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Pr="00B3257C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  <w:lang w:val="en-US"/>
        </w:rPr>
      </w:pP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 xml:space="preserve">О реализации на территории Томской области </w:t>
      </w: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Pr="00DF50E7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8"/>
          <w:szCs w:val="28"/>
        </w:rPr>
      </w:pPr>
      <w:r w:rsidRPr="00DF50E7">
        <w:rPr>
          <w:rFonts w:ascii="PT Astra Serif" w:hAnsi="PT Astra Serif"/>
          <w:color w:val="auto"/>
          <w:spacing w:val="-4"/>
          <w:sz w:val="28"/>
          <w:szCs w:val="28"/>
        </w:rPr>
        <w:t>Реализация проекта «Социальная газификация» осуществляется</w:t>
      </w:r>
      <w:r w:rsidRPr="00DF50E7">
        <w:rPr>
          <w:rFonts w:ascii="PT Astra Serif" w:hAnsi="PT Astra Serif"/>
          <w:spacing w:val="-4"/>
          <w:sz w:val="28"/>
          <w:szCs w:val="28"/>
        </w:rPr>
        <w:t xml:space="preserve"> </w:t>
      </w:r>
      <w:r w:rsidRPr="00DF50E7">
        <w:rPr>
          <w:rFonts w:ascii="PT Astra Serif" w:hAnsi="PT Astra Serif"/>
          <w:spacing w:val="-4"/>
          <w:sz w:val="28"/>
          <w:szCs w:val="28"/>
        </w:rPr>
        <w:br/>
        <w:t xml:space="preserve">в соответствии с утвержденными планами-графиками </w:t>
      </w:r>
      <w:proofErr w:type="spellStart"/>
      <w:r w:rsidRPr="00DF50E7">
        <w:rPr>
          <w:rFonts w:ascii="PT Astra Serif" w:hAnsi="PT Astra Serif"/>
          <w:spacing w:val="-4"/>
          <w:sz w:val="28"/>
          <w:szCs w:val="28"/>
        </w:rPr>
        <w:t>догазификации</w:t>
      </w:r>
      <w:proofErr w:type="spellEnd"/>
      <w:r w:rsidRPr="00DF50E7">
        <w:rPr>
          <w:rFonts w:ascii="PT Astra Serif" w:hAnsi="PT Astra Serif"/>
          <w:spacing w:val="-4"/>
          <w:sz w:val="28"/>
          <w:szCs w:val="28"/>
        </w:rPr>
        <w:t xml:space="preserve"> ранее газифицированных </w:t>
      </w:r>
      <w:r w:rsidRPr="00DF50E7">
        <w:rPr>
          <w:rFonts w:ascii="PT Astra Serif" w:hAnsi="PT Astra Serif"/>
          <w:color w:val="auto"/>
          <w:spacing w:val="-4"/>
          <w:sz w:val="28"/>
          <w:szCs w:val="28"/>
        </w:rPr>
        <w:t>населенных пунктов.</w:t>
      </w:r>
    </w:p>
    <w:p w:rsidR="00EE7039" w:rsidRPr="00DF50E7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DF50E7">
        <w:rPr>
          <w:rFonts w:ascii="PT Astra Serif" w:hAnsi="PT Astra Serif"/>
          <w:spacing w:val="-4"/>
          <w:sz w:val="28"/>
          <w:szCs w:val="28"/>
        </w:rPr>
        <w:t xml:space="preserve">План-график </w:t>
      </w:r>
      <w:proofErr w:type="spellStart"/>
      <w:r w:rsidRPr="00DF50E7">
        <w:rPr>
          <w:rFonts w:ascii="PT Astra Serif" w:hAnsi="PT Astra Serif"/>
          <w:spacing w:val="-4"/>
          <w:sz w:val="28"/>
          <w:szCs w:val="28"/>
        </w:rPr>
        <w:t>догазификации</w:t>
      </w:r>
      <w:proofErr w:type="spellEnd"/>
      <w:r w:rsidRPr="00DF50E7">
        <w:rPr>
          <w:rFonts w:ascii="PT Astra Serif" w:hAnsi="PT Astra Serif"/>
          <w:spacing w:val="-4"/>
          <w:sz w:val="28"/>
          <w:szCs w:val="28"/>
        </w:rPr>
        <w:t xml:space="preserve"> на 2021</w:t>
      </w:r>
      <w:r w:rsidR="00880FAC" w:rsidRPr="00DF50E7">
        <w:rPr>
          <w:rFonts w:ascii="PT Astra Serif" w:hAnsi="PT Astra Serif"/>
          <w:spacing w:val="-4"/>
          <w:sz w:val="28"/>
          <w:szCs w:val="28"/>
        </w:rPr>
        <w:t xml:space="preserve"> –</w:t>
      </w:r>
      <w:r w:rsidR="00F96481" w:rsidRPr="00DF50E7">
        <w:rPr>
          <w:rFonts w:ascii="PT Astra Serif" w:hAnsi="PT Astra Serif"/>
          <w:spacing w:val="-4"/>
          <w:sz w:val="28"/>
          <w:szCs w:val="28"/>
        </w:rPr>
        <w:t xml:space="preserve"> 2027 годы охватывает более 39,5 тысячи адресов в 103 </w:t>
      </w:r>
      <w:r w:rsidRPr="00DF50E7">
        <w:rPr>
          <w:rFonts w:ascii="PT Astra Serif" w:hAnsi="PT Astra Serif"/>
          <w:spacing w:val="-4"/>
          <w:sz w:val="28"/>
          <w:szCs w:val="28"/>
        </w:rPr>
        <w:t xml:space="preserve">населенных пунктах. </w:t>
      </w:r>
    </w:p>
    <w:p w:rsidR="00EE7039" w:rsidRPr="00DF50E7" w:rsidRDefault="00EE7039" w:rsidP="00EE7039">
      <w:pPr>
        <w:spacing w:line="276" w:lineRule="auto"/>
        <w:ind w:firstLine="709"/>
        <w:rPr>
          <w:rFonts w:ascii="PT Astra Serif" w:hAnsi="PT Astra Serif"/>
          <w:spacing w:val="-4"/>
          <w:sz w:val="28"/>
          <w:szCs w:val="28"/>
        </w:rPr>
      </w:pPr>
      <w:r w:rsidRPr="00DF71BA">
        <w:rPr>
          <w:rFonts w:ascii="PT Astra Serif" w:hAnsi="PT Astra Serif"/>
          <w:b/>
          <w:spacing w:val="-4"/>
          <w:sz w:val="28"/>
          <w:szCs w:val="28"/>
        </w:rPr>
        <w:t xml:space="preserve">По состоянию </w:t>
      </w:r>
      <w:r w:rsidR="00E20C3A" w:rsidRPr="00DF71BA">
        <w:rPr>
          <w:rFonts w:ascii="PT Astra Serif" w:hAnsi="PT Astra Serif"/>
          <w:b/>
          <w:spacing w:val="-4"/>
          <w:sz w:val="28"/>
          <w:szCs w:val="28"/>
        </w:rPr>
        <w:t>на 15</w:t>
      </w:r>
      <w:r w:rsidRPr="00DF71BA">
        <w:rPr>
          <w:rFonts w:ascii="PT Astra Serif" w:hAnsi="PT Astra Serif"/>
          <w:b/>
          <w:spacing w:val="-4"/>
          <w:sz w:val="28"/>
          <w:szCs w:val="28"/>
        </w:rPr>
        <w:t>.</w:t>
      </w:r>
      <w:r w:rsidR="00E20C3A" w:rsidRPr="00DF71BA">
        <w:rPr>
          <w:rFonts w:ascii="PT Astra Serif" w:hAnsi="PT Astra Serif"/>
          <w:b/>
          <w:spacing w:val="-4"/>
          <w:sz w:val="28"/>
          <w:szCs w:val="28"/>
        </w:rPr>
        <w:t>09</w:t>
      </w:r>
      <w:r w:rsidR="007E0AA8" w:rsidRPr="00DF71BA">
        <w:rPr>
          <w:rFonts w:ascii="PT Astra Serif" w:hAnsi="PT Astra Serif"/>
          <w:b/>
          <w:spacing w:val="-4"/>
          <w:sz w:val="28"/>
          <w:szCs w:val="28"/>
        </w:rPr>
        <w:t>.2025</w:t>
      </w:r>
      <w:r w:rsidRPr="00DF71BA">
        <w:rPr>
          <w:rFonts w:ascii="PT Astra Serif" w:hAnsi="PT Astra Serif"/>
          <w:b/>
          <w:spacing w:val="-4"/>
          <w:sz w:val="28"/>
          <w:szCs w:val="28"/>
        </w:rPr>
        <w:t xml:space="preserve"> года</w:t>
      </w:r>
      <w:r w:rsidRPr="00DF50E7">
        <w:rPr>
          <w:rFonts w:ascii="PT Astra Serif" w:hAnsi="PT Astra Serif"/>
          <w:spacing w:val="-4"/>
          <w:sz w:val="28"/>
          <w:szCs w:val="28"/>
        </w:rPr>
        <w:t xml:space="preserve"> (в части выполнения планов – графиков </w:t>
      </w:r>
      <w:proofErr w:type="spellStart"/>
      <w:r w:rsidRPr="00DF50E7">
        <w:rPr>
          <w:rFonts w:ascii="PT Astra Serif" w:hAnsi="PT Astra Serif"/>
          <w:spacing w:val="-4"/>
          <w:sz w:val="28"/>
          <w:szCs w:val="28"/>
        </w:rPr>
        <w:t>догазификации</w:t>
      </w:r>
      <w:proofErr w:type="spellEnd"/>
      <w:r w:rsidRPr="00DF50E7">
        <w:rPr>
          <w:rFonts w:ascii="PT Astra Serif" w:hAnsi="PT Astra Serif"/>
          <w:spacing w:val="-4"/>
          <w:sz w:val="28"/>
          <w:szCs w:val="28"/>
        </w:rPr>
        <w:t>):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DF50E7" w:rsidTr="007A783F">
        <w:tc>
          <w:tcPr>
            <w:tcW w:w="959" w:type="dxa"/>
          </w:tcPr>
          <w:p w:rsidR="00EE7039" w:rsidRPr="00DF50E7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№п/п</w:t>
            </w:r>
          </w:p>
        </w:tc>
        <w:tc>
          <w:tcPr>
            <w:tcW w:w="7087" w:type="dxa"/>
          </w:tcPr>
          <w:p w:rsidR="00EE7039" w:rsidRPr="00DF50E7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DF50E7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Значение, ед.</w:t>
            </w:r>
          </w:p>
        </w:tc>
      </w:tr>
      <w:tr w:rsidR="00EE7039" w:rsidRPr="00DF50E7" w:rsidTr="00FD5396">
        <w:trPr>
          <w:trHeight w:val="361"/>
        </w:trPr>
        <w:tc>
          <w:tcPr>
            <w:tcW w:w="959" w:type="dxa"/>
          </w:tcPr>
          <w:p w:rsidR="00EE7039" w:rsidRPr="00DF50E7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1.</w:t>
            </w:r>
          </w:p>
        </w:tc>
        <w:tc>
          <w:tcPr>
            <w:tcW w:w="7087" w:type="dxa"/>
          </w:tcPr>
          <w:p w:rsidR="00EE7039" w:rsidRPr="00DF50E7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Подано заявок</w:t>
            </w:r>
          </w:p>
        </w:tc>
        <w:tc>
          <w:tcPr>
            <w:tcW w:w="1701" w:type="dxa"/>
          </w:tcPr>
          <w:p w:rsidR="00EE7039" w:rsidRPr="00DF50E7" w:rsidRDefault="00E20C3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31 356</w:t>
            </w:r>
          </w:p>
        </w:tc>
      </w:tr>
      <w:tr w:rsidR="00EE7039" w:rsidRPr="00DF50E7" w:rsidTr="007A783F">
        <w:tc>
          <w:tcPr>
            <w:tcW w:w="959" w:type="dxa"/>
          </w:tcPr>
          <w:p w:rsidR="00EE7039" w:rsidRPr="00DF50E7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2.</w:t>
            </w:r>
          </w:p>
        </w:tc>
        <w:tc>
          <w:tcPr>
            <w:tcW w:w="7087" w:type="dxa"/>
          </w:tcPr>
          <w:p w:rsidR="00EE7039" w:rsidRPr="00DF50E7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DF50E7" w:rsidRDefault="00E20C3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4 458</w:t>
            </w:r>
          </w:p>
        </w:tc>
      </w:tr>
      <w:tr w:rsidR="00EE7039" w:rsidRPr="00DF50E7" w:rsidTr="007A783F">
        <w:tc>
          <w:tcPr>
            <w:tcW w:w="959" w:type="dxa"/>
          </w:tcPr>
          <w:p w:rsidR="00EE7039" w:rsidRPr="00DF50E7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3.</w:t>
            </w:r>
          </w:p>
        </w:tc>
        <w:tc>
          <w:tcPr>
            <w:tcW w:w="7087" w:type="dxa"/>
          </w:tcPr>
          <w:p w:rsidR="00EE7039" w:rsidRPr="00DF50E7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Принято заявок</w:t>
            </w:r>
          </w:p>
        </w:tc>
        <w:tc>
          <w:tcPr>
            <w:tcW w:w="1701" w:type="dxa"/>
          </w:tcPr>
          <w:p w:rsidR="00EE7039" w:rsidRPr="00DF50E7" w:rsidRDefault="00E20C3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26 898</w:t>
            </w:r>
          </w:p>
        </w:tc>
      </w:tr>
      <w:tr w:rsidR="00EE7039" w:rsidRPr="00DF50E7" w:rsidTr="007A783F">
        <w:tc>
          <w:tcPr>
            <w:tcW w:w="959" w:type="dxa"/>
          </w:tcPr>
          <w:p w:rsidR="00EE7039" w:rsidRPr="00DF50E7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4.</w:t>
            </w:r>
          </w:p>
        </w:tc>
        <w:tc>
          <w:tcPr>
            <w:tcW w:w="7087" w:type="dxa"/>
          </w:tcPr>
          <w:p w:rsidR="00EE7039" w:rsidRPr="00DF50E7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DF50E7" w:rsidRDefault="00E20C3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26 591</w:t>
            </w:r>
          </w:p>
        </w:tc>
      </w:tr>
      <w:tr w:rsidR="00EE7039" w:rsidRPr="00DF50E7" w:rsidTr="007A783F">
        <w:trPr>
          <w:trHeight w:val="553"/>
        </w:trPr>
        <w:tc>
          <w:tcPr>
            <w:tcW w:w="959" w:type="dxa"/>
          </w:tcPr>
          <w:p w:rsidR="00EE7039" w:rsidRPr="00DF50E7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4.1.</w:t>
            </w:r>
          </w:p>
        </w:tc>
        <w:tc>
          <w:tcPr>
            <w:tcW w:w="7087" w:type="dxa"/>
          </w:tcPr>
          <w:p w:rsidR="00EE7039" w:rsidRPr="00DF50E7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DF50E7" w:rsidRDefault="00E20C3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4 100</w:t>
            </w:r>
          </w:p>
        </w:tc>
      </w:tr>
      <w:tr w:rsidR="00EE7039" w:rsidRPr="00DF50E7" w:rsidTr="007A783F">
        <w:tc>
          <w:tcPr>
            <w:tcW w:w="959" w:type="dxa"/>
          </w:tcPr>
          <w:p w:rsidR="00EE7039" w:rsidRPr="00DF50E7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5.</w:t>
            </w:r>
          </w:p>
        </w:tc>
        <w:tc>
          <w:tcPr>
            <w:tcW w:w="7087" w:type="dxa"/>
          </w:tcPr>
          <w:p w:rsidR="00EE7039" w:rsidRPr="00DF50E7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DF50E7" w:rsidRDefault="00E35F66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28 085</w:t>
            </w:r>
          </w:p>
        </w:tc>
      </w:tr>
      <w:tr w:rsidR="00EE7039" w:rsidRPr="00DF50E7" w:rsidTr="007A783F">
        <w:tc>
          <w:tcPr>
            <w:tcW w:w="959" w:type="dxa"/>
          </w:tcPr>
          <w:p w:rsidR="00EE7039" w:rsidRPr="00DF50E7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6.</w:t>
            </w:r>
          </w:p>
        </w:tc>
        <w:tc>
          <w:tcPr>
            <w:tcW w:w="7087" w:type="dxa"/>
          </w:tcPr>
          <w:p w:rsidR="00EE7039" w:rsidRPr="00DF50E7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DF50E7" w:rsidRDefault="00E20C3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 xml:space="preserve"> 13 267</w:t>
            </w:r>
          </w:p>
        </w:tc>
      </w:tr>
      <w:tr w:rsidR="00EE7039" w:rsidRPr="00DF50E7" w:rsidTr="007A783F">
        <w:tc>
          <w:tcPr>
            <w:tcW w:w="959" w:type="dxa"/>
          </w:tcPr>
          <w:p w:rsidR="00EE7039" w:rsidRPr="00DF50E7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7.</w:t>
            </w:r>
          </w:p>
        </w:tc>
        <w:tc>
          <w:tcPr>
            <w:tcW w:w="7087" w:type="dxa"/>
          </w:tcPr>
          <w:p w:rsidR="00EE7039" w:rsidRPr="00DF50E7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DF50E7" w:rsidRDefault="00E20C3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DF50E7">
              <w:rPr>
                <w:rFonts w:ascii="PT Astra Serif" w:hAnsi="PT Astra Serif"/>
                <w:spacing w:val="-4"/>
                <w:sz w:val="28"/>
                <w:szCs w:val="28"/>
              </w:rPr>
              <w:t>307</w:t>
            </w:r>
          </w:p>
        </w:tc>
      </w:tr>
    </w:tbl>
    <w:p w:rsidR="00EE7039" w:rsidRPr="00DF50E7" w:rsidRDefault="00D70CCD" w:rsidP="00DF50E7">
      <w:pPr>
        <w:pStyle w:val="Default"/>
        <w:tabs>
          <w:tab w:val="left" w:pos="851"/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8"/>
          <w:szCs w:val="28"/>
        </w:rPr>
      </w:pPr>
      <w:r w:rsidRPr="00DF50E7">
        <w:rPr>
          <w:rFonts w:ascii="PT Astra Serif" w:hAnsi="PT Astra Serif"/>
          <w:color w:val="auto"/>
          <w:spacing w:val="-4"/>
          <w:sz w:val="28"/>
          <w:szCs w:val="28"/>
        </w:rPr>
        <w:t xml:space="preserve"> </w:t>
      </w:r>
      <w:r w:rsidR="007E0AA8" w:rsidRPr="00DF50E7">
        <w:rPr>
          <w:rFonts w:ascii="PT Astra Serif" w:hAnsi="PT Astra Serif"/>
          <w:color w:val="auto"/>
          <w:spacing w:val="-4"/>
          <w:sz w:val="28"/>
          <w:szCs w:val="28"/>
        </w:rPr>
        <w:t>За</w:t>
      </w:r>
      <w:r w:rsidR="00EE7039" w:rsidRPr="00DF50E7">
        <w:rPr>
          <w:rFonts w:ascii="PT Astra Serif" w:hAnsi="PT Astra Serif"/>
          <w:color w:val="auto"/>
          <w:spacing w:val="-4"/>
          <w:sz w:val="28"/>
          <w:szCs w:val="28"/>
        </w:rPr>
        <w:t xml:space="preserve"> </w:t>
      </w:r>
      <w:r w:rsidR="00B3257C" w:rsidRPr="00DF50E7">
        <w:rPr>
          <w:rFonts w:ascii="PT Astra Serif" w:hAnsi="PT Astra Serif"/>
          <w:color w:val="auto"/>
          <w:spacing w:val="-4"/>
          <w:sz w:val="28"/>
          <w:szCs w:val="28"/>
        </w:rPr>
        <w:t xml:space="preserve">истекший период текущего года </w:t>
      </w:r>
      <w:r w:rsidR="00EE7039" w:rsidRPr="00DF50E7">
        <w:rPr>
          <w:rFonts w:ascii="PT Astra Serif" w:hAnsi="PT Astra Serif"/>
          <w:color w:val="auto"/>
          <w:spacing w:val="-4"/>
          <w:sz w:val="28"/>
          <w:szCs w:val="28"/>
        </w:rPr>
        <w:t>прирост показателей составил:</w:t>
      </w:r>
    </w:p>
    <w:p w:rsidR="00EE7039" w:rsidRPr="00DF50E7" w:rsidRDefault="00E20C3A" w:rsidP="00DF50E7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DF50E7">
        <w:rPr>
          <w:rFonts w:ascii="PT Astra Serif" w:hAnsi="PT Astra Serif"/>
          <w:spacing w:val="-4"/>
          <w:sz w:val="28"/>
          <w:szCs w:val="28"/>
        </w:rPr>
        <w:t>по принятым заявкам – 3 581</w:t>
      </w:r>
      <w:r w:rsidR="00EE7039" w:rsidRPr="00DF50E7">
        <w:rPr>
          <w:rFonts w:ascii="PT Astra Serif" w:hAnsi="PT Astra Serif"/>
          <w:spacing w:val="-4"/>
          <w:sz w:val="28"/>
          <w:szCs w:val="28"/>
        </w:rPr>
        <w:t xml:space="preserve"> ед.;</w:t>
      </w:r>
    </w:p>
    <w:p w:rsidR="00EE7039" w:rsidRPr="00DF50E7" w:rsidRDefault="00EE7039" w:rsidP="00DF50E7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DF50E7">
        <w:rPr>
          <w:rFonts w:ascii="PT Astra Serif" w:hAnsi="PT Astra Serif"/>
          <w:spacing w:val="-4"/>
          <w:sz w:val="28"/>
          <w:szCs w:val="28"/>
        </w:rPr>
        <w:t>по количес</w:t>
      </w:r>
      <w:r w:rsidR="00087AAD" w:rsidRPr="00DF50E7">
        <w:rPr>
          <w:rFonts w:ascii="PT Astra Serif" w:hAnsi="PT Astra Serif"/>
          <w:spacing w:val="-4"/>
          <w:sz w:val="28"/>
          <w:szCs w:val="28"/>
        </w:rPr>
        <w:t>т</w:t>
      </w:r>
      <w:r w:rsidR="00E20C3A" w:rsidRPr="00DF50E7">
        <w:rPr>
          <w:rFonts w:ascii="PT Astra Serif" w:hAnsi="PT Astra Serif"/>
          <w:spacing w:val="-4"/>
          <w:sz w:val="28"/>
          <w:szCs w:val="28"/>
        </w:rPr>
        <w:t>ву заключенных договоров – 3 559</w:t>
      </w:r>
      <w:r w:rsidRPr="00DF50E7">
        <w:rPr>
          <w:rFonts w:ascii="PT Astra Serif" w:hAnsi="PT Astra Serif"/>
          <w:spacing w:val="-4"/>
          <w:sz w:val="28"/>
          <w:szCs w:val="28"/>
        </w:rPr>
        <w:t xml:space="preserve"> ед.;</w:t>
      </w:r>
    </w:p>
    <w:p w:rsidR="00EE7039" w:rsidRPr="00DF50E7" w:rsidRDefault="00EE7039" w:rsidP="00DF50E7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DF50E7">
        <w:rPr>
          <w:rFonts w:ascii="PT Astra Serif" w:hAnsi="PT Astra Serif"/>
          <w:spacing w:val="-4"/>
          <w:sz w:val="28"/>
          <w:szCs w:val="28"/>
        </w:rPr>
        <w:t xml:space="preserve">по </w:t>
      </w:r>
      <w:r w:rsidR="00E20C3A" w:rsidRPr="00DF50E7">
        <w:rPr>
          <w:rFonts w:ascii="PT Astra Serif" w:hAnsi="PT Astra Serif"/>
          <w:spacing w:val="-4"/>
          <w:sz w:val="28"/>
          <w:szCs w:val="28"/>
        </w:rPr>
        <w:t>выполненным подключениям – 2 190</w:t>
      </w:r>
      <w:r w:rsidRPr="00DF50E7">
        <w:rPr>
          <w:rFonts w:ascii="PT Astra Serif" w:hAnsi="PT Astra Serif"/>
          <w:spacing w:val="-4"/>
          <w:sz w:val="28"/>
          <w:szCs w:val="28"/>
        </w:rPr>
        <w:t xml:space="preserve"> домовладений.</w:t>
      </w:r>
      <w:bookmarkStart w:id="0" w:name="_GoBack"/>
      <w:bookmarkEnd w:id="0"/>
    </w:p>
    <w:sectPr w:rsidR="00EE7039" w:rsidRPr="00DF50E7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D96" w:rsidRDefault="002F7D96">
      <w:r>
        <w:separator/>
      </w:r>
    </w:p>
  </w:endnote>
  <w:endnote w:type="continuationSeparator" w:id="0">
    <w:p w:rsidR="002F7D96" w:rsidRDefault="002F7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D96" w:rsidRDefault="002F7D96">
      <w:r>
        <w:separator/>
      </w:r>
    </w:p>
  </w:footnote>
  <w:footnote w:type="continuationSeparator" w:id="0">
    <w:p w:rsidR="002F7D96" w:rsidRDefault="002F7D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DF71BA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1C8D0B0F"/>
    <w:multiLevelType w:val="hybridMultilevel"/>
    <w:tmpl w:val="F35CDA54"/>
    <w:lvl w:ilvl="0" w:tplc="63DA15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F21815"/>
    <w:multiLevelType w:val="hybridMultilevel"/>
    <w:tmpl w:val="22A45D2E"/>
    <w:lvl w:ilvl="0" w:tplc="63DA15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6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5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6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4"/>
  </w:num>
  <w:num w:numId="2">
    <w:abstractNumId w:val="20"/>
  </w:num>
  <w:num w:numId="3">
    <w:abstractNumId w:val="18"/>
  </w:num>
  <w:num w:numId="4">
    <w:abstractNumId w:val="24"/>
  </w:num>
  <w:num w:numId="5">
    <w:abstractNumId w:val="9"/>
  </w:num>
  <w:num w:numId="6">
    <w:abstractNumId w:val="19"/>
  </w:num>
  <w:num w:numId="7">
    <w:abstractNumId w:val="11"/>
  </w:num>
  <w:num w:numId="8">
    <w:abstractNumId w:val="26"/>
  </w:num>
  <w:num w:numId="9">
    <w:abstractNumId w:val="1"/>
  </w:num>
  <w:num w:numId="10">
    <w:abstractNumId w:val="25"/>
  </w:num>
  <w:num w:numId="11">
    <w:abstractNumId w:val="7"/>
  </w:num>
  <w:num w:numId="12">
    <w:abstractNumId w:val="8"/>
  </w:num>
  <w:num w:numId="13">
    <w:abstractNumId w:val="17"/>
  </w:num>
  <w:num w:numId="14">
    <w:abstractNumId w:val="12"/>
  </w:num>
  <w:num w:numId="15">
    <w:abstractNumId w:val="16"/>
  </w:num>
  <w:num w:numId="16">
    <w:abstractNumId w:val="14"/>
  </w:num>
  <w:num w:numId="17">
    <w:abstractNumId w:val="14"/>
  </w:num>
  <w:num w:numId="18">
    <w:abstractNumId w:val="13"/>
  </w:num>
  <w:num w:numId="19">
    <w:abstractNumId w:val="6"/>
  </w:num>
  <w:num w:numId="20">
    <w:abstractNumId w:val="15"/>
  </w:num>
  <w:num w:numId="21">
    <w:abstractNumId w:val="21"/>
  </w:num>
  <w:num w:numId="22">
    <w:abstractNumId w:val="10"/>
  </w:num>
  <w:num w:numId="23">
    <w:abstractNumId w:val="22"/>
  </w:num>
  <w:num w:numId="24">
    <w:abstractNumId w:val="0"/>
  </w:num>
  <w:num w:numId="25">
    <w:abstractNumId w:val="23"/>
  </w:num>
  <w:num w:numId="26">
    <w:abstractNumId w:val="3"/>
  </w:num>
  <w:num w:numId="27">
    <w:abstractNumId w:val="5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2591"/>
    <w:rsid w:val="00033779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15E6"/>
    <w:rsid w:val="0009424F"/>
    <w:rsid w:val="000977D5"/>
    <w:rsid w:val="000A1ED6"/>
    <w:rsid w:val="000A4990"/>
    <w:rsid w:val="000A7FEE"/>
    <w:rsid w:val="000B00D3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0980"/>
    <w:rsid w:val="00117F64"/>
    <w:rsid w:val="0012596F"/>
    <w:rsid w:val="00125C80"/>
    <w:rsid w:val="00126BFF"/>
    <w:rsid w:val="00131549"/>
    <w:rsid w:val="0013465E"/>
    <w:rsid w:val="00145204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4D29"/>
    <w:rsid w:val="001B66AE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033D2"/>
    <w:rsid w:val="00212B36"/>
    <w:rsid w:val="00224C95"/>
    <w:rsid w:val="00233F1F"/>
    <w:rsid w:val="0024052A"/>
    <w:rsid w:val="0024134E"/>
    <w:rsid w:val="00241EBC"/>
    <w:rsid w:val="00245B79"/>
    <w:rsid w:val="0026161F"/>
    <w:rsid w:val="00267741"/>
    <w:rsid w:val="00274636"/>
    <w:rsid w:val="0028027D"/>
    <w:rsid w:val="00287C0C"/>
    <w:rsid w:val="00292155"/>
    <w:rsid w:val="00297099"/>
    <w:rsid w:val="002B3675"/>
    <w:rsid w:val="002B6221"/>
    <w:rsid w:val="002B635B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2F7D96"/>
    <w:rsid w:val="00305A9D"/>
    <w:rsid w:val="003106EA"/>
    <w:rsid w:val="00325DC3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3A6"/>
    <w:rsid w:val="00374F1B"/>
    <w:rsid w:val="003752D9"/>
    <w:rsid w:val="00375DBC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10DF5"/>
    <w:rsid w:val="004136ED"/>
    <w:rsid w:val="00413B05"/>
    <w:rsid w:val="00414677"/>
    <w:rsid w:val="004151DC"/>
    <w:rsid w:val="004161B1"/>
    <w:rsid w:val="004211D3"/>
    <w:rsid w:val="00421BB4"/>
    <w:rsid w:val="00424D42"/>
    <w:rsid w:val="00427A92"/>
    <w:rsid w:val="0043011D"/>
    <w:rsid w:val="004374D1"/>
    <w:rsid w:val="00437F3D"/>
    <w:rsid w:val="004400A2"/>
    <w:rsid w:val="00451315"/>
    <w:rsid w:val="0045611A"/>
    <w:rsid w:val="00456AAC"/>
    <w:rsid w:val="004631AF"/>
    <w:rsid w:val="00466B06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210CE"/>
    <w:rsid w:val="0053655E"/>
    <w:rsid w:val="00545246"/>
    <w:rsid w:val="00545D66"/>
    <w:rsid w:val="00551B90"/>
    <w:rsid w:val="00553D9E"/>
    <w:rsid w:val="00556618"/>
    <w:rsid w:val="005672AB"/>
    <w:rsid w:val="00572439"/>
    <w:rsid w:val="00582D42"/>
    <w:rsid w:val="00584562"/>
    <w:rsid w:val="00584C34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2C15"/>
    <w:rsid w:val="005F3DAC"/>
    <w:rsid w:val="00614E73"/>
    <w:rsid w:val="00621C61"/>
    <w:rsid w:val="00623138"/>
    <w:rsid w:val="00624B0B"/>
    <w:rsid w:val="00642D6A"/>
    <w:rsid w:val="00643295"/>
    <w:rsid w:val="006437D6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3BAA"/>
    <w:rsid w:val="00714184"/>
    <w:rsid w:val="00714CBE"/>
    <w:rsid w:val="0071635C"/>
    <w:rsid w:val="007178A8"/>
    <w:rsid w:val="00724504"/>
    <w:rsid w:val="0072564E"/>
    <w:rsid w:val="00737070"/>
    <w:rsid w:val="0074422E"/>
    <w:rsid w:val="007542CA"/>
    <w:rsid w:val="007618D5"/>
    <w:rsid w:val="00763B4B"/>
    <w:rsid w:val="00763EA2"/>
    <w:rsid w:val="00766564"/>
    <w:rsid w:val="007665FD"/>
    <w:rsid w:val="0076687F"/>
    <w:rsid w:val="00767E58"/>
    <w:rsid w:val="0077246F"/>
    <w:rsid w:val="0077339B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108CE"/>
    <w:rsid w:val="0081371B"/>
    <w:rsid w:val="00815F56"/>
    <w:rsid w:val="00817528"/>
    <w:rsid w:val="0082534A"/>
    <w:rsid w:val="00827449"/>
    <w:rsid w:val="0083548D"/>
    <w:rsid w:val="00842800"/>
    <w:rsid w:val="00846BC6"/>
    <w:rsid w:val="00846FED"/>
    <w:rsid w:val="00853A50"/>
    <w:rsid w:val="00855E79"/>
    <w:rsid w:val="0086279F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4934"/>
    <w:rsid w:val="00925FDD"/>
    <w:rsid w:val="00926358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818CD"/>
    <w:rsid w:val="00984281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3243"/>
    <w:rsid w:val="00A0522D"/>
    <w:rsid w:val="00A05F65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179B"/>
    <w:rsid w:val="00AB2EC1"/>
    <w:rsid w:val="00AB3B33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5A0C"/>
    <w:rsid w:val="00B3257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C7B9F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7CAE"/>
    <w:rsid w:val="00C64C08"/>
    <w:rsid w:val="00C818AC"/>
    <w:rsid w:val="00C87451"/>
    <w:rsid w:val="00C94863"/>
    <w:rsid w:val="00C95429"/>
    <w:rsid w:val="00C9723B"/>
    <w:rsid w:val="00C97704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E4332"/>
    <w:rsid w:val="00CF12C2"/>
    <w:rsid w:val="00CF19BA"/>
    <w:rsid w:val="00CF3271"/>
    <w:rsid w:val="00CF37B5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5FD0"/>
    <w:rsid w:val="00D86ABE"/>
    <w:rsid w:val="00D87B15"/>
    <w:rsid w:val="00D9699E"/>
    <w:rsid w:val="00DA32E1"/>
    <w:rsid w:val="00DA37D0"/>
    <w:rsid w:val="00DA6317"/>
    <w:rsid w:val="00DC76BD"/>
    <w:rsid w:val="00DD0089"/>
    <w:rsid w:val="00DD26E0"/>
    <w:rsid w:val="00DD5A6E"/>
    <w:rsid w:val="00DD7A9B"/>
    <w:rsid w:val="00DF04B6"/>
    <w:rsid w:val="00DF50E7"/>
    <w:rsid w:val="00DF71BA"/>
    <w:rsid w:val="00E00CE5"/>
    <w:rsid w:val="00E071C6"/>
    <w:rsid w:val="00E1061D"/>
    <w:rsid w:val="00E15606"/>
    <w:rsid w:val="00E201B7"/>
    <w:rsid w:val="00E2040A"/>
    <w:rsid w:val="00E20C3A"/>
    <w:rsid w:val="00E21C0A"/>
    <w:rsid w:val="00E27E5B"/>
    <w:rsid w:val="00E35F66"/>
    <w:rsid w:val="00E40E3C"/>
    <w:rsid w:val="00E438CA"/>
    <w:rsid w:val="00E5267D"/>
    <w:rsid w:val="00E5518E"/>
    <w:rsid w:val="00E56581"/>
    <w:rsid w:val="00E56A7E"/>
    <w:rsid w:val="00E57D3A"/>
    <w:rsid w:val="00E63A5D"/>
    <w:rsid w:val="00E66806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7D0"/>
    <w:rsid w:val="00EB1D81"/>
    <w:rsid w:val="00EB3BFC"/>
    <w:rsid w:val="00EB4991"/>
    <w:rsid w:val="00EB4B3A"/>
    <w:rsid w:val="00EB74B7"/>
    <w:rsid w:val="00EC25A9"/>
    <w:rsid w:val="00EC4DE4"/>
    <w:rsid w:val="00EC63A8"/>
    <w:rsid w:val="00EC6E77"/>
    <w:rsid w:val="00EE10E6"/>
    <w:rsid w:val="00EE4B76"/>
    <w:rsid w:val="00EE7039"/>
    <w:rsid w:val="00EE7969"/>
    <w:rsid w:val="00EF023D"/>
    <w:rsid w:val="00EF349F"/>
    <w:rsid w:val="00F012EE"/>
    <w:rsid w:val="00F0548D"/>
    <w:rsid w:val="00F06768"/>
    <w:rsid w:val="00F1077C"/>
    <w:rsid w:val="00F14257"/>
    <w:rsid w:val="00F17EB7"/>
    <w:rsid w:val="00F20E30"/>
    <w:rsid w:val="00F20EBD"/>
    <w:rsid w:val="00F2313A"/>
    <w:rsid w:val="00F329D3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96481"/>
    <w:rsid w:val="00FB29F1"/>
    <w:rsid w:val="00FB618F"/>
    <w:rsid w:val="00FC027C"/>
    <w:rsid w:val="00FC366C"/>
    <w:rsid w:val="00FD392F"/>
    <w:rsid w:val="00FD4697"/>
    <w:rsid w:val="00FD4BD0"/>
    <w:rsid w:val="00FD5396"/>
    <w:rsid w:val="00FE2641"/>
    <w:rsid w:val="00FE32C9"/>
    <w:rsid w:val="00FF5283"/>
    <w:rsid w:val="00FF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onsPlusTitle">
    <w:name w:val="ConsPlusTitle"/>
    <w:rsid w:val="006437D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PT Astra Serif" w:eastAsiaTheme="minorEastAsia" w:hAnsi="PT Astra Serif" w:cs="PT Astra Serif"/>
      <w:b/>
      <w:sz w:val="28"/>
    </w:rPr>
  </w:style>
  <w:style w:type="paragraph" w:styleId="aff9">
    <w:name w:val="Plain Text"/>
    <w:basedOn w:val="a"/>
    <w:link w:val="affa"/>
    <w:uiPriority w:val="99"/>
    <w:unhideWhenUsed/>
    <w:rsid w:val="00437F3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437F3D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E21DA-8E87-4E21-8766-759A4E39F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4</cp:revision>
  <cp:lastPrinted>2025-04-15T11:00:00Z</cp:lastPrinted>
  <dcterms:created xsi:type="dcterms:W3CDTF">2025-09-15T05:59:00Z</dcterms:created>
  <dcterms:modified xsi:type="dcterms:W3CDTF">2025-11-01T04:41:00Z</dcterms:modified>
</cp:coreProperties>
</file>