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236"/>
        <w:gridCol w:w="4933"/>
      </w:tblGrid>
      <w:tr w:rsidR="00BF5AF0" w:rsidRPr="00B7538C" w14:paraId="23EE743E" w14:textId="77777777" w:rsidTr="0001733C">
        <w:tc>
          <w:tcPr>
            <w:tcW w:w="4968" w:type="dxa"/>
          </w:tcPr>
          <w:p w14:paraId="5786C7F3" w14:textId="77777777" w:rsidR="00BF5AF0" w:rsidRPr="001D3BB3" w:rsidRDefault="00BF5AF0" w:rsidP="006617FD">
            <w:pPr>
              <w:pStyle w:val="FR4"/>
              <w:spacing w:before="0"/>
              <w:ind w:left="0"/>
              <w:jc w:val="left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bookmarkStart w:id="0" w:name="_Ref119427269"/>
            <w:bookmarkStart w:id="1" w:name="_Toc119988600"/>
          </w:p>
        </w:tc>
        <w:tc>
          <w:tcPr>
            <w:tcW w:w="236" w:type="dxa"/>
          </w:tcPr>
          <w:p w14:paraId="68B1ACB6" w14:textId="77777777" w:rsidR="00BF5AF0" w:rsidRPr="001D3BB3" w:rsidRDefault="00BF5AF0" w:rsidP="006617FD">
            <w:pPr>
              <w:pStyle w:val="FR4"/>
              <w:spacing w:before="0"/>
              <w:ind w:left="0"/>
              <w:jc w:val="center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4933" w:type="dxa"/>
          </w:tcPr>
          <w:p w14:paraId="033BB07E" w14:textId="77777777" w:rsidR="00BF5AF0" w:rsidRPr="00B7538C" w:rsidRDefault="000605B2" w:rsidP="006617FD">
            <w:pPr>
              <w:pStyle w:val="FR4"/>
              <w:spacing w:before="0"/>
              <w:ind w:left="0"/>
              <w:jc w:val="right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 w:rsidRPr="00B7538C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Проект</w:t>
            </w:r>
          </w:p>
        </w:tc>
      </w:tr>
    </w:tbl>
    <w:p w14:paraId="0DEE3749" w14:textId="77777777" w:rsidR="00E937F8" w:rsidRPr="00B7538C" w:rsidRDefault="00E937F8" w:rsidP="006617FD">
      <w:pPr>
        <w:pStyle w:val="FR4"/>
        <w:spacing w:before="0"/>
        <w:ind w:left="5580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06CB9DF3" w14:textId="77777777" w:rsidR="00E937F8" w:rsidRPr="00B7538C" w:rsidRDefault="00E937F8" w:rsidP="006617FD">
      <w:pPr>
        <w:pStyle w:val="FR4"/>
        <w:spacing w:before="0"/>
        <w:ind w:left="0" w:firstLine="5954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4C77301E" w14:textId="77777777" w:rsidR="00E937F8" w:rsidRPr="00B7538C" w:rsidRDefault="00E937F8" w:rsidP="006617FD">
      <w:pPr>
        <w:pStyle w:val="FR4"/>
        <w:spacing w:before="0"/>
        <w:ind w:left="0" w:firstLine="5954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137DDB9F" w14:textId="77777777" w:rsidR="00E937F8" w:rsidRPr="00B7538C" w:rsidRDefault="00E937F8" w:rsidP="006617FD">
      <w:pPr>
        <w:pStyle w:val="FR4"/>
        <w:spacing w:before="0"/>
        <w:ind w:left="0" w:firstLine="5954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5E5F2BBE" w14:textId="77777777" w:rsidR="00E937F8" w:rsidRPr="00B7538C" w:rsidRDefault="00E937F8" w:rsidP="006617FD">
      <w:pPr>
        <w:pStyle w:val="FR4"/>
        <w:spacing w:before="0"/>
        <w:ind w:left="0" w:firstLine="5954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041DEEB8" w14:textId="77777777" w:rsidR="00E937F8" w:rsidRPr="00B7538C" w:rsidRDefault="00E937F8" w:rsidP="006617FD">
      <w:pPr>
        <w:pStyle w:val="FR4"/>
        <w:spacing w:before="0"/>
        <w:ind w:left="0" w:firstLine="5954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0B5BC264" w14:textId="77777777" w:rsidR="00E937F8" w:rsidRPr="00B7538C" w:rsidRDefault="00E937F8" w:rsidP="006617FD">
      <w:pPr>
        <w:pStyle w:val="FR4"/>
        <w:spacing w:before="0"/>
        <w:ind w:left="0" w:firstLine="5954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5A3D3CFC" w14:textId="77777777" w:rsidR="00E937F8" w:rsidRPr="00B7538C" w:rsidRDefault="00E937F8" w:rsidP="006617FD">
      <w:pPr>
        <w:pStyle w:val="FR4"/>
        <w:spacing w:before="0"/>
        <w:ind w:left="0" w:firstLine="5954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7A597466" w14:textId="77777777" w:rsidR="00E937F8" w:rsidRPr="00B7538C" w:rsidRDefault="00E937F8" w:rsidP="006617FD">
      <w:pPr>
        <w:pStyle w:val="FR4"/>
        <w:spacing w:before="0"/>
        <w:ind w:left="0" w:firstLine="5954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54D359A0" w14:textId="77777777" w:rsidR="00E937F8" w:rsidRPr="00B7538C" w:rsidRDefault="00E937F8" w:rsidP="006617FD">
      <w:pPr>
        <w:pStyle w:val="FR4"/>
        <w:spacing w:before="0"/>
        <w:ind w:left="0" w:firstLine="5954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4B22309B" w14:textId="77777777" w:rsidR="00E937F8" w:rsidRPr="00B7538C" w:rsidRDefault="00E937F8" w:rsidP="006617FD">
      <w:pPr>
        <w:pStyle w:val="FR4"/>
        <w:spacing w:before="0"/>
        <w:ind w:left="0" w:firstLine="5954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79AF9035" w14:textId="327E927E" w:rsidR="00E937F8" w:rsidRPr="00B7538C" w:rsidRDefault="00060B8C" w:rsidP="00B7538C">
      <w:pPr>
        <w:pStyle w:val="FR4"/>
        <w:spacing w:before="0"/>
        <w:ind w:left="0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  <w:r w:rsidRPr="00B7538C">
        <w:rPr>
          <w:rFonts w:ascii="Times New Roman" w:hAnsi="Times New Roman"/>
          <w:b w:val="0"/>
          <w:color w:val="000000"/>
          <w:sz w:val="28"/>
          <w:szCs w:val="28"/>
        </w:rPr>
        <w:t>ПРИМЕРНАЯ ФОРМА</w:t>
      </w:r>
    </w:p>
    <w:p w14:paraId="3CC6C144" w14:textId="77777777" w:rsidR="00060B8C" w:rsidRPr="00B7538C" w:rsidRDefault="00060B8C" w:rsidP="00B7538C">
      <w:pPr>
        <w:pStyle w:val="FR4"/>
        <w:spacing w:before="0"/>
        <w:ind w:left="0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4D8E93E8" w14:textId="77777777" w:rsidR="00060B8C" w:rsidRPr="00B7538C" w:rsidRDefault="00060B8C" w:rsidP="00B7538C">
      <w:pPr>
        <w:pStyle w:val="FR4"/>
        <w:spacing w:before="0"/>
        <w:ind w:left="0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14:paraId="5F3C42A7" w14:textId="77777777" w:rsidR="00E937F8" w:rsidRPr="00B7538C" w:rsidRDefault="00130FB1" w:rsidP="006617FD">
      <w:pPr>
        <w:pStyle w:val="40"/>
        <w:spacing w:line="240" w:lineRule="auto"/>
        <w:rPr>
          <w:color w:val="000000"/>
          <w:sz w:val="28"/>
          <w:szCs w:val="28"/>
        </w:rPr>
      </w:pPr>
      <w:bookmarkStart w:id="2" w:name="_Toc182908667"/>
      <w:r w:rsidRPr="00B7538C">
        <w:rPr>
          <w:color w:val="000000"/>
          <w:sz w:val="28"/>
          <w:szCs w:val="28"/>
        </w:rPr>
        <w:t xml:space="preserve">Конкурсная </w:t>
      </w:r>
      <w:r w:rsidR="00E937F8" w:rsidRPr="00B7538C">
        <w:rPr>
          <w:color w:val="000000"/>
          <w:sz w:val="28"/>
          <w:szCs w:val="28"/>
        </w:rPr>
        <w:t>документация</w:t>
      </w:r>
      <w:bookmarkEnd w:id="2"/>
    </w:p>
    <w:p w14:paraId="25D5F52F" w14:textId="77777777" w:rsidR="00E937F8" w:rsidRPr="00B7538C" w:rsidRDefault="00E937F8" w:rsidP="006617FD">
      <w:pPr>
        <w:rPr>
          <w:color w:val="000000"/>
          <w:sz w:val="28"/>
          <w:szCs w:val="28"/>
        </w:rPr>
      </w:pPr>
    </w:p>
    <w:p w14:paraId="1C2BD0DC" w14:textId="77777777" w:rsidR="00D16FF2" w:rsidRPr="00B7538C" w:rsidRDefault="00696D21" w:rsidP="006617FD">
      <w:pPr>
        <w:jc w:val="center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по</w:t>
      </w:r>
      <w:r w:rsidR="00CC433B" w:rsidRPr="00B7538C">
        <w:rPr>
          <w:color w:val="000000"/>
          <w:sz w:val="28"/>
          <w:szCs w:val="28"/>
        </w:rPr>
        <w:t xml:space="preserve"> проведени</w:t>
      </w:r>
      <w:r w:rsidRPr="00B7538C">
        <w:rPr>
          <w:color w:val="000000"/>
          <w:sz w:val="28"/>
          <w:szCs w:val="28"/>
        </w:rPr>
        <w:t>ю</w:t>
      </w:r>
      <w:r w:rsidR="00CC433B" w:rsidRPr="00B7538C">
        <w:rPr>
          <w:color w:val="000000"/>
          <w:sz w:val="28"/>
          <w:szCs w:val="28"/>
        </w:rPr>
        <w:t xml:space="preserve"> </w:t>
      </w:r>
      <w:r w:rsidR="0020051B" w:rsidRPr="00B7538C">
        <w:rPr>
          <w:color w:val="000000"/>
          <w:sz w:val="28"/>
          <w:szCs w:val="28"/>
        </w:rPr>
        <w:t xml:space="preserve">открытого </w:t>
      </w:r>
      <w:r w:rsidR="00C3028F" w:rsidRPr="00B7538C">
        <w:rPr>
          <w:color w:val="000000"/>
          <w:sz w:val="28"/>
          <w:szCs w:val="28"/>
        </w:rPr>
        <w:t>конкурса на</w:t>
      </w:r>
      <w:r w:rsidR="00E937F8" w:rsidRPr="00B7538C">
        <w:rPr>
          <w:color w:val="000000"/>
          <w:sz w:val="28"/>
          <w:szCs w:val="28"/>
        </w:rPr>
        <w:t xml:space="preserve"> </w:t>
      </w:r>
      <w:r w:rsidR="004517FC" w:rsidRPr="00B7538C">
        <w:rPr>
          <w:color w:val="000000"/>
          <w:sz w:val="28"/>
          <w:szCs w:val="28"/>
        </w:rPr>
        <w:t xml:space="preserve">право заключения </w:t>
      </w:r>
      <w:r w:rsidR="00BF5AF0" w:rsidRPr="00B7538C">
        <w:rPr>
          <w:color w:val="000000"/>
          <w:sz w:val="28"/>
          <w:szCs w:val="28"/>
        </w:rPr>
        <w:t xml:space="preserve">концессионного соглашения </w:t>
      </w:r>
      <w:r w:rsidR="00D16FF2" w:rsidRPr="00B7538C">
        <w:rPr>
          <w:color w:val="000000"/>
          <w:sz w:val="28"/>
          <w:szCs w:val="28"/>
        </w:rPr>
        <w:t>в отношении системы коммунальной инфраструктуры</w:t>
      </w:r>
      <w:proofErr w:type="gramStart"/>
      <w:r w:rsidR="00D16FF2" w:rsidRPr="00B7538C">
        <w:rPr>
          <w:color w:val="000000"/>
          <w:sz w:val="28"/>
          <w:szCs w:val="28"/>
        </w:rPr>
        <w:t xml:space="preserve"> (</w:t>
      </w:r>
      <w:r w:rsidR="000605B2" w:rsidRPr="00B7538C">
        <w:rPr>
          <w:color w:val="000000"/>
          <w:sz w:val="28"/>
          <w:szCs w:val="28"/>
        </w:rPr>
        <w:t>________________________________________________________________</w:t>
      </w:r>
      <w:r w:rsidR="00D16FF2" w:rsidRPr="00B7538C">
        <w:rPr>
          <w:color w:val="000000"/>
          <w:sz w:val="28"/>
          <w:szCs w:val="28"/>
        </w:rPr>
        <w:t xml:space="preserve">) </w:t>
      </w:r>
      <w:proofErr w:type="gramEnd"/>
    </w:p>
    <w:p w14:paraId="57F85805" w14:textId="77777777" w:rsidR="00E937F8" w:rsidRPr="00B7538C" w:rsidRDefault="00E937F8" w:rsidP="006617FD">
      <w:pPr>
        <w:rPr>
          <w:color w:val="000000"/>
          <w:sz w:val="28"/>
          <w:szCs w:val="28"/>
        </w:rPr>
      </w:pPr>
    </w:p>
    <w:p w14:paraId="6D559852" w14:textId="77777777" w:rsidR="00E937F8" w:rsidRPr="00B7538C" w:rsidRDefault="00E937F8" w:rsidP="006617FD">
      <w:pPr>
        <w:tabs>
          <w:tab w:val="left" w:pos="3345"/>
        </w:tabs>
        <w:rPr>
          <w:color w:val="000000"/>
          <w:sz w:val="28"/>
          <w:szCs w:val="28"/>
        </w:rPr>
      </w:pPr>
    </w:p>
    <w:p w14:paraId="07C18032" w14:textId="77777777" w:rsidR="00E937F8" w:rsidRPr="00B7538C" w:rsidRDefault="00E937F8" w:rsidP="006617FD">
      <w:pPr>
        <w:tabs>
          <w:tab w:val="left" w:pos="3345"/>
        </w:tabs>
        <w:rPr>
          <w:color w:val="000000"/>
          <w:sz w:val="28"/>
          <w:szCs w:val="28"/>
        </w:rPr>
      </w:pPr>
    </w:p>
    <w:p w14:paraId="255FC220" w14:textId="77777777" w:rsidR="00E937F8" w:rsidRPr="00B7538C" w:rsidRDefault="00E937F8" w:rsidP="006617FD">
      <w:pPr>
        <w:tabs>
          <w:tab w:val="left" w:pos="3345"/>
        </w:tabs>
        <w:jc w:val="center"/>
        <w:rPr>
          <w:color w:val="000000"/>
          <w:sz w:val="28"/>
          <w:szCs w:val="28"/>
        </w:rPr>
      </w:pPr>
    </w:p>
    <w:p w14:paraId="65A715CC" w14:textId="77777777" w:rsidR="00E937F8" w:rsidRPr="00B7538C" w:rsidRDefault="00E937F8" w:rsidP="006617FD">
      <w:pPr>
        <w:tabs>
          <w:tab w:val="left" w:pos="3345"/>
        </w:tabs>
        <w:jc w:val="center"/>
        <w:rPr>
          <w:color w:val="000000"/>
          <w:sz w:val="28"/>
          <w:szCs w:val="28"/>
        </w:rPr>
      </w:pPr>
    </w:p>
    <w:p w14:paraId="55FC1A96" w14:textId="77777777" w:rsidR="00E937F8" w:rsidRPr="00B7538C" w:rsidRDefault="00E937F8" w:rsidP="006617FD">
      <w:pPr>
        <w:tabs>
          <w:tab w:val="left" w:pos="3345"/>
        </w:tabs>
        <w:jc w:val="center"/>
        <w:rPr>
          <w:color w:val="000000"/>
          <w:sz w:val="28"/>
          <w:szCs w:val="28"/>
        </w:rPr>
      </w:pPr>
    </w:p>
    <w:p w14:paraId="4394C069" w14:textId="77777777" w:rsidR="00E937F8" w:rsidRPr="00B7538C" w:rsidRDefault="00E937F8" w:rsidP="006617FD">
      <w:pPr>
        <w:tabs>
          <w:tab w:val="left" w:pos="3345"/>
        </w:tabs>
        <w:jc w:val="center"/>
        <w:rPr>
          <w:color w:val="000000"/>
          <w:sz w:val="28"/>
          <w:szCs w:val="28"/>
        </w:rPr>
      </w:pPr>
    </w:p>
    <w:p w14:paraId="3CA666C5" w14:textId="77777777" w:rsidR="00E937F8" w:rsidRPr="00B7538C" w:rsidRDefault="00E937F8" w:rsidP="006617FD">
      <w:pPr>
        <w:tabs>
          <w:tab w:val="left" w:pos="3345"/>
        </w:tabs>
        <w:jc w:val="center"/>
        <w:rPr>
          <w:color w:val="000000"/>
          <w:sz w:val="28"/>
          <w:szCs w:val="28"/>
        </w:rPr>
      </w:pPr>
    </w:p>
    <w:p w14:paraId="56C15940" w14:textId="77777777" w:rsidR="00E937F8" w:rsidRPr="00B7538C" w:rsidRDefault="00E937F8" w:rsidP="006617FD">
      <w:pPr>
        <w:tabs>
          <w:tab w:val="left" w:pos="3345"/>
        </w:tabs>
        <w:jc w:val="center"/>
        <w:rPr>
          <w:color w:val="000000"/>
          <w:sz w:val="28"/>
          <w:szCs w:val="28"/>
        </w:rPr>
      </w:pPr>
    </w:p>
    <w:p w14:paraId="5289C33E" w14:textId="77777777" w:rsidR="00E937F8" w:rsidRPr="00B7538C" w:rsidRDefault="00E937F8" w:rsidP="006617FD">
      <w:pPr>
        <w:tabs>
          <w:tab w:val="left" w:pos="3345"/>
        </w:tabs>
        <w:jc w:val="center"/>
        <w:rPr>
          <w:color w:val="000000"/>
          <w:sz w:val="28"/>
          <w:szCs w:val="28"/>
        </w:rPr>
      </w:pPr>
    </w:p>
    <w:p w14:paraId="0A13F6F2" w14:textId="77777777" w:rsidR="00E937F8" w:rsidRPr="00B7538C" w:rsidRDefault="00E937F8" w:rsidP="006617FD">
      <w:pPr>
        <w:tabs>
          <w:tab w:val="left" w:pos="3345"/>
        </w:tabs>
        <w:jc w:val="center"/>
        <w:rPr>
          <w:color w:val="000000"/>
          <w:sz w:val="28"/>
          <w:szCs w:val="28"/>
        </w:rPr>
      </w:pPr>
    </w:p>
    <w:p w14:paraId="3AF55816" w14:textId="77777777" w:rsidR="00E937F8" w:rsidRPr="00B7538C" w:rsidRDefault="00E937F8" w:rsidP="006617FD">
      <w:pPr>
        <w:tabs>
          <w:tab w:val="left" w:pos="3345"/>
        </w:tabs>
        <w:jc w:val="center"/>
        <w:rPr>
          <w:color w:val="000000"/>
          <w:sz w:val="28"/>
          <w:szCs w:val="28"/>
        </w:rPr>
      </w:pPr>
    </w:p>
    <w:p w14:paraId="71412A57" w14:textId="77777777" w:rsidR="00E937F8" w:rsidRPr="00B7538C" w:rsidRDefault="00E937F8" w:rsidP="006617FD">
      <w:pPr>
        <w:tabs>
          <w:tab w:val="left" w:pos="3345"/>
        </w:tabs>
        <w:jc w:val="center"/>
        <w:rPr>
          <w:color w:val="000000"/>
          <w:sz w:val="28"/>
          <w:szCs w:val="28"/>
        </w:rPr>
      </w:pPr>
    </w:p>
    <w:p w14:paraId="6C025073" w14:textId="77777777" w:rsidR="001512A6" w:rsidRPr="00B7538C" w:rsidRDefault="00E11B90" w:rsidP="006617FD">
      <w:pPr>
        <w:jc w:val="center"/>
        <w:rPr>
          <w:b/>
          <w:sz w:val="28"/>
          <w:szCs w:val="28"/>
        </w:rPr>
      </w:pPr>
      <w:r w:rsidRPr="00B7538C">
        <w:rPr>
          <w:sz w:val="28"/>
          <w:szCs w:val="28"/>
        </w:rPr>
        <w:br w:type="page"/>
      </w:r>
      <w:bookmarkStart w:id="3" w:name="_Toc381200803"/>
      <w:r w:rsidR="001512A6" w:rsidRPr="00B7538C">
        <w:rPr>
          <w:b/>
          <w:sz w:val="28"/>
          <w:szCs w:val="28"/>
        </w:rPr>
        <w:lastRenderedPageBreak/>
        <w:t>Содержание</w:t>
      </w:r>
    </w:p>
    <w:p w14:paraId="6EEC1690" w14:textId="77777777" w:rsidR="007B6D14" w:rsidRPr="00B7538C" w:rsidRDefault="001512A6">
      <w:pPr>
        <w:pStyle w:val="13"/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r w:rsidRPr="00B7538C">
        <w:fldChar w:fldCharType="begin"/>
      </w:r>
      <w:r w:rsidRPr="00B7538C">
        <w:instrText xml:space="preserve"> TOC \o "1-3" \h \z \u </w:instrText>
      </w:r>
      <w:r w:rsidRPr="00B7538C">
        <w:fldChar w:fldCharType="separate"/>
      </w:r>
      <w:hyperlink w:anchor="_Toc414487451" w:history="1">
        <w:r w:rsidR="007B6D14" w:rsidRPr="00B7538C">
          <w:rPr>
            <w:rStyle w:val="a5"/>
          </w:rPr>
          <w:t>Общие положения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_Toc414487451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4</w:t>
        </w:r>
        <w:r w:rsidR="007B6D14" w:rsidRPr="00B7538C">
          <w:rPr>
            <w:webHidden/>
          </w:rPr>
          <w:fldChar w:fldCharType="end"/>
        </w:r>
      </w:hyperlink>
    </w:p>
    <w:p w14:paraId="722A7477" w14:textId="77777777" w:rsidR="007B6D14" w:rsidRPr="00B7538C" w:rsidRDefault="005128FE">
      <w:pPr>
        <w:pStyle w:val="13"/>
        <w:tabs>
          <w:tab w:val="left" w:pos="44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52" w:history="1">
        <w:r w:rsidR="007B6D14" w:rsidRPr="00B7538C">
          <w:rPr>
            <w:rStyle w:val="a5"/>
          </w:rPr>
          <w:t>1.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Условия Конкурса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_Toc414487452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5</w:t>
        </w:r>
        <w:r w:rsidR="007B6D14" w:rsidRPr="00B7538C">
          <w:rPr>
            <w:webHidden/>
          </w:rPr>
          <w:fldChar w:fldCharType="end"/>
        </w:r>
      </w:hyperlink>
    </w:p>
    <w:p w14:paraId="61C2F77C" w14:textId="77777777" w:rsidR="007B6D14" w:rsidRPr="00B7538C" w:rsidRDefault="005128FE">
      <w:pPr>
        <w:pStyle w:val="13"/>
        <w:tabs>
          <w:tab w:val="left" w:pos="44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53" w:history="1">
        <w:r w:rsidR="007B6D14" w:rsidRPr="00B7538C">
          <w:rPr>
            <w:rStyle w:val="a5"/>
          </w:rPr>
          <w:t>2.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Состав и описание объекта Концессионного соглашения и иного имущества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_Toc414487453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5</w:t>
        </w:r>
        <w:r w:rsidR="007B6D14" w:rsidRPr="00B7538C">
          <w:rPr>
            <w:webHidden/>
          </w:rPr>
          <w:fldChar w:fldCharType="end"/>
        </w:r>
      </w:hyperlink>
    </w:p>
    <w:p w14:paraId="0F9D2C70" w14:textId="77777777" w:rsidR="007B6D14" w:rsidRPr="00B7538C" w:rsidRDefault="005128FE">
      <w:pPr>
        <w:pStyle w:val="13"/>
        <w:tabs>
          <w:tab w:val="left" w:pos="44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54" w:history="1">
        <w:r w:rsidR="007B6D14" w:rsidRPr="00B7538C">
          <w:rPr>
            <w:rStyle w:val="a5"/>
          </w:rPr>
          <w:t>3.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Порядок предоставления Концедентом информации об объекте концессионного соглашения, а также доступа на объект концессионного соглашения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_Toc414487454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6</w:t>
        </w:r>
        <w:r w:rsidR="007B6D14" w:rsidRPr="00B7538C">
          <w:rPr>
            <w:webHidden/>
          </w:rPr>
          <w:fldChar w:fldCharType="end"/>
        </w:r>
      </w:hyperlink>
    </w:p>
    <w:p w14:paraId="1BBE76BE" w14:textId="77777777" w:rsidR="007B6D14" w:rsidRPr="00B7538C" w:rsidRDefault="005128FE">
      <w:pPr>
        <w:pStyle w:val="13"/>
        <w:tabs>
          <w:tab w:val="left" w:pos="44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55" w:history="1">
        <w:r w:rsidR="007B6D14" w:rsidRPr="00B7538C">
          <w:rPr>
            <w:rStyle w:val="a5"/>
          </w:rPr>
          <w:t>4.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Требования,  в соответствии с которыми проводится предварительный отбор Участников конкурса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_Toc414487455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6</w:t>
        </w:r>
        <w:r w:rsidR="007B6D14" w:rsidRPr="00B7538C">
          <w:rPr>
            <w:webHidden/>
          </w:rPr>
          <w:fldChar w:fldCharType="end"/>
        </w:r>
      </w:hyperlink>
    </w:p>
    <w:p w14:paraId="74DE1762" w14:textId="77777777" w:rsidR="007B6D14" w:rsidRPr="00B7538C" w:rsidRDefault="005128FE">
      <w:pPr>
        <w:pStyle w:val="13"/>
        <w:tabs>
          <w:tab w:val="left" w:pos="44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56" w:history="1">
        <w:r w:rsidR="007B6D14" w:rsidRPr="00B7538C">
          <w:rPr>
            <w:rStyle w:val="a5"/>
          </w:rPr>
          <w:t>5.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Критерии Конкурса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_Toc414487456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7</w:t>
        </w:r>
        <w:r w:rsidR="007B6D14" w:rsidRPr="00B7538C">
          <w:rPr>
            <w:webHidden/>
          </w:rPr>
          <w:fldChar w:fldCharType="end"/>
        </w:r>
      </w:hyperlink>
    </w:p>
    <w:p w14:paraId="07340BEE" w14:textId="77777777" w:rsidR="007B6D14" w:rsidRPr="00B7538C" w:rsidRDefault="005128FE">
      <w:pPr>
        <w:pStyle w:val="13"/>
        <w:tabs>
          <w:tab w:val="left" w:pos="44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57" w:history="1">
        <w:r w:rsidR="007B6D14" w:rsidRPr="00B7538C">
          <w:rPr>
            <w:rStyle w:val="a5"/>
          </w:rPr>
          <w:t>6.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Перечень документов и материалов, представляемых Заявителями и Участниками конкурса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_Toc414487457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7</w:t>
        </w:r>
        <w:r w:rsidR="007B6D14" w:rsidRPr="00B7538C">
          <w:rPr>
            <w:webHidden/>
          </w:rPr>
          <w:fldChar w:fldCharType="end"/>
        </w:r>
      </w:hyperlink>
    </w:p>
    <w:p w14:paraId="72BA7091" w14:textId="77777777" w:rsidR="007B6D14" w:rsidRPr="00B7538C" w:rsidRDefault="005128FE">
      <w:pPr>
        <w:pStyle w:val="13"/>
        <w:tabs>
          <w:tab w:val="left" w:pos="44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58" w:history="1">
        <w:r w:rsidR="007B6D14" w:rsidRPr="00B7538C">
          <w:rPr>
            <w:rStyle w:val="a5"/>
          </w:rPr>
          <w:t>7.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Сообщение о проведении Конкурса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_Toc414487458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9</w:t>
        </w:r>
        <w:r w:rsidR="007B6D14" w:rsidRPr="00B7538C">
          <w:rPr>
            <w:webHidden/>
          </w:rPr>
          <w:fldChar w:fldCharType="end"/>
        </w:r>
      </w:hyperlink>
    </w:p>
    <w:p w14:paraId="757D52F9" w14:textId="77777777" w:rsidR="007B6D14" w:rsidRPr="00B7538C" w:rsidRDefault="005128FE">
      <w:pPr>
        <w:pStyle w:val="13"/>
        <w:tabs>
          <w:tab w:val="left" w:pos="44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59" w:history="1">
        <w:r w:rsidR="007B6D14" w:rsidRPr="00B7538C">
          <w:rPr>
            <w:rStyle w:val="a5"/>
          </w:rPr>
          <w:t>8.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Порядок представления Заявок и предъявляемые к ним требования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_Toc414487459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9</w:t>
        </w:r>
        <w:r w:rsidR="007B6D14" w:rsidRPr="00B7538C">
          <w:rPr>
            <w:webHidden/>
          </w:rPr>
          <w:fldChar w:fldCharType="end"/>
        </w:r>
      </w:hyperlink>
    </w:p>
    <w:p w14:paraId="63E514AA" w14:textId="77777777" w:rsidR="007B6D14" w:rsidRPr="00B7538C" w:rsidRDefault="005128FE">
      <w:pPr>
        <w:pStyle w:val="13"/>
        <w:tabs>
          <w:tab w:val="left" w:pos="44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60" w:history="1">
        <w:r w:rsidR="007B6D14" w:rsidRPr="00B7538C">
          <w:rPr>
            <w:rStyle w:val="a5"/>
          </w:rPr>
          <w:t>9.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Место и срок предоставления Заявок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_Toc414487460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10</w:t>
        </w:r>
        <w:r w:rsidR="007B6D14" w:rsidRPr="00B7538C">
          <w:rPr>
            <w:webHidden/>
          </w:rPr>
          <w:fldChar w:fldCharType="end"/>
        </w:r>
      </w:hyperlink>
    </w:p>
    <w:p w14:paraId="6656A17C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61" w:history="1">
        <w:r w:rsidR="007B6D14" w:rsidRPr="00B7538C">
          <w:rPr>
            <w:rStyle w:val="a5"/>
          </w:rPr>
          <w:t>10.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Порядок, место и срок предоставления Конкурсной документации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_Toc414487461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10</w:t>
        </w:r>
        <w:r w:rsidR="007B6D14" w:rsidRPr="00B7538C">
          <w:rPr>
            <w:webHidden/>
          </w:rPr>
          <w:fldChar w:fldCharType="end"/>
        </w:r>
      </w:hyperlink>
    </w:p>
    <w:p w14:paraId="247E092F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62" w:history="1">
        <w:r w:rsidR="007B6D14" w:rsidRPr="00B7538C">
          <w:rPr>
            <w:rStyle w:val="a5"/>
          </w:rPr>
          <w:t>11.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Порядок предоставления разъяснений положений Конкурсной документации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_Toc414487462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10</w:t>
        </w:r>
        <w:r w:rsidR="007B6D14" w:rsidRPr="00B7538C">
          <w:rPr>
            <w:webHidden/>
          </w:rPr>
          <w:fldChar w:fldCharType="end"/>
        </w:r>
      </w:hyperlink>
    </w:p>
    <w:p w14:paraId="12332293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63" w:history="1">
        <w:r w:rsidR="007B6D14" w:rsidRPr="00B7538C">
          <w:rPr>
            <w:rStyle w:val="a5"/>
          </w:rPr>
          <w:t>12.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Способ обеспечения исполнения Концессионером обязательств по Концессионному соглашению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_Toc414487463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11</w:t>
        </w:r>
        <w:r w:rsidR="007B6D14" w:rsidRPr="00B7538C">
          <w:rPr>
            <w:webHidden/>
          </w:rPr>
          <w:fldChar w:fldCharType="end"/>
        </w:r>
      </w:hyperlink>
    </w:p>
    <w:p w14:paraId="4EC2145A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64" w:history="1">
        <w:r w:rsidR="007B6D14" w:rsidRPr="00B7538C">
          <w:rPr>
            <w:rStyle w:val="a5"/>
          </w:rPr>
          <w:t>13.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Размер, порядок, срок внесения Задатка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_Toc414487464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11</w:t>
        </w:r>
        <w:r w:rsidR="007B6D14" w:rsidRPr="00B7538C">
          <w:rPr>
            <w:webHidden/>
          </w:rPr>
          <w:fldChar w:fldCharType="end"/>
        </w:r>
      </w:hyperlink>
    </w:p>
    <w:p w14:paraId="0693AE52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65" w:history="1">
        <w:r w:rsidR="007B6D14" w:rsidRPr="00B7538C">
          <w:rPr>
            <w:rStyle w:val="a5"/>
          </w:rPr>
          <w:t>14.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Концессионная плата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_Toc414487465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13</w:t>
        </w:r>
        <w:r w:rsidR="007B6D14" w:rsidRPr="00B7538C">
          <w:rPr>
            <w:webHidden/>
          </w:rPr>
          <w:fldChar w:fldCharType="end"/>
        </w:r>
      </w:hyperlink>
    </w:p>
    <w:p w14:paraId="6A93294C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66" w:history="1">
        <w:r w:rsidR="007B6D14" w:rsidRPr="00B7538C">
          <w:rPr>
            <w:rStyle w:val="a5"/>
          </w:rPr>
          <w:t>15.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Порядок, место и срок представления Конкурсных предложений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_Toc414487466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13</w:t>
        </w:r>
        <w:r w:rsidR="007B6D14" w:rsidRPr="00B7538C">
          <w:rPr>
            <w:webHidden/>
          </w:rPr>
          <w:fldChar w:fldCharType="end"/>
        </w:r>
      </w:hyperlink>
    </w:p>
    <w:p w14:paraId="2AA43A94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67" w:history="1">
        <w:r w:rsidR="007B6D14" w:rsidRPr="00B7538C">
          <w:rPr>
            <w:rStyle w:val="a5"/>
          </w:rPr>
          <w:t>16.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Порядок и срок изменения и (или) отзыва Заявок и Конкурсных предложений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_Toc414487467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15</w:t>
        </w:r>
        <w:r w:rsidR="007B6D14" w:rsidRPr="00B7538C">
          <w:rPr>
            <w:webHidden/>
          </w:rPr>
          <w:fldChar w:fldCharType="end"/>
        </w:r>
      </w:hyperlink>
    </w:p>
    <w:p w14:paraId="7967FDCE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68" w:history="1">
        <w:r w:rsidR="007B6D14" w:rsidRPr="00B7538C">
          <w:rPr>
            <w:rStyle w:val="a5"/>
          </w:rPr>
          <w:t>17.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Порядок и время вскрытия конвертов с Заявками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_Toc414487468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16</w:t>
        </w:r>
        <w:r w:rsidR="007B6D14" w:rsidRPr="00B7538C">
          <w:rPr>
            <w:webHidden/>
          </w:rPr>
          <w:fldChar w:fldCharType="end"/>
        </w:r>
      </w:hyperlink>
    </w:p>
    <w:p w14:paraId="2580B0F6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69" w:history="1">
        <w:r w:rsidR="007B6D14" w:rsidRPr="00B7538C">
          <w:rPr>
            <w:rStyle w:val="a5"/>
          </w:rPr>
          <w:t>18.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Порядок и срок проведения предварительного отбора Участников конкурса. Дата подписания протокола о проведении предварительного отбора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_Toc414487469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16</w:t>
        </w:r>
        <w:r w:rsidR="007B6D14" w:rsidRPr="00B7538C">
          <w:rPr>
            <w:webHidden/>
          </w:rPr>
          <w:fldChar w:fldCharType="end"/>
        </w:r>
      </w:hyperlink>
    </w:p>
    <w:p w14:paraId="5511A136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70" w:history="1">
        <w:r w:rsidR="007B6D14" w:rsidRPr="00B7538C">
          <w:rPr>
            <w:rStyle w:val="a5"/>
          </w:rPr>
          <w:t>19.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Порядок, время вскрытия конвертов с Конкурсными предложениями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_Toc414487470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18</w:t>
        </w:r>
        <w:r w:rsidR="007B6D14" w:rsidRPr="00B7538C">
          <w:rPr>
            <w:webHidden/>
          </w:rPr>
          <w:fldChar w:fldCharType="end"/>
        </w:r>
      </w:hyperlink>
    </w:p>
    <w:p w14:paraId="20627846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71" w:history="1">
        <w:r w:rsidR="007B6D14" w:rsidRPr="00B7538C">
          <w:rPr>
            <w:rStyle w:val="a5"/>
          </w:rPr>
          <w:t>20.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Порядок рассмотрения и оценки Конкурсных предложений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_Toc414487471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18</w:t>
        </w:r>
        <w:r w:rsidR="007B6D14" w:rsidRPr="00B7538C">
          <w:rPr>
            <w:webHidden/>
          </w:rPr>
          <w:fldChar w:fldCharType="end"/>
        </w:r>
      </w:hyperlink>
    </w:p>
    <w:p w14:paraId="7CACDF3B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72" w:history="1">
        <w:r w:rsidR="007B6D14" w:rsidRPr="00B7538C">
          <w:rPr>
            <w:rStyle w:val="a5"/>
          </w:rPr>
          <w:t>21.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Порядок определения Победителя конкурса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_Toc414487472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20</w:t>
        </w:r>
        <w:r w:rsidR="007B6D14" w:rsidRPr="00B7538C">
          <w:rPr>
            <w:webHidden/>
          </w:rPr>
          <w:fldChar w:fldCharType="end"/>
        </w:r>
      </w:hyperlink>
    </w:p>
    <w:p w14:paraId="0EFCD76B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73" w:history="1">
        <w:r w:rsidR="007B6D14" w:rsidRPr="00B7538C">
          <w:rPr>
            <w:rStyle w:val="a5"/>
          </w:rPr>
          <w:t>22.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Протокол о результатах проведения Конкурса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_Toc414487473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21</w:t>
        </w:r>
        <w:r w:rsidR="007B6D14" w:rsidRPr="00B7538C">
          <w:rPr>
            <w:webHidden/>
          </w:rPr>
          <w:fldChar w:fldCharType="end"/>
        </w:r>
      </w:hyperlink>
    </w:p>
    <w:p w14:paraId="14E0D673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74" w:history="1">
        <w:r w:rsidR="007B6D14" w:rsidRPr="00B7538C">
          <w:rPr>
            <w:rStyle w:val="a5"/>
          </w:rPr>
          <w:t>23.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Срок подписания Концессионного соглашения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_Toc414487474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21</w:t>
        </w:r>
        <w:r w:rsidR="007B6D14" w:rsidRPr="00B7538C">
          <w:rPr>
            <w:webHidden/>
          </w:rPr>
          <w:fldChar w:fldCharType="end"/>
        </w:r>
      </w:hyperlink>
    </w:p>
    <w:p w14:paraId="108FC48F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75" w:history="1">
        <w:r w:rsidR="007B6D14" w:rsidRPr="00B7538C">
          <w:rPr>
            <w:rStyle w:val="a5"/>
          </w:rPr>
          <w:t>24.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Отказ от проведения Конкурса. Внесение изменений в Конкурсную документацию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_Toc414487475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23</w:t>
        </w:r>
        <w:r w:rsidR="007B6D14" w:rsidRPr="00B7538C">
          <w:rPr>
            <w:webHidden/>
          </w:rPr>
          <w:fldChar w:fldCharType="end"/>
        </w:r>
      </w:hyperlink>
    </w:p>
    <w:p w14:paraId="76746010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76" w:history="1">
        <w:r w:rsidR="007B6D14" w:rsidRPr="00B7538C">
          <w:rPr>
            <w:rStyle w:val="a5"/>
          </w:rPr>
          <w:t>25.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Срок передачи Концедентом Концессионеру объекта Концессионного соглашения и (или) иного имущества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_Toc414487476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24</w:t>
        </w:r>
        <w:r w:rsidR="007B6D14" w:rsidRPr="00B7538C">
          <w:rPr>
            <w:webHidden/>
          </w:rPr>
          <w:fldChar w:fldCharType="end"/>
        </w:r>
      </w:hyperlink>
    </w:p>
    <w:p w14:paraId="699635E7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77" w:history="1">
        <w:r w:rsidR="007B6D14" w:rsidRPr="00B7538C">
          <w:rPr>
            <w:rStyle w:val="a5"/>
          </w:rPr>
          <w:t>26.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Метод регулирования тарифов, долгосрочные и иные параметры регулирования деятельности концессионера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_Toc414487477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24</w:t>
        </w:r>
        <w:r w:rsidR="007B6D14" w:rsidRPr="00B7538C">
          <w:rPr>
            <w:webHidden/>
          </w:rPr>
          <w:fldChar w:fldCharType="end"/>
        </w:r>
      </w:hyperlink>
    </w:p>
    <w:p w14:paraId="429ED4EE" w14:textId="77777777" w:rsidR="007B6D14" w:rsidRPr="00B7538C" w:rsidRDefault="005128FE">
      <w:pPr>
        <w:pStyle w:val="13"/>
        <w:tabs>
          <w:tab w:val="left" w:pos="660"/>
        </w:tabs>
        <w:rPr>
          <w:rFonts w:asciiTheme="minorHAnsi" w:eastAsiaTheme="minorEastAsia" w:hAnsiTheme="minorHAnsi" w:cstheme="minorBidi"/>
          <w:bCs w:val="0"/>
          <w:iCs w:val="0"/>
          <w:sz w:val="22"/>
          <w:szCs w:val="22"/>
        </w:rPr>
      </w:pPr>
      <w:hyperlink w:anchor="_Toc414487478" w:history="1">
        <w:r w:rsidR="007B6D14" w:rsidRPr="00B7538C">
          <w:rPr>
            <w:rStyle w:val="a5"/>
          </w:rPr>
          <w:t>27.</w:t>
        </w:r>
        <w:r w:rsidR="007B6D14" w:rsidRPr="00B7538C">
          <w:rPr>
            <w:rFonts w:asciiTheme="minorHAnsi" w:eastAsiaTheme="minorEastAsia" w:hAnsiTheme="minorHAnsi" w:cstheme="minorBidi"/>
            <w:bCs w:val="0"/>
            <w:iCs w:val="0"/>
            <w:sz w:val="22"/>
            <w:szCs w:val="22"/>
          </w:rPr>
          <w:tab/>
        </w:r>
        <w:r w:rsidR="007B6D14" w:rsidRPr="00B7538C">
          <w:rPr>
            <w:rStyle w:val="a5"/>
          </w:rPr>
          <w:t>Перечень приложений к Конкурсной документации</w:t>
        </w:r>
        <w:r w:rsidR="007B6D14" w:rsidRPr="00B7538C">
          <w:rPr>
            <w:webHidden/>
          </w:rPr>
          <w:tab/>
        </w:r>
        <w:r w:rsidR="007B6D14" w:rsidRPr="00B7538C">
          <w:rPr>
            <w:webHidden/>
          </w:rPr>
          <w:fldChar w:fldCharType="begin"/>
        </w:r>
        <w:r w:rsidR="007B6D14" w:rsidRPr="00B7538C">
          <w:rPr>
            <w:webHidden/>
          </w:rPr>
          <w:instrText xml:space="preserve"> PAGEREF _Toc414487478 \h </w:instrText>
        </w:r>
        <w:r w:rsidR="007B6D14" w:rsidRPr="00B7538C">
          <w:rPr>
            <w:webHidden/>
          </w:rPr>
        </w:r>
        <w:r w:rsidR="007B6D14" w:rsidRPr="00B7538C">
          <w:rPr>
            <w:webHidden/>
          </w:rPr>
          <w:fldChar w:fldCharType="separate"/>
        </w:r>
        <w:r w:rsidR="00B7538C">
          <w:rPr>
            <w:webHidden/>
          </w:rPr>
          <w:t>25</w:t>
        </w:r>
        <w:r w:rsidR="007B6D14" w:rsidRPr="00B7538C">
          <w:rPr>
            <w:webHidden/>
          </w:rPr>
          <w:fldChar w:fldCharType="end"/>
        </w:r>
      </w:hyperlink>
    </w:p>
    <w:p w14:paraId="4586BFAF" w14:textId="77777777" w:rsidR="001512A6" w:rsidRPr="00B7538C" w:rsidRDefault="001512A6" w:rsidP="006617FD">
      <w:pPr>
        <w:rPr>
          <w:sz w:val="28"/>
          <w:szCs w:val="28"/>
        </w:rPr>
      </w:pPr>
      <w:r w:rsidRPr="00B7538C">
        <w:rPr>
          <w:b/>
          <w:bCs/>
          <w:sz w:val="28"/>
          <w:szCs w:val="28"/>
        </w:rPr>
        <w:fldChar w:fldCharType="end"/>
      </w:r>
    </w:p>
    <w:p w14:paraId="5D747118" w14:textId="77777777" w:rsidR="000571F1" w:rsidRPr="00B7538C" w:rsidRDefault="00010317" w:rsidP="006617FD">
      <w:pPr>
        <w:pStyle w:val="10"/>
        <w:spacing w:before="0" w:after="0"/>
        <w:rPr>
          <w:sz w:val="28"/>
          <w:szCs w:val="28"/>
        </w:rPr>
      </w:pPr>
      <w:r w:rsidRPr="00B7538C">
        <w:rPr>
          <w:sz w:val="28"/>
          <w:szCs w:val="28"/>
        </w:rPr>
        <w:br w:type="page"/>
      </w:r>
      <w:bookmarkStart w:id="4" w:name="_Toc414487451"/>
      <w:bookmarkEnd w:id="3"/>
      <w:r w:rsidR="00AB17BD" w:rsidRPr="00B7538C">
        <w:rPr>
          <w:sz w:val="28"/>
          <w:szCs w:val="28"/>
        </w:rPr>
        <w:lastRenderedPageBreak/>
        <w:t>Общие положения</w:t>
      </w:r>
      <w:bookmarkEnd w:id="4"/>
    </w:p>
    <w:p w14:paraId="57237B5C" w14:textId="77777777" w:rsidR="000571F1" w:rsidRPr="00B7538C" w:rsidRDefault="000571F1" w:rsidP="006617FD">
      <w:pPr>
        <w:pStyle w:val="Standard"/>
        <w:autoSpaceDE w:val="0"/>
        <w:ind w:firstLine="708"/>
        <w:jc w:val="center"/>
        <w:rPr>
          <w:rStyle w:val="11"/>
          <w:rFonts w:cs="Times New Roman"/>
          <w:color w:val="000000"/>
          <w:sz w:val="28"/>
          <w:szCs w:val="28"/>
        </w:rPr>
      </w:pPr>
    </w:p>
    <w:p w14:paraId="074069DE" w14:textId="77777777" w:rsidR="000571F1" w:rsidRPr="00B7538C" w:rsidRDefault="000571F1" w:rsidP="006617FD">
      <w:pPr>
        <w:pStyle w:val="Standard"/>
        <w:autoSpaceDE w:val="0"/>
        <w:ind w:firstLine="708"/>
        <w:jc w:val="both"/>
        <w:rPr>
          <w:rFonts w:eastAsia="Times New Roman CYR" w:cs="Times New Roman"/>
          <w:bCs/>
          <w:sz w:val="28"/>
          <w:szCs w:val="28"/>
        </w:rPr>
      </w:pP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Настоящая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="008A6ADC" w:rsidRPr="00B7538C">
        <w:rPr>
          <w:rFonts w:eastAsia="Times New Roman CYR" w:cs="Times New Roman"/>
          <w:bCs/>
          <w:sz w:val="28"/>
          <w:szCs w:val="28"/>
        </w:rPr>
        <w:t>к</w:t>
      </w:r>
      <w:r w:rsidR="00BC3AD3" w:rsidRPr="00B7538C">
        <w:rPr>
          <w:rFonts w:eastAsia="Times New Roman CYR" w:cs="Times New Roman"/>
          <w:bCs/>
          <w:sz w:val="28"/>
          <w:szCs w:val="28"/>
        </w:rPr>
        <w:t>онкурсная</w:t>
      </w:r>
      <w:proofErr w:type="spellEnd"/>
      <w:r w:rsidR="00BC3AD3"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документация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утверждена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в соответствии с </w:t>
      </w:r>
      <w:r w:rsidR="00900BD1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________________________________________________________________________________________________________________________________________</w:t>
      </w:r>
      <w:r w:rsidR="00AC605B" w:rsidRPr="00B7538C">
        <w:rPr>
          <w:rFonts w:eastAsia="Times New Roman CYR" w:cs="Times New Roman"/>
          <w:bCs/>
          <w:sz w:val="28"/>
          <w:szCs w:val="28"/>
        </w:rPr>
        <w:t>.</w:t>
      </w:r>
    </w:p>
    <w:p w14:paraId="4D2A1D46" w14:textId="77777777" w:rsidR="00900BD1" w:rsidRPr="00B7538C" w:rsidRDefault="00900BD1" w:rsidP="006617FD">
      <w:pPr>
        <w:pStyle w:val="Standard"/>
        <w:autoSpaceDE w:val="0"/>
        <w:ind w:firstLine="708"/>
        <w:jc w:val="both"/>
        <w:rPr>
          <w:rFonts w:eastAsia="Times New Roman CYR" w:cs="Times New Roman"/>
          <w:bCs/>
          <w:sz w:val="28"/>
          <w:szCs w:val="28"/>
        </w:rPr>
      </w:pPr>
    </w:p>
    <w:p w14:paraId="63B1E609" w14:textId="77777777" w:rsidR="009D737B" w:rsidRPr="00B7538C" w:rsidRDefault="009D737B" w:rsidP="006617FD">
      <w:pPr>
        <w:pStyle w:val="Standard"/>
        <w:autoSpaceDE w:val="0"/>
        <w:ind w:firstLine="708"/>
        <w:jc w:val="both"/>
        <w:rPr>
          <w:rFonts w:eastAsia="Times New Roman CYR" w:cs="Times New Roman"/>
          <w:bCs/>
          <w:sz w:val="28"/>
          <w:szCs w:val="28"/>
        </w:rPr>
      </w:pP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Для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целей</w:t>
      </w:r>
      <w:proofErr w:type="spellEnd"/>
      <w:r w:rsidR="008A6ADC"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="008A6ADC" w:rsidRPr="00B7538C">
        <w:rPr>
          <w:rFonts w:eastAsia="Times New Roman CYR" w:cs="Times New Roman"/>
          <w:bCs/>
          <w:sz w:val="28"/>
          <w:szCs w:val="28"/>
        </w:rPr>
        <w:t>настоящей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="00900BD1" w:rsidRPr="00B7538C">
        <w:rPr>
          <w:rFonts w:eastAsia="Times New Roman CYR" w:cs="Times New Roman"/>
          <w:bCs/>
          <w:sz w:val="28"/>
          <w:szCs w:val="28"/>
        </w:rPr>
        <w:t>к</w:t>
      </w:r>
      <w:r w:rsidR="00BC3AD3" w:rsidRPr="00B7538C">
        <w:rPr>
          <w:rFonts w:eastAsia="Times New Roman CYR" w:cs="Times New Roman"/>
          <w:bCs/>
          <w:sz w:val="28"/>
          <w:szCs w:val="28"/>
        </w:rPr>
        <w:t>онкурсной</w:t>
      </w:r>
      <w:proofErr w:type="spellEnd"/>
      <w:r w:rsidR="00BC3AD3"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документации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используются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следующие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термины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>:</w:t>
      </w:r>
    </w:p>
    <w:p w14:paraId="3AD2DEC8" w14:textId="77777777" w:rsidR="007D4E20" w:rsidRPr="00B7538C" w:rsidRDefault="007D4E20" w:rsidP="006617FD">
      <w:pPr>
        <w:pStyle w:val="Standard"/>
        <w:autoSpaceDE w:val="0"/>
        <w:ind w:firstLine="708"/>
        <w:jc w:val="both"/>
        <w:rPr>
          <w:rFonts w:eastAsia="Times New Roman CYR" w:cs="Times New Roman"/>
          <w:bCs/>
          <w:sz w:val="28"/>
          <w:szCs w:val="28"/>
        </w:rPr>
      </w:pPr>
    </w:p>
    <w:p w14:paraId="46B96DA1" w14:textId="77777777" w:rsidR="006209BA" w:rsidRPr="00B7538C" w:rsidRDefault="006209BA" w:rsidP="006617FD">
      <w:pPr>
        <w:pStyle w:val="Standard"/>
        <w:autoSpaceDE w:val="0"/>
        <w:ind w:firstLine="708"/>
        <w:jc w:val="both"/>
        <w:rPr>
          <w:rFonts w:cs="Times New Roman"/>
          <w:color w:val="000000"/>
          <w:sz w:val="28"/>
          <w:szCs w:val="28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 xml:space="preserve">Задаток – 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денежные средства, вносимые </w:t>
      </w:r>
      <w:r w:rsidR="00900BD1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з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аявителем в </w:t>
      </w:r>
      <w:r w:rsidR="00900BD1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срок, </w:t>
      </w:r>
      <w:proofErr w:type="gramStart"/>
      <w:r w:rsidR="00900BD1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размере</w:t>
      </w:r>
      <w:proofErr w:type="gramEnd"/>
      <w:r w:rsidR="00900BD1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 и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 порядке, установленном </w:t>
      </w:r>
      <w:r w:rsidR="00900BD1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онкурсной документаци</w:t>
      </w:r>
      <w:r w:rsidR="00900BD1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ей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, в качестве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обеспечения исполнения обязательств</w:t>
      </w:r>
      <w:r w:rsidR="008027C1" w:rsidRPr="00B7538C">
        <w:rPr>
          <w:rFonts w:eastAsia="Times New Roman CYR" w:cs="Times New Roman"/>
          <w:color w:val="000000"/>
          <w:sz w:val="28"/>
          <w:szCs w:val="28"/>
          <w:lang w:val="ru-RU"/>
        </w:rPr>
        <w:t>а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</w:t>
      </w:r>
      <w:r w:rsidR="008A6ADC" w:rsidRPr="00B7538C">
        <w:rPr>
          <w:rFonts w:eastAsia="Times New Roman CYR" w:cs="Times New Roman"/>
          <w:color w:val="000000"/>
          <w:sz w:val="28"/>
          <w:szCs w:val="28"/>
          <w:lang w:val="ru-RU"/>
        </w:rPr>
        <w:t>з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аявителя по заключению </w:t>
      </w:r>
      <w:r w:rsidR="008A6ADC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онцессионного соглашения.</w:t>
      </w:r>
    </w:p>
    <w:p w14:paraId="52AFA48F" w14:textId="77777777" w:rsidR="00900BD1" w:rsidRPr="00B7538C" w:rsidRDefault="00900BD1" w:rsidP="006617FD">
      <w:pPr>
        <w:pStyle w:val="Standard"/>
        <w:autoSpaceDE w:val="0"/>
        <w:ind w:firstLine="708"/>
        <w:jc w:val="both"/>
        <w:rPr>
          <w:rFonts w:cs="Times New Roman"/>
          <w:color w:val="000000"/>
          <w:sz w:val="28"/>
          <w:szCs w:val="28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 xml:space="preserve">Закон о концессионных соглашениях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– Федеральный закон от 21 июля 2005 года №</w:t>
      </w:r>
      <w:r w:rsidRPr="00B7538C">
        <w:rPr>
          <w:rFonts w:eastAsia="Times New Roman" w:cs="Times New Roman"/>
          <w:color w:val="000000"/>
          <w:sz w:val="28"/>
          <w:szCs w:val="28"/>
          <w:lang w:val="en-US"/>
        </w:rPr>
        <w:t> </w:t>
      </w:r>
      <w:r w:rsidRPr="00B7538C">
        <w:rPr>
          <w:rFonts w:eastAsia="Times New Roman" w:cs="Times New Roman"/>
          <w:color w:val="000000"/>
          <w:sz w:val="28"/>
          <w:szCs w:val="28"/>
          <w:lang w:val="ru-RU"/>
        </w:rPr>
        <w:t>115-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ФЗ </w:t>
      </w:r>
      <w:r w:rsidRPr="00B7538C">
        <w:rPr>
          <w:rFonts w:eastAsia="Times New Roman" w:cs="Times New Roman"/>
          <w:color w:val="000000"/>
          <w:sz w:val="28"/>
          <w:szCs w:val="28"/>
          <w:lang w:val="ru-RU"/>
        </w:rPr>
        <w:t>«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О</w:t>
      </w:r>
      <w:r w:rsidRPr="00B7538C">
        <w:rPr>
          <w:rFonts w:eastAsia="Times New Roman" w:cs="Times New Roman"/>
          <w:color w:val="000000"/>
          <w:sz w:val="28"/>
          <w:szCs w:val="28"/>
          <w:lang w:val="en-US"/>
        </w:rPr>
        <w:t> 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концессионных соглашениях</w:t>
      </w:r>
      <w:r w:rsidRPr="00B7538C">
        <w:rPr>
          <w:rFonts w:eastAsia="Times New Roman" w:cs="Times New Roman"/>
          <w:color w:val="000000"/>
          <w:sz w:val="28"/>
          <w:szCs w:val="28"/>
          <w:lang w:val="ru-RU"/>
        </w:rPr>
        <w:t>».</w:t>
      </w:r>
    </w:p>
    <w:p w14:paraId="3748F172" w14:textId="77777777" w:rsidR="006209BA" w:rsidRPr="00B7538C" w:rsidRDefault="006209BA" w:rsidP="006617FD">
      <w:pPr>
        <w:pStyle w:val="Standard"/>
        <w:autoSpaceDE w:val="0"/>
        <w:ind w:firstLine="708"/>
        <w:jc w:val="both"/>
        <w:rPr>
          <w:rFonts w:cs="Times New Roman"/>
          <w:color w:val="000000"/>
          <w:sz w:val="28"/>
          <w:szCs w:val="28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>Заявитель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– 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индивидуальный предприниматель, российское или иностранное юридическое лицо либо действующие без образования юридического лица по договору простого товарищества (договору о совместной деятельности) два и </w:t>
      </w:r>
      <w:proofErr w:type="gramStart"/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более указанных</w:t>
      </w:r>
      <w:proofErr w:type="gramEnd"/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 юридических лица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.</w:t>
      </w:r>
    </w:p>
    <w:p w14:paraId="046360AF" w14:textId="77777777" w:rsidR="006209BA" w:rsidRPr="00B7538C" w:rsidRDefault="006209BA" w:rsidP="006617FD">
      <w:pPr>
        <w:pStyle w:val="Standard"/>
        <w:autoSpaceDE w:val="0"/>
        <w:ind w:firstLine="708"/>
        <w:jc w:val="both"/>
        <w:rPr>
          <w:rFonts w:cs="Times New Roman"/>
          <w:color w:val="000000"/>
          <w:sz w:val="28"/>
          <w:szCs w:val="28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 xml:space="preserve">Заявка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– </w:t>
      </w:r>
      <w:r w:rsidR="00900BD1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комплект документов, представленный </w:t>
      </w:r>
      <w:r w:rsidR="008A6ADC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з</w:t>
      </w:r>
      <w:r w:rsidR="00900BD1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аявителем для участия в конкурсе в соответствии с требованиями настоящей конкурсной документации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.</w:t>
      </w:r>
    </w:p>
    <w:p w14:paraId="7380CAE0" w14:textId="77777777" w:rsidR="00D537D4" w:rsidRPr="00B7538C" w:rsidRDefault="00D537D4" w:rsidP="006617FD">
      <w:pPr>
        <w:pStyle w:val="Standard"/>
        <w:autoSpaceDE w:val="0"/>
        <w:ind w:firstLine="708"/>
        <w:jc w:val="both"/>
        <w:rPr>
          <w:rFonts w:eastAsia="Times New Roman CYR" w:cs="Times New Roman"/>
          <w:bCs/>
          <w:color w:val="000000"/>
          <w:sz w:val="28"/>
          <w:szCs w:val="28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>Иное имущество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 -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имущество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которое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образует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единое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целое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с 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О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бъектом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Соглашения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и/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или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предназначено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для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использования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по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общему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назначению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с 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О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бъектом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Соглашения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, 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и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предоставляет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ся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концессионеру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во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временное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владение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и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пользование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целях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осуществления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концессионером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color w:val="000000"/>
          <w:sz w:val="28"/>
          <w:szCs w:val="28"/>
        </w:rPr>
        <w:t>деятельности</w:t>
      </w:r>
      <w:proofErr w:type="spellEnd"/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 </w:t>
      </w:r>
      <w:proofErr w:type="gramStart"/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по</w:t>
      </w:r>
      <w:proofErr w:type="gramEnd"/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 _________________________________________________</w:t>
      </w:r>
      <w:r w:rsidRPr="00B7538C">
        <w:rPr>
          <w:rFonts w:eastAsia="Times New Roman CYR" w:cs="Times New Roman"/>
          <w:bCs/>
          <w:color w:val="000000"/>
          <w:sz w:val="28"/>
          <w:szCs w:val="28"/>
        </w:rPr>
        <w:t>.</w:t>
      </w:r>
    </w:p>
    <w:p w14:paraId="2EF3E125" w14:textId="77777777" w:rsidR="006209BA" w:rsidRPr="00B7538C" w:rsidRDefault="006209BA" w:rsidP="006617FD">
      <w:pPr>
        <w:pStyle w:val="Standard"/>
        <w:autoSpaceDE w:val="0"/>
        <w:ind w:firstLine="708"/>
        <w:jc w:val="both"/>
        <w:rPr>
          <w:rFonts w:eastAsia="Times New Roman CYR" w:cs="Times New Roman"/>
          <w:bCs/>
          <w:color w:val="000000"/>
          <w:sz w:val="28"/>
          <w:szCs w:val="28"/>
          <w:lang w:val="ru-RU"/>
        </w:rPr>
      </w:pPr>
      <w:proofErr w:type="spellStart"/>
      <w:r w:rsidRPr="00B7538C">
        <w:rPr>
          <w:rFonts w:eastAsia="Times New Roman CYR" w:cs="Times New Roman"/>
          <w:b/>
          <w:bCs/>
          <w:color w:val="000000"/>
          <w:sz w:val="28"/>
          <w:szCs w:val="28"/>
        </w:rPr>
        <w:t>Иное</w:t>
      </w:r>
      <w:proofErr w:type="spellEnd"/>
      <w:r w:rsidRPr="00B7538C">
        <w:rPr>
          <w:rFonts w:eastAsia="Times New Roman CYR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/>
          <w:bCs/>
          <w:color w:val="000000"/>
          <w:sz w:val="28"/>
          <w:szCs w:val="28"/>
        </w:rPr>
        <w:t>лицо</w:t>
      </w:r>
      <w:proofErr w:type="spellEnd"/>
      <w:r w:rsidRPr="00B7538C">
        <w:rPr>
          <w:rFonts w:eastAsia="Times New Roman CYR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 CYR" w:cs="Times New Roman"/>
          <w:b/>
          <w:bCs/>
          <w:color w:val="000000"/>
          <w:sz w:val="28"/>
          <w:szCs w:val="28"/>
        </w:rPr>
        <w:t>заключ</w:t>
      </w:r>
      <w:r w:rsidR="00D175D5" w:rsidRPr="00B7538C">
        <w:rPr>
          <w:rFonts w:eastAsia="Times New Roman CYR" w:cs="Times New Roman"/>
          <w:b/>
          <w:bCs/>
          <w:color w:val="000000"/>
          <w:sz w:val="28"/>
          <w:szCs w:val="28"/>
        </w:rPr>
        <w:t>ающ</w:t>
      </w:r>
      <w:r w:rsidRPr="00B7538C">
        <w:rPr>
          <w:rFonts w:eastAsia="Times New Roman CYR" w:cs="Times New Roman"/>
          <w:b/>
          <w:bCs/>
          <w:color w:val="000000"/>
          <w:sz w:val="28"/>
          <w:szCs w:val="28"/>
        </w:rPr>
        <w:t>ее</w:t>
      </w:r>
      <w:proofErr w:type="spellEnd"/>
      <w:r w:rsidRPr="00B7538C">
        <w:rPr>
          <w:rFonts w:eastAsia="Times New Roman CYR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900BD1" w:rsidRPr="00B7538C">
        <w:rPr>
          <w:rFonts w:eastAsia="Times New Roman CYR" w:cs="Times New Roman"/>
          <w:b/>
          <w:bCs/>
          <w:color w:val="000000"/>
          <w:sz w:val="28"/>
          <w:szCs w:val="28"/>
        </w:rPr>
        <w:t>ко</w:t>
      </w:r>
      <w:r w:rsidRPr="00B7538C">
        <w:rPr>
          <w:rFonts w:eastAsia="Times New Roman CYR" w:cs="Times New Roman"/>
          <w:b/>
          <w:bCs/>
          <w:color w:val="000000"/>
          <w:sz w:val="28"/>
          <w:szCs w:val="28"/>
        </w:rPr>
        <w:t>нцессионное</w:t>
      </w:r>
      <w:proofErr w:type="spellEnd"/>
      <w:r w:rsidRPr="00B7538C">
        <w:rPr>
          <w:rFonts w:eastAsia="Times New Roman CYR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/>
          <w:bCs/>
          <w:color w:val="000000"/>
          <w:sz w:val="28"/>
          <w:szCs w:val="28"/>
        </w:rPr>
        <w:t>соглашение</w:t>
      </w:r>
      <w:proofErr w:type="spellEnd"/>
      <w:r w:rsidRPr="00B7538C">
        <w:rPr>
          <w:rFonts w:eastAsia="Times New Roman CYR" w:cs="Times New Roman"/>
          <w:b/>
          <w:bCs/>
          <w:color w:val="000000"/>
          <w:sz w:val="28"/>
          <w:szCs w:val="28"/>
        </w:rPr>
        <w:t xml:space="preserve"> </w:t>
      </w:r>
      <w:r w:rsidRPr="00B7538C">
        <w:rPr>
          <w:rFonts w:eastAsia="Times New Roman CYR" w:cs="Times New Roman"/>
          <w:bCs/>
          <w:color w:val="000000"/>
          <w:sz w:val="28"/>
          <w:szCs w:val="28"/>
        </w:rPr>
        <w:t xml:space="preserve">– </w:t>
      </w:r>
      <w:r w:rsidR="00900BD1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иное лицо, в отношении которого принято решение о заключении концессионного соглашения в соответствии с положениями Закона о концессионных соглашениях.</w:t>
      </w:r>
    </w:p>
    <w:p w14:paraId="5D112653" w14:textId="77777777" w:rsidR="00532948" w:rsidRPr="00B7538C" w:rsidRDefault="00532948" w:rsidP="006617FD">
      <w:pPr>
        <w:pStyle w:val="Standard"/>
        <w:autoSpaceDE w:val="0"/>
        <w:ind w:firstLine="708"/>
        <w:jc w:val="both"/>
        <w:rPr>
          <w:rFonts w:eastAsia="Times New Roman CYR" w:cs="Times New Roman"/>
          <w:bCs/>
          <w:color w:val="000000"/>
          <w:sz w:val="28"/>
          <w:szCs w:val="28"/>
          <w:lang w:val="ru-RU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>Конкурс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 – </w:t>
      </w:r>
      <w:r w:rsidR="00900BD1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открытый конкурс на право заключения концессионного соглашения </w:t>
      </w:r>
      <w:r w:rsidR="008A6ADC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в отношении системы коммунальной инфраструктуры </w:t>
      </w:r>
      <w:r w:rsidR="001B37FC"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>__________________________________________________</w:t>
      </w:r>
      <w:r w:rsidRPr="00B7538C">
        <w:rPr>
          <w:rFonts w:eastAsia="Times New Roman CYR" w:cs="Times New Roman"/>
          <w:bCs/>
          <w:color w:val="000000"/>
          <w:sz w:val="28"/>
          <w:szCs w:val="28"/>
          <w:lang w:val="ru-RU"/>
        </w:rPr>
        <w:t xml:space="preserve">.  </w:t>
      </w:r>
    </w:p>
    <w:p w14:paraId="75F82ED7" w14:textId="77777777" w:rsidR="0045366C" w:rsidRPr="00B7538C" w:rsidRDefault="0045366C" w:rsidP="006617FD">
      <w:pPr>
        <w:pStyle w:val="Standard"/>
        <w:autoSpaceDE w:val="0"/>
        <w:ind w:firstLine="708"/>
        <w:jc w:val="both"/>
        <w:rPr>
          <w:rFonts w:eastAsia="Times New Roman CYR" w:cs="Times New Roman"/>
          <w:color w:val="000000"/>
          <w:sz w:val="28"/>
          <w:szCs w:val="28"/>
          <w:lang w:val="ru-RU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 xml:space="preserve">Конкурсная документация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– комплект документов, определяющих условия и критерии </w:t>
      </w:r>
      <w:r w:rsidR="001E4D8C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онкурса, требования к</w:t>
      </w:r>
      <w:r w:rsidRPr="00B7538C">
        <w:rPr>
          <w:rFonts w:eastAsia="Times New Roman" w:cs="Times New Roman"/>
          <w:color w:val="000000"/>
          <w:sz w:val="28"/>
          <w:szCs w:val="28"/>
          <w:lang w:val="en-US"/>
        </w:rPr>
        <w:t> </w:t>
      </w:r>
      <w:r w:rsidR="001E4D8C" w:rsidRPr="00B7538C">
        <w:rPr>
          <w:rFonts w:eastAsia="Times New Roman" w:cs="Times New Roman"/>
          <w:color w:val="000000"/>
          <w:sz w:val="28"/>
          <w:szCs w:val="28"/>
          <w:lang w:val="ru-RU"/>
        </w:rPr>
        <w:t>з</w:t>
      </w:r>
      <w:r w:rsidRPr="00B7538C">
        <w:rPr>
          <w:rFonts w:eastAsia="Times New Roman" w:cs="Times New Roman"/>
          <w:color w:val="000000"/>
          <w:sz w:val="28"/>
          <w:szCs w:val="28"/>
          <w:lang w:val="ru-RU"/>
        </w:rPr>
        <w:t xml:space="preserve">аявителям и </w:t>
      </w:r>
      <w:r w:rsidR="001E4D8C" w:rsidRPr="00B7538C">
        <w:rPr>
          <w:rFonts w:eastAsia="Times New Roman" w:cs="Times New Roman"/>
          <w:color w:val="000000"/>
          <w:sz w:val="28"/>
          <w:szCs w:val="28"/>
          <w:lang w:val="ru-RU"/>
        </w:rPr>
        <w:t>у</w:t>
      </w:r>
      <w:r w:rsidRPr="00B7538C">
        <w:rPr>
          <w:rFonts w:eastAsia="Times New Roman" w:cs="Times New Roman"/>
          <w:color w:val="000000"/>
          <w:sz w:val="28"/>
          <w:szCs w:val="28"/>
          <w:lang w:val="ru-RU"/>
        </w:rPr>
        <w:t xml:space="preserve">частникам конкурса,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порядок проведения </w:t>
      </w:r>
      <w:r w:rsidR="001E4D8C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онкурса, а также другие положения и условия в соответствии с </w:t>
      </w:r>
      <w:r w:rsidR="001E4D8C" w:rsidRPr="00B7538C">
        <w:rPr>
          <w:rFonts w:eastAsia="Times New Roman" w:cs="Times New Roman"/>
          <w:color w:val="000000"/>
          <w:sz w:val="28"/>
          <w:szCs w:val="28"/>
          <w:lang w:val="ru-RU"/>
        </w:rPr>
        <w:t>Законом о концессионных соглашениях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.</w:t>
      </w:r>
    </w:p>
    <w:p w14:paraId="4D29F580" w14:textId="77777777" w:rsidR="006209BA" w:rsidRPr="00B7538C" w:rsidRDefault="006209BA" w:rsidP="006617FD">
      <w:pPr>
        <w:pStyle w:val="Standard"/>
        <w:autoSpaceDE w:val="0"/>
        <w:ind w:firstLine="708"/>
        <w:jc w:val="both"/>
        <w:rPr>
          <w:rFonts w:eastAsia="Times New Roman CYR" w:cs="Times New Roman"/>
          <w:color w:val="000000"/>
          <w:sz w:val="28"/>
          <w:szCs w:val="28"/>
          <w:shd w:val="clear" w:color="auto" w:fill="FFFF00"/>
          <w:lang w:val="ru-RU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 xml:space="preserve">Конкурсная комиссия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– конкурсная комиссия по проведению </w:t>
      </w:r>
      <w:r w:rsidR="001E4D8C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онкурса.  </w:t>
      </w:r>
    </w:p>
    <w:p w14:paraId="5DBC1207" w14:textId="77777777" w:rsidR="00775F86" w:rsidRPr="00B7538C" w:rsidRDefault="00E279E3" w:rsidP="006617FD">
      <w:pPr>
        <w:pStyle w:val="Standard"/>
        <w:autoSpaceDE w:val="0"/>
        <w:ind w:firstLine="708"/>
        <w:jc w:val="both"/>
        <w:rPr>
          <w:rFonts w:cs="Times New Roman"/>
          <w:color w:val="000000"/>
          <w:sz w:val="28"/>
          <w:szCs w:val="28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 xml:space="preserve">Конкурсное предложение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– комплект документов, представленный на рассмотрение </w:t>
      </w:r>
      <w:r w:rsidR="001E4D8C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="00263C1C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онкурсной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комиссии </w:t>
      </w:r>
      <w:r w:rsidR="001E4D8C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участником конкурса,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в соответствии с требованиями </w:t>
      </w:r>
      <w:r w:rsidR="001E4D8C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онкурсной документации.</w:t>
      </w:r>
    </w:p>
    <w:p w14:paraId="130C9147" w14:textId="77777777" w:rsidR="006209BA" w:rsidRPr="00B7538C" w:rsidRDefault="006209BA" w:rsidP="006617FD">
      <w:pPr>
        <w:pStyle w:val="Standard"/>
        <w:autoSpaceDE w:val="0"/>
        <w:ind w:firstLine="708"/>
        <w:jc w:val="both"/>
        <w:rPr>
          <w:rFonts w:eastAsia="Times New Roman CYR" w:cs="Times New Roman"/>
          <w:color w:val="000000"/>
          <w:sz w:val="28"/>
          <w:szCs w:val="28"/>
          <w:lang w:val="ru-RU"/>
        </w:rPr>
      </w:pPr>
      <w:proofErr w:type="spellStart"/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>Концедент</w:t>
      </w:r>
      <w:proofErr w:type="spellEnd"/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 xml:space="preserve"> –</w:t>
      </w:r>
      <w:r w:rsidR="001E4D8C" w:rsidRPr="00B7538C">
        <w:rPr>
          <w:rFonts w:cs="Times New Roman"/>
          <w:color w:val="000000"/>
          <w:sz w:val="28"/>
          <w:szCs w:val="28"/>
          <w:lang w:val="ru-RU"/>
        </w:rPr>
        <w:t>__________________________________________________</w:t>
      </w:r>
      <w:r w:rsidR="008A6ADC" w:rsidRPr="00B7538C">
        <w:rPr>
          <w:rFonts w:cs="Times New Roman"/>
          <w:color w:val="000000"/>
          <w:sz w:val="28"/>
          <w:szCs w:val="28"/>
          <w:lang w:val="ru-RU"/>
        </w:rPr>
        <w:t>__</w:t>
      </w:r>
      <w:r w:rsidR="009E4B8A" w:rsidRPr="00B7538C">
        <w:rPr>
          <w:rFonts w:eastAsia="Times New Roman CYR" w:cs="Times New Roman"/>
          <w:color w:val="000000"/>
          <w:sz w:val="28"/>
          <w:szCs w:val="28"/>
          <w:lang w:val="ru-RU"/>
        </w:rPr>
        <w:t>.</w:t>
      </w:r>
      <w:r w:rsidR="008265ED" w:rsidRPr="00B7538C">
        <w:rPr>
          <w:rFonts w:cs="Times New Roman"/>
          <w:sz w:val="28"/>
          <w:szCs w:val="28"/>
        </w:rPr>
        <w:t xml:space="preserve"> </w:t>
      </w:r>
    </w:p>
    <w:p w14:paraId="642E187F" w14:textId="77777777" w:rsidR="006209BA" w:rsidRPr="00B7538C" w:rsidRDefault="006209BA" w:rsidP="006617FD">
      <w:pPr>
        <w:tabs>
          <w:tab w:val="left" w:pos="9072"/>
        </w:tabs>
        <w:ind w:firstLine="709"/>
        <w:jc w:val="both"/>
        <w:rPr>
          <w:sz w:val="28"/>
          <w:szCs w:val="28"/>
        </w:rPr>
      </w:pPr>
      <w:r w:rsidRPr="00B7538C">
        <w:rPr>
          <w:rFonts w:eastAsia="Times New Roman CYR"/>
          <w:b/>
          <w:bCs/>
          <w:color w:val="000000"/>
          <w:sz w:val="28"/>
          <w:szCs w:val="28"/>
        </w:rPr>
        <w:t xml:space="preserve">Концессионер </w:t>
      </w:r>
      <w:r w:rsidRPr="00B7538C">
        <w:rPr>
          <w:rFonts w:eastAsia="Times New Roman CYR"/>
          <w:color w:val="000000"/>
          <w:sz w:val="28"/>
          <w:szCs w:val="28"/>
        </w:rPr>
        <w:t xml:space="preserve">– </w:t>
      </w:r>
      <w:r w:rsidRPr="00B7538C">
        <w:rPr>
          <w:rFonts w:eastAsia="Times New Roman CYR"/>
          <w:color w:val="000000"/>
          <w:kern w:val="3"/>
          <w:sz w:val="28"/>
          <w:szCs w:val="28"/>
          <w:lang w:eastAsia="ja-JP" w:bidi="fa-IR"/>
        </w:rPr>
        <w:t xml:space="preserve">индивидуальный предприниматель, российское или иностранное юридическое лицо либо действующие без образования юридического лица по договору простого товарищества (договору о совместной деятельности) два и </w:t>
      </w:r>
      <w:proofErr w:type="gramStart"/>
      <w:r w:rsidRPr="00B7538C">
        <w:rPr>
          <w:rFonts w:eastAsia="Times New Roman CYR"/>
          <w:color w:val="000000"/>
          <w:kern w:val="3"/>
          <w:sz w:val="28"/>
          <w:szCs w:val="28"/>
          <w:lang w:eastAsia="ja-JP" w:bidi="fa-IR"/>
        </w:rPr>
        <w:t>более указанных</w:t>
      </w:r>
      <w:proofErr w:type="gramEnd"/>
      <w:r w:rsidRPr="00B7538C">
        <w:rPr>
          <w:rFonts w:eastAsia="Times New Roman CYR"/>
          <w:color w:val="000000"/>
          <w:kern w:val="3"/>
          <w:sz w:val="28"/>
          <w:szCs w:val="28"/>
          <w:lang w:eastAsia="ja-JP" w:bidi="fa-IR"/>
        </w:rPr>
        <w:t xml:space="preserve"> юридических лица, признанное </w:t>
      </w:r>
      <w:r w:rsidR="001E4D8C" w:rsidRPr="00B7538C">
        <w:rPr>
          <w:rFonts w:eastAsia="Times New Roman CYR"/>
          <w:color w:val="000000"/>
          <w:kern w:val="3"/>
          <w:sz w:val="28"/>
          <w:szCs w:val="28"/>
          <w:lang w:eastAsia="ja-JP" w:bidi="fa-IR"/>
        </w:rPr>
        <w:t>п</w:t>
      </w:r>
      <w:r w:rsidRPr="00B7538C">
        <w:rPr>
          <w:rFonts w:eastAsia="Times New Roman CYR"/>
          <w:color w:val="000000"/>
          <w:kern w:val="3"/>
          <w:sz w:val="28"/>
          <w:szCs w:val="28"/>
          <w:lang w:eastAsia="ja-JP" w:bidi="fa-IR"/>
        </w:rPr>
        <w:t xml:space="preserve">обедителем конкурса или </w:t>
      </w:r>
      <w:r w:rsidR="001E4D8C" w:rsidRPr="00B7538C">
        <w:rPr>
          <w:rFonts w:eastAsia="Times New Roman CYR"/>
          <w:color w:val="000000"/>
          <w:kern w:val="3"/>
          <w:sz w:val="28"/>
          <w:szCs w:val="28"/>
          <w:lang w:eastAsia="ja-JP" w:bidi="fa-IR"/>
        </w:rPr>
        <w:t>и</w:t>
      </w:r>
      <w:r w:rsidRPr="00B7538C">
        <w:rPr>
          <w:rFonts w:eastAsia="Times New Roman CYR"/>
          <w:color w:val="000000"/>
          <w:kern w:val="3"/>
          <w:sz w:val="28"/>
          <w:szCs w:val="28"/>
          <w:lang w:eastAsia="ja-JP" w:bidi="fa-IR"/>
        </w:rPr>
        <w:t xml:space="preserve">ным лицом, заключающим соглашение, и подписавшее </w:t>
      </w:r>
      <w:r w:rsidR="001E4D8C" w:rsidRPr="00B7538C">
        <w:rPr>
          <w:rFonts w:eastAsia="Times New Roman CYR"/>
          <w:color w:val="000000"/>
          <w:kern w:val="3"/>
          <w:sz w:val="28"/>
          <w:szCs w:val="28"/>
          <w:lang w:eastAsia="ja-JP" w:bidi="fa-IR"/>
        </w:rPr>
        <w:t>концессионное с</w:t>
      </w:r>
      <w:r w:rsidRPr="00B7538C">
        <w:rPr>
          <w:rFonts w:eastAsia="Times New Roman CYR"/>
          <w:color w:val="000000"/>
          <w:kern w:val="3"/>
          <w:sz w:val="28"/>
          <w:szCs w:val="28"/>
          <w:lang w:eastAsia="ja-JP" w:bidi="fa-IR"/>
        </w:rPr>
        <w:t>оглашение.</w:t>
      </w:r>
    </w:p>
    <w:p w14:paraId="576EB9D2" w14:textId="364E8722" w:rsidR="006209BA" w:rsidRPr="00B7538C" w:rsidRDefault="006209BA" w:rsidP="006617FD">
      <w:pPr>
        <w:pStyle w:val="Standard"/>
        <w:autoSpaceDE w:val="0"/>
        <w:ind w:firstLine="708"/>
        <w:jc w:val="both"/>
        <w:rPr>
          <w:rFonts w:eastAsia="Times New Roman CYR" w:cs="Times New Roman"/>
          <w:color w:val="000000"/>
          <w:sz w:val="28"/>
          <w:szCs w:val="28"/>
          <w:lang w:val="ru-RU"/>
        </w:rPr>
      </w:pPr>
      <w:r w:rsidRPr="00B7538C">
        <w:rPr>
          <w:rFonts w:eastAsia="Times New Roman CYR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lastRenderedPageBreak/>
        <w:t>Концессионное соглашение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–</w:t>
      </w:r>
      <w:r w:rsidR="00D51601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заключаемое между </w:t>
      </w:r>
      <w:proofErr w:type="spellStart"/>
      <w:r w:rsidR="00D51601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концедентом</w:t>
      </w:r>
      <w:proofErr w:type="spellEnd"/>
      <w:r w:rsidR="00D51601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и концессионером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соглашение, проект которого указан в Приложении № </w:t>
      </w:r>
      <w:r w:rsidR="006A0331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__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к </w:t>
      </w:r>
      <w:r w:rsidR="008A6ADC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онкурсной документации.</w:t>
      </w:r>
    </w:p>
    <w:p w14:paraId="4DDB8687" w14:textId="77777777" w:rsidR="00D175D5" w:rsidRPr="00B7538C" w:rsidRDefault="00D175D5" w:rsidP="006617FD">
      <w:pPr>
        <w:tabs>
          <w:tab w:val="left" w:pos="9072"/>
        </w:tabs>
        <w:ind w:firstLine="709"/>
        <w:jc w:val="both"/>
        <w:rPr>
          <w:sz w:val="28"/>
          <w:szCs w:val="28"/>
        </w:rPr>
      </w:pPr>
      <w:r w:rsidRPr="00B7538C">
        <w:rPr>
          <w:b/>
          <w:sz w:val="28"/>
          <w:szCs w:val="28"/>
        </w:rPr>
        <w:t>Критерии конкурса</w:t>
      </w:r>
      <w:r w:rsidRPr="00B7538C">
        <w:rPr>
          <w:sz w:val="28"/>
          <w:szCs w:val="28"/>
        </w:rPr>
        <w:t xml:space="preserve"> – установленные в </w:t>
      </w:r>
      <w:r w:rsidR="006F34A8" w:rsidRPr="00B7538C">
        <w:rPr>
          <w:sz w:val="28"/>
          <w:szCs w:val="28"/>
        </w:rPr>
        <w:t>к</w:t>
      </w:r>
      <w:r w:rsidRPr="00B7538C">
        <w:rPr>
          <w:sz w:val="28"/>
          <w:szCs w:val="28"/>
        </w:rPr>
        <w:t>онкурсной документации в соответствии с Законом о концесси</w:t>
      </w:r>
      <w:r w:rsidR="006F34A8" w:rsidRPr="00B7538C">
        <w:rPr>
          <w:sz w:val="28"/>
          <w:szCs w:val="28"/>
        </w:rPr>
        <w:t>онных соглашениях,</w:t>
      </w:r>
      <w:r w:rsidRPr="00B7538C">
        <w:rPr>
          <w:sz w:val="28"/>
          <w:szCs w:val="28"/>
        </w:rPr>
        <w:t xml:space="preserve"> показатели и их значения, используемые для оценки </w:t>
      </w:r>
      <w:r w:rsidR="006F34A8" w:rsidRPr="00B7538C">
        <w:rPr>
          <w:sz w:val="28"/>
          <w:szCs w:val="28"/>
        </w:rPr>
        <w:t>к</w:t>
      </w:r>
      <w:r w:rsidRPr="00B7538C">
        <w:rPr>
          <w:sz w:val="28"/>
          <w:szCs w:val="28"/>
        </w:rPr>
        <w:t xml:space="preserve">онкурсных предложений </w:t>
      </w:r>
      <w:r w:rsidR="006F34A8" w:rsidRPr="00B7538C">
        <w:rPr>
          <w:sz w:val="28"/>
          <w:szCs w:val="28"/>
        </w:rPr>
        <w:t>у</w:t>
      </w:r>
      <w:r w:rsidRPr="00B7538C">
        <w:rPr>
          <w:sz w:val="28"/>
          <w:szCs w:val="28"/>
        </w:rPr>
        <w:t>частников конкурса</w:t>
      </w:r>
      <w:r w:rsidR="0010362C" w:rsidRPr="00B7538C">
        <w:rPr>
          <w:sz w:val="28"/>
          <w:szCs w:val="28"/>
        </w:rPr>
        <w:t>.</w:t>
      </w:r>
    </w:p>
    <w:p w14:paraId="79C4CFB1" w14:textId="77777777" w:rsidR="00D537D4" w:rsidRPr="00B7538C" w:rsidRDefault="00D537D4" w:rsidP="006617FD">
      <w:pPr>
        <w:tabs>
          <w:tab w:val="left" w:pos="9072"/>
        </w:tabs>
        <w:ind w:firstLine="709"/>
        <w:jc w:val="both"/>
        <w:rPr>
          <w:b/>
          <w:sz w:val="28"/>
          <w:szCs w:val="28"/>
        </w:rPr>
      </w:pPr>
      <w:r w:rsidRPr="00B7538C">
        <w:rPr>
          <w:b/>
          <w:sz w:val="28"/>
          <w:szCs w:val="28"/>
        </w:rPr>
        <w:t xml:space="preserve">Объект Соглашения - </w:t>
      </w:r>
    </w:p>
    <w:p w14:paraId="0E60B3A9" w14:textId="77777777" w:rsidR="006723D5" w:rsidRPr="00B7538C" w:rsidRDefault="006723D5" w:rsidP="006617FD">
      <w:pPr>
        <w:tabs>
          <w:tab w:val="left" w:pos="9072"/>
        </w:tabs>
        <w:ind w:firstLine="709"/>
        <w:jc w:val="both"/>
        <w:rPr>
          <w:b/>
          <w:sz w:val="28"/>
          <w:szCs w:val="28"/>
        </w:rPr>
      </w:pPr>
      <w:r w:rsidRPr="00B7538C">
        <w:rPr>
          <w:b/>
          <w:sz w:val="28"/>
          <w:szCs w:val="28"/>
        </w:rPr>
        <w:t xml:space="preserve">Официальное издание – </w:t>
      </w:r>
    </w:p>
    <w:p w14:paraId="2ED925B3" w14:textId="77777777" w:rsidR="006209BA" w:rsidRPr="00B7538C" w:rsidRDefault="006209BA" w:rsidP="006617FD">
      <w:pPr>
        <w:pStyle w:val="Standard"/>
        <w:autoSpaceDE w:val="0"/>
        <w:ind w:firstLine="708"/>
        <w:jc w:val="both"/>
        <w:rPr>
          <w:rFonts w:eastAsia="Times New Roman" w:cs="Times New Roman"/>
          <w:b/>
          <w:bCs/>
          <w:color w:val="000000"/>
          <w:sz w:val="28"/>
          <w:szCs w:val="28"/>
          <w:lang w:val="ru-RU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>Официальные сайты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– официальный сайт</w:t>
      </w:r>
      <w:r w:rsidRPr="00B7538C">
        <w:rPr>
          <w:rFonts w:cs="Times New Roman"/>
          <w:color w:val="000000"/>
          <w:kern w:val="0"/>
          <w:sz w:val="28"/>
          <w:szCs w:val="28"/>
          <w:lang w:val="ru-RU" w:bidi="ar-SA"/>
        </w:rPr>
        <w:t xml:space="preserve"> </w:t>
      </w:r>
      <w:proofErr w:type="spellStart"/>
      <w:r w:rsidRPr="00B7538C">
        <w:rPr>
          <w:rFonts w:cs="Times New Roman"/>
          <w:sz w:val="28"/>
          <w:szCs w:val="28"/>
        </w:rPr>
        <w:t>Российской</w:t>
      </w:r>
      <w:proofErr w:type="spellEnd"/>
      <w:r w:rsidRPr="00B7538C">
        <w:rPr>
          <w:rFonts w:cs="Times New Roman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sz w:val="28"/>
          <w:szCs w:val="28"/>
        </w:rPr>
        <w:t>Федерации</w:t>
      </w:r>
      <w:proofErr w:type="spellEnd"/>
      <w:r w:rsidRPr="00B7538C">
        <w:rPr>
          <w:rFonts w:cs="Times New Roman"/>
          <w:color w:val="000000"/>
          <w:kern w:val="0"/>
          <w:sz w:val="28"/>
          <w:szCs w:val="28"/>
          <w:lang w:val="ru-RU" w:bidi="ar-SA"/>
        </w:rPr>
        <w:t xml:space="preserve"> в информационно-телекоммуникационной сети Интернет для размещения информации о проведении торгов – </w:t>
      </w:r>
      <w:hyperlink r:id="rId12" w:history="1">
        <w:r w:rsidRPr="00B7538C">
          <w:rPr>
            <w:rStyle w:val="a5"/>
            <w:rFonts w:cs="Times New Roman"/>
            <w:sz w:val="28"/>
            <w:szCs w:val="28"/>
            <w:lang w:val="ru-RU" w:bidi="ar-SA"/>
          </w:rPr>
          <w:t>www.torgi.gov.ru</w:t>
        </w:r>
      </w:hyperlink>
      <w:r w:rsidRPr="00B7538C">
        <w:rPr>
          <w:rFonts w:cs="Times New Roman"/>
          <w:color w:val="000000"/>
          <w:kern w:val="0"/>
          <w:sz w:val="28"/>
          <w:szCs w:val="28"/>
          <w:lang w:val="ru-RU" w:bidi="ar-SA"/>
        </w:rPr>
        <w:t xml:space="preserve"> и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официальн</w:t>
      </w:r>
      <w:r w:rsidRPr="00B7538C">
        <w:rPr>
          <w:rFonts w:cs="Times New Roman"/>
          <w:color w:val="000000"/>
          <w:sz w:val="28"/>
          <w:szCs w:val="28"/>
          <w:lang w:val="ru-RU"/>
        </w:rPr>
        <w:t>ый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r w:rsidRPr="00B7538C">
        <w:rPr>
          <w:rFonts w:cs="Times New Roman"/>
          <w:color w:val="000000"/>
          <w:sz w:val="28"/>
          <w:szCs w:val="28"/>
          <w:lang w:val="ru-RU"/>
        </w:rPr>
        <w:t xml:space="preserve">сайт </w:t>
      </w:r>
      <w:proofErr w:type="spellStart"/>
      <w:r w:rsidR="006723D5" w:rsidRPr="00B7538C">
        <w:rPr>
          <w:rFonts w:cs="Times New Roman"/>
          <w:color w:val="000000"/>
          <w:sz w:val="28"/>
          <w:szCs w:val="28"/>
          <w:lang w:val="ru-RU"/>
        </w:rPr>
        <w:t>к</w:t>
      </w:r>
      <w:r w:rsidRPr="00B7538C">
        <w:rPr>
          <w:rFonts w:cs="Times New Roman"/>
          <w:color w:val="000000"/>
          <w:sz w:val="28"/>
          <w:szCs w:val="28"/>
          <w:lang w:val="ru-RU"/>
        </w:rPr>
        <w:t>онцедента</w:t>
      </w:r>
      <w:proofErr w:type="spellEnd"/>
      <w:r w:rsidRPr="00B7538C">
        <w:rPr>
          <w:rFonts w:cs="Times New Roman"/>
          <w:color w:val="000000"/>
          <w:sz w:val="28"/>
          <w:szCs w:val="28"/>
          <w:lang w:val="ru-RU"/>
        </w:rPr>
        <w:t xml:space="preserve"> – </w:t>
      </w:r>
      <w:r w:rsidR="008A6ADC" w:rsidRPr="00B7538C">
        <w:rPr>
          <w:rFonts w:cs="Times New Roman"/>
          <w:color w:val="000000"/>
          <w:sz w:val="28"/>
          <w:szCs w:val="28"/>
          <w:lang w:val="ru-RU"/>
        </w:rPr>
        <w:t>_______________________________________________________</w:t>
      </w:r>
      <w:hyperlink r:id="rId13" w:history="1"/>
      <w:r w:rsidRPr="00B7538C">
        <w:rPr>
          <w:rFonts w:cs="Times New Roman"/>
          <w:color w:val="000000"/>
          <w:sz w:val="28"/>
          <w:szCs w:val="28"/>
          <w:lang w:val="ru-RU"/>
        </w:rPr>
        <w:t>.</w:t>
      </w:r>
      <w:r w:rsidRPr="00B7538C">
        <w:rPr>
          <w:rFonts w:cs="Times New Roman"/>
          <w:color w:val="000000"/>
          <w:sz w:val="28"/>
          <w:szCs w:val="28"/>
        </w:rPr>
        <w:t xml:space="preserve"> </w:t>
      </w:r>
    </w:p>
    <w:p w14:paraId="5B880C8E" w14:textId="77777777" w:rsidR="0045366C" w:rsidRPr="00B7538C" w:rsidRDefault="0045366C" w:rsidP="006617FD">
      <w:pPr>
        <w:pStyle w:val="Standard"/>
        <w:autoSpaceDE w:val="0"/>
        <w:ind w:firstLine="708"/>
        <w:jc w:val="both"/>
        <w:rPr>
          <w:rFonts w:cs="Times New Roman"/>
          <w:color w:val="000000"/>
          <w:sz w:val="28"/>
          <w:szCs w:val="28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 xml:space="preserve">Победитель конкурса – </w:t>
      </w:r>
      <w:r w:rsidR="006723D5" w:rsidRPr="00B7538C">
        <w:rPr>
          <w:rFonts w:eastAsia="Times New Roman CYR" w:cs="Times New Roman"/>
          <w:color w:val="000000"/>
          <w:sz w:val="28"/>
          <w:szCs w:val="28"/>
          <w:lang w:val="ru-RU"/>
        </w:rPr>
        <w:t>у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частник конкурса, определенный решением </w:t>
      </w:r>
      <w:r w:rsidR="006723D5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="00532948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онкурсной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комиссии</w:t>
      </w:r>
      <w:r w:rsidR="0010362C" w:rsidRPr="00B7538C">
        <w:rPr>
          <w:rFonts w:eastAsia="Times New Roman CYR" w:cs="Times New Roman"/>
          <w:color w:val="000000"/>
          <w:sz w:val="28"/>
          <w:szCs w:val="28"/>
          <w:lang w:val="ru-RU"/>
        </w:rPr>
        <w:t>,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как представивший в своем </w:t>
      </w:r>
      <w:r w:rsidR="006723D5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="00DE3B82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онкурсном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предложении наилучшие условия </w:t>
      </w:r>
      <w:r w:rsidR="00CE2822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в соответствии с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критериям</w:t>
      </w:r>
      <w:r w:rsidR="00CE2822" w:rsidRPr="00B7538C">
        <w:rPr>
          <w:rFonts w:eastAsia="Times New Roman CYR" w:cs="Times New Roman"/>
          <w:color w:val="000000"/>
          <w:sz w:val="28"/>
          <w:szCs w:val="28"/>
          <w:lang w:val="ru-RU"/>
        </w:rPr>
        <w:t>и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</w:t>
      </w:r>
      <w:r w:rsidR="006723D5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онкурса.</w:t>
      </w:r>
    </w:p>
    <w:p w14:paraId="0D569D33" w14:textId="77777777" w:rsidR="00D175D5" w:rsidRPr="00B7538C" w:rsidRDefault="00D175D5" w:rsidP="006617FD">
      <w:pPr>
        <w:pStyle w:val="Standard"/>
        <w:autoSpaceDE w:val="0"/>
        <w:ind w:firstLine="708"/>
        <w:jc w:val="both"/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 xml:space="preserve">Решение о заключении </w:t>
      </w:r>
      <w:r w:rsidR="006723D5"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 xml:space="preserve">онцессионного соглашения – </w:t>
      </w:r>
      <w:proofErr w:type="spellStart"/>
      <w:r w:rsidRPr="00B7538C">
        <w:rPr>
          <w:rFonts w:cs="Times New Roman"/>
          <w:sz w:val="28"/>
          <w:szCs w:val="28"/>
          <w:lang w:eastAsia="ru-RU"/>
        </w:rPr>
        <w:t>постановлени</w:t>
      </w:r>
      <w:r w:rsidRPr="00B7538C">
        <w:rPr>
          <w:rFonts w:cs="Times New Roman"/>
          <w:sz w:val="28"/>
          <w:szCs w:val="28"/>
        </w:rPr>
        <w:t>е</w:t>
      </w:r>
      <w:proofErr w:type="spellEnd"/>
      <w:r w:rsidRPr="00B7538C">
        <w:rPr>
          <w:rFonts w:cs="Times New Roman"/>
          <w:sz w:val="28"/>
          <w:szCs w:val="28"/>
          <w:lang w:eastAsia="ru-RU"/>
        </w:rPr>
        <w:t xml:space="preserve"> </w:t>
      </w:r>
      <w:r w:rsidR="006723D5"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>___________________________________________________________.</w:t>
      </w:r>
    </w:p>
    <w:p w14:paraId="08D1ED5E" w14:textId="6F7FD207" w:rsidR="006D588C" w:rsidRPr="00B7538C" w:rsidRDefault="006D588C" w:rsidP="006D588C">
      <w:pPr>
        <w:spacing w:line="288" w:lineRule="auto"/>
        <w:ind w:firstLine="547"/>
        <w:jc w:val="both"/>
        <w:rPr>
          <w:rFonts w:eastAsia="Times New Roman CYR"/>
          <w:color w:val="000000"/>
          <w:kern w:val="3"/>
          <w:sz w:val="28"/>
          <w:szCs w:val="28"/>
          <w:lang w:eastAsia="ja-JP" w:bidi="fa-IR"/>
        </w:rPr>
      </w:pPr>
      <w:r w:rsidRPr="00B7538C">
        <w:rPr>
          <w:rFonts w:eastAsia="Times New Roman CYR"/>
          <w:color w:val="000000"/>
          <w:kern w:val="3"/>
          <w:sz w:val="28"/>
          <w:szCs w:val="28"/>
          <w:lang w:eastAsia="ja-JP" w:bidi="fa-IR"/>
        </w:rPr>
        <w:t>Система коммунальной инфраструктуры - 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систем.</w:t>
      </w:r>
    </w:p>
    <w:p w14:paraId="4ED9596F" w14:textId="77777777" w:rsidR="00900BD1" w:rsidRPr="00B7538C" w:rsidRDefault="006209BA" w:rsidP="006617FD">
      <w:pPr>
        <w:pStyle w:val="Standard"/>
        <w:autoSpaceDE w:val="0"/>
        <w:ind w:firstLine="708"/>
        <w:jc w:val="both"/>
        <w:rPr>
          <w:rFonts w:eastAsia="Times New Roman CYR" w:cs="Times New Roman"/>
          <w:color w:val="000000"/>
          <w:sz w:val="28"/>
          <w:szCs w:val="28"/>
          <w:lang w:val="ru-RU"/>
        </w:rPr>
      </w:pPr>
      <w:r w:rsidRPr="00B7538C"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  <w:t xml:space="preserve">Участник конкурса 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– </w:t>
      </w:r>
      <w:r w:rsidR="006723D5" w:rsidRPr="00B7538C">
        <w:rPr>
          <w:rFonts w:eastAsia="Times New Roman CYR" w:cs="Times New Roman"/>
          <w:color w:val="000000"/>
          <w:sz w:val="28"/>
          <w:szCs w:val="28"/>
          <w:lang w:val="ru-RU"/>
        </w:rPr>
        <w:t>з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аявитель, в отношении которого </w:t>
      </w:r>
      <w:r w:rsidR="006723D5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онкурсной комиссией по результатам проведения предварительного отбора принято решение о его допуске к дальнейшему участию в </w:t>
      </w:r>
      <w:r w:rsidR="006723D5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онкурсе и который вправе направить в </w:t>
      </w:r>
      <w:r w:rsidR="006723D5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онкурсную комиссию свое </w:t>
      </w:r>
      <w:r w:rsidR="006723D5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онкурсное предложение в сроки, установленные </w:t>
      </w:r>
      <w:r w:rsidR="006723D5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онкурсной документацией</w:t>
      </w:r>
      <w:r w:rsidR="00900BD1" w:rsidRPr="00B7538C">
        <w:rPr>
          <w:rFonts w:eastAsia="Times New Roman CYR" w:cs="Times New Roman"/>
          <w:color w:val="000000"/>
          <w:sz w:val="28"/>
          <w:szCs w:val="28"/>
          <w:lang w:val="ru-RU"/>
        </w:rPr>
        <w:t>.</w:t>
      </w:r>
    </w:p>
    <w:p w14:paraId="0348E21A" w14:textId="77777777" w:rsidR="008A6ADC" w:rsidRPr="00B7538C" w:rsidRDefault="008A6ADC" w:rsidP="006617FD">
      <w:pPr>
        <w:pStyle w:val="Standard"/>
        <w:autoSpaceDE w:val="0"/>
        <w:ind w:firstLine="708"/>
        <w:jc w:val="both"/>
        <w:rPr>
          <w:rStyle w:val="11"/>
          <w:rFonts w:cs="Times New Roman"/>
          <w:b w:val="0"/>
          <w:color w:val="000000"/>
          <w:sz w:val="28"/>
          <w:szCs w:val="28"/>
        </w:rPr>
      </w:pPr>
    </w:p>
    <w:p w14:paraId="1E16ACB4" w14:textId="77777777" w:rsidR="00900BD1" w:rsidRPr="00B7538C" w:rsidRDefault="00900BD1" w:rsidP="006617FD">
      <w:pPr>
        <w:pStyle w:val="Standard"/>
        <w:autoSpaceDE w:val="0"/>
        <w:ind w:firstLine="708"/>
        <w:jc w:val="both"/>
        <w:rPr>
          <w:rFonts w:eastAsia="Times New Roman CYR" w:cs="Times New Roman"/>
          <w:bCs/>
          <w:sz w:val="28"/>
          <w:szCs w:val="28"/>
        </w:rPr>
      </w:pPr>
      <w:proofErr w:type="spellStart"/>
      <w:r w:rsidRPr="00B7538C">
        <w:rPr>
          <w:rFonts w:eastAsia="Times New Roman CYR" w:cs="Times New Roman"/>
          <w:bCs/>
          <w:sz w:val="28"/>
          <w:szCs w:val="28"/>
        </w:rPr>
        <w:t>Термины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,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используемые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в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Конкурсной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документации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и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не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определенные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в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настоящем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разделе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,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применяются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в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значениях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,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определенных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законодательством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Российской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 xml:space="preserve"> </w:t>
      </w:r>
      <w:proofErr w:type="spellStart"/>
      <w:r w:rsidRPr="00B7538C">
        <w:rPr>
          <w:rFonts w:eastAsia="Times New Roman CYR" w:cs="Times New Roman"/>
          <w:bCs/>
          <w:sz w:val="28"/>
          <w:szCs w:val="28"/>
        </w:rPr>
        <w:t>Федерации</w:t>
      </w:r>
      <w:proofErr w:type="spellEnd"/>
      <w:r w:rsidRPr="00B7538C">
        <w:rPr>
          <w:rFonts w:eastAsia="Times New Roman CYR" w:cs="Times New Roman"/>
          <w:bCs/>
          <w:sz w:val="28"/>
          <w:szCs w:val="28"/>
        </w:rPr>
        <w:t>.</w:t>
      </w:r>
    </w:p>
    <w:p w14:paraId="66EC4424" w14:textId="77777777" w:rsidR="00900BD1" w:rsidRPr="00B7538C" w:rsidRDefault="00900BD1" w:rsidP="006617FD">
      <w:pPr>
        <w:pStyle w:val="Standard"/>
        <w:autoSpaceDE w:val="0"/>
        <w:ind w:firstLine="708"/>
        <w:jc w:val="both"/>
        <w:rPr>
          <w:rStyle w:val="11"/>
          <w:rFonts w:cs="Times New Roman"/>
          <w:b w:val="0"/>
          <w:color w:val="000000"/>
          <w:sz w:val="28"/>
          <w:szCs w:val="28"/>
        </w:rPr>
      </w:pPr>
    </w:p>
    <w:p w14:paraId="229F91AE" w14:textId="77777777" w:rsidR="00775F86" w:rsidRPr="00B7538C" w:rsidRDefault="00775F86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5" w:name="_Toc414487452"/>
      <w:r w:rsidRPr="00B7538C">
        <w:rPr>
          <w:sz w:val="28"/>
          <w:szCs w:val="28"/>
        </w:rPr>
        <w:t xml:space="preserve">Условия </w:t>
      </w:r>
      <w:r w:rsidR="00C31CA9" w:rsidRPr="00B7538C">
        <w:rPr>
          <w:sz w:val="28"/>
          <w:szCs w:val="28"/>
        </w:rPr>
        <w:t>Конкурса</w:t>
      </w:r>
      <w:bookmarkEnd w:id="5"/>
    </w:p>
    <w:p w14:paraId="5EA47E2D" w14:textId="77777777" w:rsidR="000001C1" w:rsidRPr="00B7538C" w:rsidRDefault="000001C1" w:rsidP="006617FD">
      <w:pPr>
        <w:widowControl w:val="0"/>
        <w:numPr>
          <w:ilvl w:val="1"/>
          <w:numId w:val="6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Настоящая Конкурсная документация </w:t>
      </w:r>
      <w:proofErr w:type="gramStart"/>
      <w:r w:rsidRPr="00B7538C">
        <w:rPr>
          <w:color w:val="000000"/>
          <w:sz w:val="28"/>
          <w:szCs w:val="28"/>
        </w:rPr>
        <w:t>устанавливает условия</w:t>
      </w:r>
      <w:proofErr w:type="gramEnd"/>
      <w:r w:rsidRPr="00B7538C">
        <w:rPr>
          <w:color w:val="000000"/>
          <w:sz w:val="28"/>
          <w:szCs w:val="28"/>
        </w:rPr>
        <w:t xml:space="preserve"> проведения конкурса на право заключения концессионного соглашения в отношении _________________________________________________________ (далее – объект концессионного соглашения).</w:t>
      </w:r>
    </w:p>
    <w:p w14:paraId="67896680" w14:textId="77777777" w:rsidR="000001C1" w:rsidRPr="00B7538C" w:rsidRDefault="000001C1" w:rsidP="006617FD">
      <w:pPr>
        <w:widowControl w:val="0"/>
        <w:numPr>
          <w:ilvl w:val="1"/>
          <w:numId w:val="6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B7538C">
        <w:rPr>
          <w:color w:val="000000"/>
          <w:sz w:val="28"/>
          <w:szCs w:val="28"/>
        </w:rPr>
        <w:t>Концедентом</w:t>
      </w:r>
      <w:proofErr w:type="spellEnd"/>
      <w:r w:rsidRPr="00B7538C">
        <w:rPr>
          <w:color w:val="000000"/>
          <w:sz w:val="28"/>
          <w:szCs w:val="28"/>
        </w:rPr>
        <w:t xml:space="preserve"> является</w:t>
      </w:r>
      <w:r w:rsidR="00567107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>_____________________________________</w:t>
      </w:r>
      <w:r w:rsidR="00567107" w:rsidRPr="00B7538C">
        <w:rPr>
          <w:color w:val="000000"/>
          <w:sz w:val="28"/>
          <w:szCs w:val="28"/>
        </w:rPr>
        <w:t>.</w:t>
      </w:r>
    </w:p>
    <w:p w14:paraId="1D2E3AC2" w14:textId="77777777" w:rsidR="000001C1" w:rsidRPr="00B7538C" w:rsidRDefault="000001C1" w:rsidP="006617FD">
      <w:pPr>
        <w:widowControl w:val="0"/>
        <w:numPr>
          <w:ilvl w:val="1"/>
          <w:numId w:val="6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На стороне </w:t>
      </w:r>
      <w:proofErr w:type="spellStart"/>
      <w:r w:rsidRPr="00B7538C">
        <w:rPr>
          <w:color w:val="000000"/>
          <w:sz w:val="28"/>
          <w:szCs w:val="28"/>
        </w:rPr>
        <w:t>концедента</w:t>
      </w:r>
      <w:proofErr w:type="spellEnd"/>
      <w:r w:rsidRPr="00B7538C">
        <w:rPr>
          <w:color w:val="000000"/>
          <w:sz w:val="28"/>
          <w:szCs w:val="28"/>
        </w:rPr>
        <w:t xml:space="preserve"> выступает также ___________________</w:t>
      </w:r>
      <w:r w:rsidR="00F21EB7" w:rsidRPr="00B7538C">
        <w:rPr>
          <w:color w:val="000000"/>
          <w:sz w:val="28"/>
          <w:szCs w:val="28"/>
        </w:rPr>
        <w:t>__.</w:t>
      </w:r>
    </w:p>
    <w:p w14:paraId="1190DA6E" w14:textId="77777777" w:rsidR="00567107" w:rsidRPr="00B7538C" w:rsidRDefault="00567107" w:rsidP="006617FD">
      <w:pPr>
        <w:widowControl w:val="0"/>
        <w:numPr>
          <w:ilvl w:val="1"/>
          <w:numId w:val="6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Организатором конкурса является ____________________________________________________________________</w:t>
      </w:r>
    </w:p>
    <w:p w14:paraId="19514528" w14:textId="32BB1D3D" w:rsidR="009462C3" w:rsidRPr="00B7538C" w:rsidRDefault="009462C3" w:rsidP="009462C3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Объект концессионного соглашения предоставляется на срок _________________________________________, в целях осуществления деятельности </w:t>
      </w:r>
      <w:proofErr w:type="gramStart"/>
      <w:r w:rsidRPr="00B7538C">
        <w:rPr>
          <w:color w:val="000000"/>
          <w:sz w:val="28"/>
          <w:szCs w:val="28"/>
        </w:rPr>
        <w:t>по</w:t>
      </w:r>
      <w:proofErr w:type="gramEnd"/>
      <w:r w:rsidRPr="00B7538C">
        <w:rPr>
          <w:color w:val="000000"/>
          <w:sz w:val="28"/>
          <w:szCs w:val="28"/>
        </w:rPr>
        <w:t xml:space="preserve"> _________________________________________.</w:t>
      </w:r>
    </w:p>
    <w:p w14:paraId="7D18590B" w14:textId="77777777" w:rsidR="00775F86" w:rsidRPr="00B7538C" w:rsidRDefault="00775F86" w:rsidP="006617FD">
      <w:pPr>
        <w:pStyle w:val="Standard"/>
        <w:autoSpaceDE w:val="0"/>
        <w:rPr>
          <w:rFonts w:eastAsia="Times New Roman" w:cs="Times New Roman"/>
          <w:b/>
          <w:bCs/>
          <w:color w:val="000000"/>
          <w:sz w:val="28"/>
          <w:szCs w:val="28"/>
          <w:lang w:val="x-none"/>
        </w:rPr>
      </w:pPr>
    </w:p>
    <w:p w14:paraId="2A1CE5D8" w14:textId="77777777" w:rsidR="00775F86" w:rsidRPr="00B7538C" w:rsidRDefault="00775F86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6" w:name="_Toc414487453"/>
      <w:r w:rsidRPr="00B7538C">
        <w:rPr>
          <w:sz w:val="28"/>
          <w:szCs w:val="28"/>
        </w:rPr>
        <w:t>Состав и описание объект</w:t>
      </w:r>
      <w:r w:rsidR="002A1B82" w:rsidRPr="00B7538C">
        <w:rPr>
          <w:sz w:val="28"/>
          <w:szCs w:val="28"/>
        </w:rPr>
        <w:t>а</w:t>
      </w:r>
      <w:r w:rsidRPr="00B7538C">
        <w:rPr>
          <w:sz w:val="28"/>
          <w:szCs w:val="28"/>
        </w:rPr>
        <w:t xml:space="preserve"> </w:t>
      </w:r>
      <w:r w:rsidR="005D54D6" w:rsidRPr="00B7538C">
        <w:rPr>
          <w:sz w:val="28"/>
          <w:szCs w:val="28"/>
        </w:rPr>
        <w:t xml:space="preserve">Концессионного </w:t>
      </w:r>
      <w:r w:rsidRPr="00B7538C">
        <w:rPr>
          <w:sz w:val="28"/>
          <w:szCs w:val="28"/>
        </w:rPr>
        <w:t>соглашения</w:t>
      </w:r>
      <w:r w:rsidR="002A1B82" w:rsidRPr="00B7538C">
        <w:rPr>
          <w:sz w:val="28"/>
          <w:szCs w:val="28"/>
        </w:rPr>
        <w:t xml:space="preserve"> и иного имущества</w:t>
      </w:r>
      <w:bookmarkEnd w:id="6"/>
    </w:p>
    <w:p w14:paraId="31AA6A35" w14:textId="77777777" w:rsidR="00775F86" w:rsidRPr="00B7538C" w:rsidRDefault="00775F86" w:rsidP="006617FD">
      <w:pPr>
        <w:pStyle w:val="Standard"/>
        <w:autoSpaceDE w:val="0"/>
        <w:ind w:firstLine="708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p w14:paraId="71B94BD1" w14:textId="534B1324" w:rsidR="002D6ECB" w:rsidRPr="00B7538C" w:rsidRDefault="002D6ECB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Состав и описание, </w:t>
      </w:r>
      <w:r w:rsidR="00BB3A21" w:rsidRPr="00B7538C">
        <w:rPr>
          <w:color w:val="000000"/>
          <w:sz w:val="28"/>
          <w:szCs w:val="28"/>
        </w:rPr>
        <w:t>в том числе</w:t>
      </w:r>
      <w:r w:rsidRPr="00B7538C">
        <w:rPr>
          <w:color w:val="000000"/>
          <w:sz w:val="28"/>
          <w:szCs w:val="28"/>
        </w:rPr>
        <w:t xml:space="preserve"> технико-экономические показатели</w:t>
      </w:r>
      <w:r w:rsidR="00BB3A21" w:rsidRPr="00B7538C">
        <w:rPr>
          <w:color w:val="000000"/>
          <w:sz w:val="28"/>
          <w:szCs w:val="28"/>
        </w:rPr>
        <w:t xml:space="preserve">, </w:t>
      </w:r>
      <w:r w:rsidR="005737EA" w:rsidRPr="00B7538C">
        <w:rPr>
          <w:color w:val="000000"/>
          <w:sz w:val="28"/>
          <w:szCs w:val="28"/>
        </w:rPr>
        <w:lastRenderedPageBreak/>
        <w:t>О</w:t>
      </w:r>
      <w:r w:rsidR="00BB3A21" w:rsidRPr="00B7538C">
        <w:rPr>
          <w:color w:val="000000"/>
          <w:sz w:val="28"/>
          <w:szCs w:val="28"/>
        </w:rPr>
        <w:t xml:space="preserve">бъекта </w:t>
      </w:r>
      <w:r w:rsidR="005737EA" w:rsidRPr="00B7538C">
        <w:rPr>
          <w:color w:val="000000"/>
          <w:sz w:val="28"/>
          <w:szCs w:val="28"/>
        </w:rPr>
        <w:t>С</w:t>
      </w:r>
      <w:r w:rsidR="00BB3A21" w:rsidRPr="00B7538C">
        <w:rPr>
          <w:color w:val="000000"/>
          <w:sz w:val="28"/>
          <w:szCs w:val="28"/>
        </w:rPr>
        <w:t>оглашения и иного</w:t>
      </w:r>
      <w:r w:rsidR="006622A5" w:rsidRPr="00B7538C">
        <w:rPr>
          <w:color w:val="000000"/>
          <w:sz w:val="28"/>
          <w:szCs w:val="28"/>
        </w:rPr>
        <w:t xml:space="preserve"> имущества,</w:t>
      </w:r>
      <w:r w:rsidR="00BB3A21" w:rsidRPr="00B7538C">
        <w:rPr>
          <w:color w:val="000000"/>
          <w:sz w:val="28"/>
          <w:szCs w:val="28"/>
        </w:rPr>
        <w:t xml:space="preserve"> передаваемого </w:t>
      </w:r>
      <w:proofErr w:type="spellStart"/>
      <w:r w:rsidR="007F21D3" w:rsidRPr="00B7538C">
        <w:rPr>
          <w:color w:val="000000"/>
          <w:sz w:val="28"/>
          <w:szCs w:val="28"/>
        </w:rPr>
        <w:t>к</w:t>
      </w:r>
      <w:r w:rsidR="007E6B45" w:rsidRPr="00B7538C">
        <w:rPr>
          <w:color w:val="000000"/>
          <w:sz w:val="28"/>
          <w:szCs w:val="28"/>
        </w:rPr>
        <w:t>онцедентом</w:t>
      </w:r>
      <w:proofErr w:type="spellEnd"/>
      <w:r w:rsidR="007E6B45" w:rsidRPr="00B7538C">
        <w:rPr>
          <w:color w:val="000000"/>
          <w:sz w:val="28"/>
          <w:szCs w:val="28"/>
        </w:rPr>
        <w:t xml:space="preserve"> </w:t>
      </w:r>
      <w:r w:rsidR="007F21D3" w:rsidRPr="00B7538C">
        <w:rPr>
          <w:color w:val="000000"/>
          <w:sz w:val="28"/>
          <w:szCs w:val="28"/>
        </w:rPr>
        <w:t>к</w:t>
      </w:r>
      <w:r w:rsidR="007E6B45" w:rsidRPr="00B7538C">
        <w:rPr>
          <w:color w:val="000000"/>
          <w:sz w:val="28"/>
          <w:szCs w:val="28"/>
        </w:rPr>
        <w:t xml:space="preserve">онцессионеру </w:t>
      </w:r>
      <w:r w:rsidR="00BB3A21" w:rsidRPr="00B7538C">
        <w:rPr>
          <w:color w:val="000000"/>
          <w:sz w:val="28"/>
          <w:szCs w:val="28"/>
        </w:rPr>
        <w:t xml:space="preserve">по </w:t>
      </w:r>
      <w:r w:rsidR="007F21D3" w:rsidRPr="00B7538C">
        <w:rPr>
          <w:color w:val="000000"/>
          <w:sz w:val="28"/>
          <w:szCs w:val="28"/>
        </w:rPr>
        <w:t>к</w:t>
      </w:r>
      <w:r w:rsidR="00BB3A21" w:rsidRPr="00B7538C">
        <w:rPr>
          <w:color w:val="000000"/>
          <w:sz w:val="28"/>
          <w:szCs w:val="28"/>
        </w:rPr>
        <w:t>онцессионному соглашению</w:t>
      </w:r>
      <w:r w:rsidR="001B26B2" w:rsidRPr="00B7538C">
        <w:rPr>
          <w:color w:val="000000"/>
          <w:sz w:val="28"/>
          <w:szCs w:val="28"/>
        </w:rPr>
        <w:t>,</w:t>
      </w:r>
      <w:r w:rsidR="00BB3A21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 xml:space="preserve">приведены в </w:t>
      </w:r>
      <w:r w:rsidR="001E3334" w:rsidRPr="00B7538C">
        <w:rPr>
          <w:color w:val="000000"/>
          <w:sz w:val="28"/>
          <w:szCs w:val="28"/>
        </w:rPr>
        <w:t>П</w:t>
      </w:r>
      <w:r w:rsidR="00BC3AD3" w:rsidRPr="00B7538C">
        <w:rPr>
          <w:color w:val="000000"/>
          <w:sz w:val="28"/>
          <w:szCs w:val="28"/>
        </w:rPr>
        <w:t>риложени</w:t>
      </w:r>
      <w:r w:rsidR="007F21D3" w:rsidRPr="00B7538C">
        <w:rPr>
          <w:color w:val="000000"/>
          <w:sz w:val="28"/>
          <w:szCs w:val="28"/>
        </w:rPr>
        <w:t>и</w:t>
      </w:r>
      <w:r w:rsidR="00BC3AD3" w:rsidRPr="00B7538C">
        <w:rPr>
          <w:color w:val="000000"/>
          <w:sz w:val="28"/>
          <w:szCs w:val="28"/>
        </w:rPr>
        <w:t xml:space="preserve"> №</w:t>
      </w:r>
      <w:r w:rsidR="00797ED2" w:rsidRPr="00B7538C">
        <w:rPr>
          <w:color w:val="000000"/>
          <w:sz w:val="28"/>
          <w:szCs w:val="28"/>
        </w:rPr>
        <w:t>__</w:t>
      </w:r>
      <w:r w:rsidR="00BC3AD3" w:rsidRPr="00B7538C">
        <w:rPr>
          <w:color w:val="000000"/>
          <w:sz w:val="28"/>
          <w:szCs w:val="28"/>
        </w:rPr>
        <w:t xml:space="preserve"> к </w:t>
      </w:r>
      <w:r w:rsidR="008A6ADC" w:rsidRPr="00B7538C">
        <w:rPr>
          <w:color w:val="000000"/>
          <w:sz w:val="28"/>
          <w:szCs w:val="28"/>
        </w:rPr>
        <w:t>К</w:t>
      </w:r>
      <w:r w:rsidR="00BC3AD3" w:rsidRPr="00B7538C">
        <w:rPr>
          <w:color w:val="000000"/>
          <w:sz w:val="28"/>
          <w:szCs w:val="28"/>
        </w:rPr>
        <w:t>онкурсной документации</w:t>
      </w:r>
      <w:r w:rsidR="00B14E57" w:rsidRPr="00B7538C">
        <w:rPr>
          <w:color w:val="000000"/>
          <w:sz w:val="28"/>
          <w:szCs w:val="28"/>
        </w:rPr>
        <w:t>.</w:t>
      </w:r>
    </w:p>
    <w:p w14:paraId="6C9E8596" w14:textId="6ED6CFB4" w:rsidR="00797ED2" w:rsidRPr="00B7538C" w:rsidRDefault="002551EC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Сведения об Объекте Соглашения, отнесенные в соответствии с законодательством Российской Федерации к государственной тайне, не подлежат опубликованию в средствах массовой информации, размещению в сети "Интернет". </w:t>
      </w:r>
      <w:proofErr w:type="spellStart"/>
      <w:r w:rsidRPr="00B7538C">
        <w:rPr>
          <w:color w:val="000000"/>
          <w:sz w:val="28"/>
          <w:szCs w:val="28"/>
        </w:rPr>
        <w:t>К</w:t>
      </w:r>
      <w:r w:rsidR="00797ED2" w:rsidRPr="00B7538C">
        <w:rPr>
          <w:color w:val="000000"/>
          <w:sz w:val="28"/>
          <w:szCs w:val="28"/>
        </w:rPr>
        <w:t>онцедент</w:t>
      </w:r>
      <w:proofErr w:type="spellEnd"/>
      <w:r w:rsidR="00797ED2" w:rsidRPr="00B7538C">
        <w:rPr>
          <w:color w:val="000000"/>
          <w:sz w:val="28"/>
          <w:szCs w:val="28"/>
        </w:rPr>
        <w:t xml:space="preserve"> предоставляет</w:t>
      </w:r>
      <w:r w:rsidRPr="00B7538C">
        <w:rPr>
          <w:color w:val="000000"/>
          <w:sz w:val="28"/>
          <w:szCs w:val="28"/>
        </w:rPr>
        <w:t xml:space="preserve"> указанные сведения</w:t>
      </w:r>
      <w:r w:rsidR="00797ED2" w:rsidRPr="00B7538C">
        <w:rPr>
          <w:color w:val="000000"/>
          <w:sz w:val="28"/>
          <w:szCs w:val="28"/>
        </w:rPr>
        <w:t xml:space="preserve"> об объекте концессионного соглашения на основании запроса</w:t>
      </w:r>
      <w:r w:rsidR="003839C7" w:rsidRPr="00B7538C">
        <w:rPr>
          <w:color w:val="000000"/>
          <w:sz w:val="28"/>
          <w:szCs w:val="28"/>
        </w:rPr>
        <w:t xml:space="preserve"> в порядке, уставленном разделом 3 настоящей Документации</w:t>
      </w:r>
      <w:r w:rsidR="00797ED2" w:rsidRPr="00B7538C">
        <w:rPr>
          <w:color w:val="000000"/>
          <w:sz w:val="28"/>
          <w:szCs w:val="28"/>
        </w:rPr>
        <w:t>.</w:t>
      </w:r>
    </w:p>
    <w:p w14:paraId="1877C4A7" w14:textId="77777777" w:rsidR="003839C7" w:rsidRPr="00B7538C" w:rsidRDefault="003839C7" w:rsidP="006617FD">
      <w:pPr>
        <w:widowControl w:val="0"/>
        <w:ind w:left="709"/>
        <w:jc w:val="both"/>
        <w:rPr>
          <w:color w:val="000000"/>
          <w:sz w:val="28"/>
          <w:szCs w:val="28"/>
        </w:rPr>
      </w:pPr>
    </w:p>
    <w:p w14:paraId="45C00991" w14:textId="77777777" w:rsidR="003839C7" w:rsidRPr="00B7538C" w:rsidRDefault="003839C7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7" w:name="_Toc414487454"/>
      <w:r w:rsidRPr="00B7538C">
        <w:rPr>
          <w:sz w:val="28"/>
          <w:szCs w:val="28"/>
        </w:rPr>
        <w:t xml:space="preserve">Порядок предоставления </w:t>
      </w:r>
      <w:proofErr w:type="spellStart"/>
      <w:r w:rsidRPr="00B7538C">
        <w:rPr>
          <w:sz w:val="28"/>
          <w:szCs w:val="28"/>
        </w:rPr>
        <w:t>Концедентом</w:t>
      </w:r>
      <w:proofErr w:type="spellEnd"/>
      <w:r w:rsidRPr="00B7538C">
        <w:rPr>
          <w:sz w:val="28"/>
          <w:szCs w:val="28"/>
        </w:rPr>
        <w:t xml:space="preserve"> информации об объекте концессионного соглашения, а также доступа на объект концессионного соглашения</w:t>
      </w:r>
      <w:bookmarkEnd w:id="7"/>
    </w:p>
    <w:p w14:paraId="50E1D029" w14:textId="2D467F92" w:rsidR="004A1FAB" w:rsidRPr="00B7538C" w:rsidRDefault="00782B4A" w:rsidP="004A1FAB">
      <w:pPr>
        <w:numPr>
          <w:ilvl w:val="1"/>
          <w:numId w:val="6"/>
        </w:numPr>
        <w:ind w:left="0" w:firstLine="851"/>
        <w:jc w:val="both"/>
        <w:rPr>
          <w:sz w:val="28"/>
          <w:szCs w:val="28"/>
        </w:rPr>
      </w:pPr>
      <w:r w:rsidRPr="00B7538C">
        <w:rPr>
          <w:sz w:val="28"/>
          <w:szCs w:val="28"/>
        </w:rPr>
        <w:t>У</w:t>
      </w:r>
      <w:r w:rsidR="00000545" w:rsidRPr="00B7538C">
        <w:rPr>
          <w:sz w:val="28"/>
          <w:szCs w:val="28"/>
        </w:rPr>
        <w:t>частник конкурс или заявител</w:t>
      </w:r>
      <w:r w:rsidRPr="00B7538C">
        <w:rPr>
          <w:sz w:val="28"/>
          <w:szCs w:val="28"/>
        </w:rPr>
        <w:t xml:space="preserve">ь имеет право запросить у </w:t>
      </w:r>
      <w:proofErr w:type="spellStart"/>
      <w:r w:rsidRPr="00B7538C">
        <w:rPr>
          <w:sz w:val="28"/>
          <w:szCs w:val="28"/>
        </w:rPr>
        <w:t>Концедента</w:t>
      </w:r>
      <w:proofErr w:type="spellEnd"/>
      <w:r w:rsidRPr="00B7538C">
        <w:rPr>
          <w:sz w:val="28"/>
          <w:szCs w:val="28"/>
        </w:rPr>
        <w:t xml:space="preserve"> дополнительные сведения об объекте соглашения или ином имуществе на основании запроса</w:t>
      </w:r>
      <w:r w:rsidR="003839C7" w:rsidRPr="00B7538C">
        <w:rPr>
          <w:sz w:val="28"/>
          <w:szCs w:val="28"/>
        </w:rPr>
        <w:t>.</w:t>
      </w:r>
      <w:r w:rsidR="004A1FAB" w:rsidRPr="00B7538C">
        <w:rPr>
          <w:sz w:val="28"/>
          <w:szCs w:val="28"/>
        </w:rPr>
        <w:t xml:space="preserve"> Порядок предоставления информации об объекте концессионного соглашения указан в </w:t>
      </w:r>
      <w:proofErr w:type="spellStart"/>
      <w:r w:rsidR="004A1FAB" w:rsidRPr="00B7538C">
        <w:rPr>
          <w:sz w:val="28"/>
          <w:szCs w:val="28"/>
        </w:rPr>
        <w:t>Приложениии</w:t>
      </w:r>
      <w:proofErr w:type="spellEnd"/>
      <w:r w:rsidR="004A1FAB" w:rsidRPr="00B7538C">
        <w:rPr>
          <w:sz w:val="28"/>
          <w:szCs w:val="28"/>
        </w:rPr>
        <w:t xml:space="preserve"> № __ к Конкурсной документации.</w:t>
      </w:r>
    </w:p>
    <w:p w14:paraId="05E5AAE7" w14:textId="6BEE872A" w:rsidR="003839C7" w:rsidRPr="00B7538C" w:rsidRDefault="003839C7" w:rsidP="006617FD">
      <w:pPr>
        <w:numPr>
          <w:ilvl w:val="1"/>
          <w:numId w:val="6"/>
        </w:numPr>
        <w:ind w:left="0" w:firstLine="851"/>
        <w:jc w:val="both"/>
        <w:rPr>
          <w:sz w:val="28"/>
          <w:szCs w:val="28"/>
        </w:rPr>
      </w:pPr>
      <w:proofErr w:type="spellStart"/>
      <w:r w:rsidRPr="00B7538C">
        <w:rPr>
          <w:sz w:val="28"/>
          <w:szCs w:val="28"/>
        </w:rPr>
        <w:t>Концедент</w:t>
      </w:r>
      <w:proofErr w:type="spellEnd"/>
      <w:r w:rsidRPr="00B7538C">
        <w:rPr>
          <w:sz w:val="28"/>
          <w:szCs w:val="28"/>
        </w:rPr>
        <w:t xml:space="preserve"> предоставляет доступ на объект концессионного соглашения </w:t>
      </w:r>
      <w:r w:rsidR="004A1FAB" w:rsidRPr="00B7538C">
        <w:rPr>
          <w:sz w:val="28"/>
          <w:szCs w:val="28"/>
        </w:rPr>
        <w:t>в порядке, указанном в Приложении №____ к Конкурсной документации</w:t>
      </w:r>
      <w:r w:rsidRPr="00B7538C">
        <w:rPr>
          <w:sz w:val="28"/>
          <w:szCs w:val="28"/>
        </w:rPr>
        <w:t>.</w:t>
      </w:r>
    </w:p>
    <w:p w14:paraId="560D0781" w14:textId="77777777" w:rsidR="003839C7" w:rsidRPr="00B7538C" w:rsidRDefault="003839C7" w:rsidP="006617FD">
      <w:pPr>
        <w:widowControl w:val="0"/>
        <w:ind w:left="360"/>
        <w:jc w:val="both"/>
        <w:rPr>
          <w:sz w:val="28"/>
          <w:szCs w:val="28"/>
        </w:rPr>
      </w:pPr>
    </w:p>
    <w:p w14:paraId="4CE5B4C2" w14:textId="77777777" w:rsidR="005034CD" w:rsidRPr="00B7538C" w:rsidRDefault="005034CD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8" w:name="_Toc414487455"/>
      <w:r w:rsidRPr="00B7538C">
        <w:rPr>
          <w:sz w:val="28"/>
          <w:szCs w:val="28"/>
        </w:rPr>
        <w:t xml:space="preserve">Требования,  в соответствии с которыми проводится предварительный отбор </w:t>
      </w:r>
      <w:r w:rsidR="005D54D6" w:rsidRPr="00B7538C">
        <w:rPr>
          <w:sz w:val="28"/>
          <w:szCs w:val="28"/>
        </w:rPr>
        <w:t xml:space="preserve">Участников </w:t>
      </w:r>
      <w:r w:rsidRPr="00B7538C">
        <w:rPr>
          <w:sz w:val="28"/>
          <w:szCs w:val="28"/>
        </w:rPr>
        <w:t>конкурса</w:t>
      </w:r>
      <w:bookmarkEnd w:id="8"/>
    </w:p>
    <w:p w14:paraId="2354489A" w14:textId="77777777" w:rsidR="005034CD" w:rsidRPr="00B7538C" w:rsidRDefault="005034CD" w:rsidP="006617FD">
      <w:pPr>
        <w:pStyle w:val="Standard"/>
        <w:autoSpaceDE w:val="0"/>
        <w:ind w:firstLine="708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p w14:paraId="5F9E631A" w14:textId="77777777" w:rsidR="00C44F36" w:rsidRPr="00B7538C" w:rsidRDefault="00FC4347" w:rsidP="006617FD">
      <w:pPr>
        <w:widowControl w:val="0"/>
        <w:numPr>
          <w:ilvl w:val="1"/>
          <w:numId w:val="6"/>
        </w:numPr>
        <w:tabs>
          <w:tab w:val="clear" w:pos="1566"/>
          <w:tab w:val="num" w:pos="792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К Заявителю</w:t>
      </w:r>
      <w:r w:rsidR="001E3334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>предъявляются следующие требования, в соответствии с которыми проводится предварительный отбор Участников конкурса:</w:t>
      </w:r>
    </w:p>
    <w:p w14:paraId="5A4CD813" w14:textId="77777777" w:rsidR="00C44F36" w:rsidRPr="00B7538C" w:rsidRDefault="00C44F36" w:rsidP="006617FD">
      <w:pPr>
        <w:widowControl w:val="0"/>
        <w:numPr>
          <w:ilvl w:val="2"/>
          <w:numId w:val="6"/>
        </w:numPr>
        <w:tabs>
          <w:tab w:val="clear" w:pos="1582"/>
          <w:tab w:val="num" w:pos="1440"/>
        </w:tabs>
        <w:ind w:left="0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 </w:t>
      </w:r>
      <w:r w:rsidR="00614C01" w:rsidRPr="00B7538C">
        <w:rPr>
          <w:color w:val="000000"/>
          <w:sz w:val="28"/>
          <w:szCs w:val="28"/>
        </w:rPr>
        <w:t>з</w:t>
      </w:r>
      <w:r w:rsidRPr="00B7538C">
        <w:rPr>
          <w:color w:val="000000"/>
          <w:sz w:val="28"/>
          <w:szCs w:val="28"/>
        </w:rPr>
        <w:t>аявител</w:t>
      </w:r>
      <w:r w:rsidR="001C7674" w:rsidRPr="00B7538C">
        <w:rPr>
          <w:color w:val="000000"/>
          <w:sz w:val="28"/>
          <w:szCs w:val="28"/>
        </w:rPr>
        <w:t>ем</w:t>
      </w:r>
      <w:r w:rsidRPr="00B7538C">
        <w:rPr>
          <w:color w:val="000000"/>
          <w:sz w:val="28"/>
          <w:szCs w:val="28"/>
        </w:rPr>
        <w:t xml:space="preserve"> </w:t>
      </w:r>
      <w:r w:rsidR="001C7674" w:rsidRPr="00B7538C">
        <w:rPr>
          <w:color w:val="000000"/>
          <w:sz w:val="28"/>
          <w:szCs w:val="28"/>
        </w:rPr>
        <w:t>является</w:t>
      </w:r>
      <w:r w:rsidRPr="00B7538C">
        <w:rPr>
          <w:color w:val="000000"/>
          <w:sz w:val="28"/>
          <w:szCs w:val="28"/>
        </w:rPr>
        <w:t xml:space="preserve"> индивидуальный предприниматель, российское или иностранное юридическое лицо либо действующие без образования юридического лица по договору простого товарищества (договору о совместной деятельности) два и </w:t>
      </w:r>
      <w:proofErr w:type="gramStart"/>
      <w:r w:rsidRPr="00B7538C">
        <w:rPr>
          <w:color w:val="000000"/>
          <w:sz w:val="28"/>
          <w:szCs w:val="28"/>
        </w:rPr>
        <w:t xml:space="preserve">более </w:t>
      </w:r>
      <w:r w:rsidR="00B52327" w:rsidRPr="00B7538C">
        <w:rPr>
          <w:color w:val="000000"/>
          <w:sz w:val="28"/>
          <w:szCs w:val="28"/>
        </w:rPr>
        <w:t>указанных</w:t>
      </w:r>
      <w:proofErr w:type="gramEnd"/>
      <w:r w:rsidRPr="00B7538C">
        <w:rPr>
          <w:color w:val="000000"/>
          <w:sz w:val="28"/>
          <w:szCs w:val="28"/>
        </w:rPr>
        <w:t xml:space="preserve"> юридических лица</w:t>
      </w:r>
      <w:r w:rsidR="00A84772" w:rsidRPr="00B7538C">
        <w:rPr>
          <w:color w:val="000000"/>
          <w:sz w:val="28"/>
          <w:szCs w:val="28"/>
        </w:rPr>
        <w:t>;</w:t>
      </w:r>
    </w:p>
    <w:p w14:paraId="510A45DD" w14:textId="77777777" w:rsidR="00C44F36" w:rsidRPr="00B7538C" w:rsidRDefault="00614C01" w:rsidP="006617FD">
      <w:pPr>
        <w:widowControl w:val="0"/>
        <w:numPr>
          <w:ilvl w:val="2"/>
          <w:numId w:val="6"/>
        </w:numPr>
        <w:tabs>
          <w:tab w:val="clear" w:pos="1582"/>
          <w:tab w:val="num" w:pos="1440"/>
        </w:tabs>
        <w:ind w:left="0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о</w:t>
      </w:r>
      <w:r w:rsidR="00C44F36" w:rsidRPr="00B7538C">
        <w:rPr>
          <w:color w:val="000000"/>
          <w:sz w:val="28"/>
          <w:szCs w:val="28"/>
        </w:rPr>
        <w:t>тсутствует решение о ликвидации юридического лица</w:t>
      </w:r>
      <w:r w:rsidR="00577D3A" w:rsidRPr="00B7538C">
        <w:rPr>
          <w:color w:val="000000"/>
          <w:sz w:val="28"/>
          <w:szCs w:val="28"/>
        </w:rPr>
        <w:t xml:space="preserve"> – </w:t>
      </w:r>
      <w:r w:rsidR="00C44F36" w:rsidRPr="00B7538C">
        <w:rPr>
          <w:color w:val="000000"/>
          <w:sz w:val="28"/>
          <w:szCs w:val="28"/>
        </w:rPr>
        <w:t>Заявителя или о прекращении физическим лицом</w:t>
      </w:r>
      <w:r w:rsidR="00577D3A" w:rsidRPr="00B7538C">
        <w:rPr>
          <w:color w:val="000000"/>
          <w:sz w:val="28"/>
          <w:szCs w:val="28"/>
        </w:rPr>
        <w:t xml:space="preserve"> – </w:t>
      </w:r>
      <w:r w:rsidR="00C44F36" w:rsidRPr="00B7538C">
        <w:rPr>
          <w:color w:val="000000"/>
          <w:sz w:val="28"/>
          <w:szCs w:val="28"/>
        </w:rPr>
        <w:t>Заявителем деятельности в качестве индивидуального предпринимателя;</w:t>
      </w:r>
    </w:p>
    <w:p w14:paraId="12271DE2" w14:textId="109FC452" w:rsidR="00614C01" w:rsidRPr="00B7538C" w:rsidRDefault="00614C01" w:rsidP="006617FD">
      <w:pPr>
        <w:widowControl w:val="0"/>
        <w:numPr>
          <w:ilvl w:val="2"/>
          <w:numId w:val="6"/>
        </w:numPr>
        <w:tabs>
          <w:tab w:val="clear" w:pos="1582"/>
          <w:tab w:val="num" w:pos="1440"/>
        </w:tabs>
        <w:ind w:left="0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о</w:t>
      </w:r>
      <w:r w:rsidR="00C44F36" w:rsidRPr="00B7538C">
        <w:rPr>
          <w:color w:val="000000"/>
          <w:sz w:val="28"/>
          <w:szCs w:val="28"/>
        </w:rPr>
        <w:t xml:space="preserve">тсутствует решение о признании Заявителя банкротом или об открытии </w:t>
      </w:r>
      <w:r w:rsidR="001E3334" w:rsidRPr="00B7538C">
        <w:rPr>
          <w:color w:val="000000"/>
          <w:sz w:val="28"/>
          <w:szCs w:val="28"/>
        </w:rPr>
        <w:t xml:space="preserve">в отношении него </w:t>
      </w:r>
      <w:r w:rsidR="00C44F36" w:rsidRPr="00B7538C">
        <w:rPr>
          <w:color w:val="000000"/>
          <w:sz w:val="28"/>
          <w:szCs w:val="28"/>
        </w:rPr>
        <w:t>конкурсного производства</w:t>
      </w:r>
      <w:r w:rsidR="00FB6EA0" w:rsidRPr="00B7538C">
        <w:rPr>
          <w:color w:val="000000"/>
          <w:sz w:val="28"/>
          <w:szCs w:val="28"/>
        </w:rPr>
        <w:t>.</w:t>
      </w:r>
    </w:p>
    <w:p w14:paraId="7371F26A" w14:textId="69B20346" w:rsidR="00614C01" w:rsidRPr="00B7538C" w:rsidRDefault="004154E0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З</w:t>
      </w:r>
      <w:r w:rsidR="00693925" w:rsidRPr="00B7538C">
        <w:rPr>
          <w:color w:val="000000"/>
          <w:sz w:val="28"/>
          <w:szCs w:val="28"/>
        </w:rPr>
        <w:t>аявитель имеет лицензию на осуществление деятельности по проведению работ, связанных с использованием сведений, составляющих государственную тайну</w:t>
      </w:r>
      <w:r w:rsidR="00614C01" w:rsidRPr="00B7538C">
        <w:rPr>
          <w:color w:val="000000"/>
          <w:sz w:val="28"/>
          <w:szCs w:val="28"/>
        </w:rPr>
        <w:t xml:space="preserve"> (</w:t>
      </w:r>
      <w:r w:rsidR="00614C01" w:rsidRPr="00B7538C">
        <w:rPr>
          <w:i/>
          <w:color w:val="000000"/>
          <w:sz w:val="28"/>
          <w:szCs w:val="28"/>
        </w:rPr>
        <w:t>в случае в случае, если концессионное соглашение заключается в отношении объекта концессионного соглашения, сведения о котором составляют государственную тайну</w:t>
      </w:r>
      <w:r w:rsidR="00614C01" w:rsidRPr="00B7538C">
        <w:rPr>
          <w:color w:val="000000"/>
          <w:sz w:val="28"/>
          <w:szCs w:val="28"/>
        </w:rPr>
        <w:t>).</w:t>
      </w:r>
    </w:p>
    <w:p w14:paraId="756DCEBB" w14:textId="77777777" w:rsidR="005034CD" w:rsidRPr="00B7538C" w:rsidRDefault="00FC4347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В</w:t>
      </w:r>
      <w:r w:rsidR="005034CD" w:rsidRPr="00B7538C">
        <w:rPr>
          <w:color w:val="000000"/>
          <w:sz w:val="28"/>
          <w:szCs w:val="28"/>
        </w:rPr>
        <w:t xml:space="preserve"> обеспечение исполнения обязательства по заключению </w:t>
      </w:r>
      <w:r w:rsidR="00143143" w:rsidRPr="00B7538C">
        <w:rPr>
          <w:color w:val="000000"/>
          <w:sz w:val="28"/>
          <w:szCs w:val="28"/>
        </w:rPr>
        <w:t xml:space="preserve">Концессионного </w:t>
      </w:r>
      <w:r w:rsidR="005034CD" w:rsidRPr="00B7538C">
        <w:rPr>
          <w:color w:val="000000"/>
          <w:sz w:val="28"/>
          <w:szCs w:val="28"/>
        </w:rPr>
        <w:t xml:space="preserve">соглашения </w:t>
      </w:r>
      <w:r w:rsidR="00143143" w:rsidRPr="00B7538C">
        <w:rPr>
          <w:color w:val="000000"/>
          <w:sz w:val="28"/>
          <w:szCs w:val="28"/>
        </w:rPr>
        <w:t xml:space="preserve">Заявитель </w:t>
      </w:r>
      <w:r w:rsidR="001C6D20" w:rsidRPr="00B7538C">
        <w:rPr>
          <w:color w:val="000000"/>
          <w:sz w:val="28"/>
          <w:szCs w:val="28"/>
        </w:rPr>
        <w:t>вносит</w:t>
      </w:r>
      <w:r w:rsidR="005034CD" w:rsidRPr="00B7538C">
        <w:rPr>
          <w:color w:val="000000"/>
          <w:sz w:val="28"/>
          <w:szCs w:val="28"/>
        </w:rPr>
        <w:t xml:space="preserve"> </w:t>
      </w:r>
      <w:r w:rsidR="004B29EB" w:rsidRPr="00B7538C">
        <w:rPr>
          <w:color w:val="000000"/>
          <w:sz w:val="28"/>
          <w:szCs w:val="28"/>
        </w:rPr>
        <w:t xml:space="preserve">Задаток </w:t>
      </w:r>
      <w:r w:rsidR="005034CD" w:rsidRPr="00B7538C">
        <w:rPr>
          <w:color w:val="000000"/>
          <w:sz w:val="28"/>
          <w:szCs w:val="28"/>
        </w:rPr>
        <w:t xml:space="preserve">в </w:t>
      </w:r>
      <w:r w:rsidR="00365C5F" w:rsidRPr="00B7538C">
        <w:rPr>
          <w:color w:val="000000"/>
          <w:sz w:val="28"/>
          <w:szCs w:val="28"/>
        </w:rPr>
        <w:t xml:space="preserve">размере и </w:t>
      </w:r>
      <w:r w:rsidR="005034CD" w:rsidRPr="00B7538C">
        <w:rPr>
          <w:color w:val="000000"/>
          <w:sz w:val="28"/>
          <w:szCs w:val="28"/>
        </w:rPr>
        <w:t xml:space="preserve">порядке, </w:t>
      </w:r>
      <w:proofErr w:type="gramStart"/>
      <w:r w:rsidR="005034CD" w:rsidRPr="00B7538C">
        <w:rPr>
          <w:color w:val="000000"/>
          <w:sz w:val="28"/>
          <w:szCs w:val="28"/>
        </w:rPr>
        <w:t>указанн</w:t>
      </w:r>
      <w:r w:rsidR="00365C5F" w:rsidRPr="00B7538C">
        <w:rPr>
          <w:color w:val="000000"/>
          <w:sz w:val="28"/>
          <w:szCs w:val="28"/>
        </w:rPr>
        <w:t>ых</w:t>
      </w:r>
      <w:proofErr w:type="gramEnd"/>
      <w:r w:rsidR="005034CD" w:rsidRPr="00B7538C">
        <w:rPr>
          <w:color w:val="000000"/>
          <w:sz w:val="28"/>
          <w:szCs w:val="28"/>
        </w:rPr>
        <w:t xml:space="preserve"> в </w:t>
      </w:r>
      <w:r w:rsidR="00EA77E5" w:rsidRPr="00B7538C">
        <w:rPr>
          <w:color w:val="000000"/>
          <w:sz w:val="28"/>
          <w:szCs w:val="28"/>
        </w:rPr>
        <w:t xml:space="preserve">разделе 12 </w:t>
      </w:r>
      <w:r w:rsidR="000468BC" w:rsidRPr="00B7538C">
        <w:rPr>
          <w:color w:val="000000"/>
          <w:sz w:val="28"/>
          <w:szCs w:val="28"/>
        </w:rPr>
        <w:t xml:space="preserve">Конкурсной </w:t>
      </w:r>
      <w:r w:rsidR="00EA77E5" w:rsidRPr="00B7538C">
        <w:rPr>
          <w:color w:val="000000"/>
          <w:sz w:val="28"/>
          <w:szCs w:val="28"/>
        </w:rPr>
        <w:t>документации</w:t>
      </w:r>
      <w:r w:rsidR="005D54D6" w:rsidRPr="00B7538C">
        <w:rPr>
          <w:color w:val="000000"/>
          <w:sz w:val="28"/>
          <w:szCs w:val="28"/>
        </w:rPr>
        <w:t>.</w:t>
      </w:r>
    </w:p>
    <w:p w14:paraId="10A0D073" w14:textId="77777777" w:rsidR="00143143" w:rsidRPr="00B7538C" w:rsidRDefault="001E3334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>В случае</w:t>
      </w:r>
      <w:r w:rsidR="00A84772" w:rsidRPr="00B7538C">
        <w:rPr>
          <w:color w:val="000000"/>
          <w:sz w:val="28"/>
          <w:szCs w:val="28"/>
        </w:rPr>
        <w:t>,</w:t>
      </w:r>
      <w:r w:rsidRPr="00B7538C">
        <w:rPr>
          <w:color w:val="000000"/>
          <w:sz w:val="28"/>
          <w:szCs w:val="28"/>
        </w:rPr>
        <w:t xml:space="preserve"> если Заявителем выступают действующие без образования юридического лица по договору простого товарищества (договору о совместной </w:t>
      </w:r>
      <w:r w:rsidRPr="00B7538C">
        <w:rPr>
          <w:color w:val="000000"/>
          <w:sz w:val="28"/>
          <w:szCs w:val="28"/>
        </w:rPr>
        <w:lastRenderedPageBreak/>
        <w:t>деятельности) два и более юридических лица, то требованиям, установленным настоящим разделом, должно соответствовать каждое юридическое лицо – участник указанного простого товарищества.</w:t>
      </w:r>
      <w:proofErr w:type="gramEnd"/>
    </w:p>
    <w:p w14:paraId="046990A4" w14:textId="77777777" w:rsidR="00596AAC" w:rsidRPr="00B7538C" w:rsidRDefault="00596AAC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Уступка или иная передача прав и обязанностей Заявителя или Участника Конкурса другому лицу либо другому Заявителю или Участнику Конкурса не допускается.</w:t>
      </w:r>
    </w:p>
    <w:p w14:paraId="60DE9448" w14:textId="77777777" w:rsidR="001E3334" w:rsidRPr="00B7538C" w:rsidRDefault="001E3334" w:rsidP="006617FD">
      <w:pPr>
        <w:widowControl w:val="0"/>
        <w:ind w:left="709"/>
        <w:jc w:val="both"/>
        <w:rPr>
          <w:color w:val="000000"/>
          <w:sz w:val="28"/>
          <w:szCs w:val="28"/>
        </w:rPr>
      </w:pPr>
    </w:p>
    <w:p w14:paraId="55EB6A8B" w14:textId="77777777" w:rsidR="005034CD" w:rsidRPr="00B7538C" w:rsidRDefault="005034CD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9" w:name="_Toc414487456"/>
      <w:r w:rsidRPr="00B7538C">
        <w:rPr>
          <w:sz w:val="28"/>
          <w:szCs w:val="28"/>
        </w:rPr>
        <w:t xml:space="preserve">Критерии </w:t>
      </w:r>
      <w:r w:rsidR="005D54D6" w:rsidRPr="00B7538C">
        <w:rPr>
          <w:sz w:val="28"/>
          <w:szCs w:val="28"/>
        </w:rPr>
        <w:t>Конкурса</w:t>
      </w:r>
      <w:bookmarkEnd w:id="9"/>
      <w:r w:rsidR="005D54D6" w:rsidRPr="00B7538C">
        <w:rPr>
          <w:sz w:val="28"/>
          <w:szCs w:val="28"/>
        </w:rPr>
        <w:t xml:space="preserve"> </w:t>
      </w:r>
    </w:p>
    <w:p w14:paraId="43632EE9" w14:textId="77777777" w:rsidR="005034CD" w:rsidRPr="00B7538C" w:rsidRDefault="005034CD" w:rsidP="006617FD">
      <w:pPr>
        <w:pStyle w:val="Standard"/>
        <w:autoSpaceDE w:val="0"/>
        <w:ind w:firstLine="851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p w14:paraId="4F0B875F" w14:textId="77777777" w:rsidR="005034CD" w:rsidRPr="00B7538C" w:rsidRDefault="00D85075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Критерии Конкурса</w:t>
      </w:r>
      <w:r w:rsidR="00724B5C" w:rsidRPr="00B7538C">
        <w:rPr>
          <w:color w:val="000000"/>
          <w:sz w:val="28"/>
          <w:szCs w:val="28"/>
        </w:rPr>
        <w:t xml:space="preserve"> и предельные (минимальные и (или) максимальные) значения</w:t>
      </w:r>
      <w:r w:rsidRPr="00B7538C">
        <w:rPr>
          <w:color w:val="000000"/>
          <w:sz w:val="28"/>
          <w:szCs w:val="28"/>
        </w:rPr>
        <w:t xml:space="preserve"> </w:t>
      </w:r>
      <w:r w:rsidR="00724B5C" w:rsidRPr="00B7538C">
        <w:rPr>
          <w:color w:val="000000"/>
          <w:sz w:val="28"/>
          <w:szCs w:val="28"/>
        </w:rPr>
        <w:t>критериев Конкурса указаны</w:t>
      </w:r>
      <w:r w:rsidR="005034CD" w:rsidRPr="00B7538C">
        <w:rPr>
          <w:color w:val="000000"/>
          <w:sz w:val="28"/>
          <w:szCs w:val="28"/>
        </w:rPr>
        <w:t xml:space="preserve"> </w:t>
      </w:r>
      <w:r w:rsidR="00724B5C" w:rsidRPr="00B7538C">
        <w:rPr>
          <w:color w:val="000000"/>
          <w:sz w:val="28"/>
          <w:szCs w:val="28"/>
        </w:rPr>
        <w:t>в</w:t>
      </w:r>
      <w:r w:rsidR="005034CD" w:rsidRPr="00B7538C">
        <w:rPr>
          <w:color w:val="000000"/>
          <w:sz w:val="28"/>
          <w:szCs w:val="28"/>
        </w:rPr>
        <w:t xml:space="preserve"> </w:t>
      </w:r>
      <w:r w:rsidR="000468BC" w:rsidRPr="00B7538C">
        <w:rPr>
          <w:color w:val="000000"/>
          <w:sz w:val="28"/>
          <w:szCs w:val="28"/>
        </w:rPr>
        <w:t xml:space="preserve">Приложении </w:t>
      </w:r>
      <w:r w:rsidR="005034CD" w:rsidRPr="00B7538C">
        <w:rPr>
          <w:color w:val="000000"/>
          <w:sz w:val="28"/>
          <w:szCs w:val="28"/>
        </w:rPr>
        <w:t xml:space="preserve">№ </w:t>
      </w:r>
      <w:r w:rsidR="00293535" w:rsidRPr="00B7538C">
        <w:rPr>
          <w:color w:val="000000"/>
          <w:sz w:val="28"/>
          <w:szCs w:val="28"/>
        </w:rPr>
        <w:t>__</w:t>
      </w:r>
      <w:r w:rsidR="005034CD" w:rsidRPr="00B7538C">
        <w:rPr>
          <w:color w:val="000000"/>
          <w:sz w:val="28"/>
          <w:szCs w:val="28"/>
        </w:rPr>
        <w:t xml:space="preserve"> к </w:t>
      </w:r>
      <w:r w:rsidR="000468BC" w:rsidRPr="00B7538C">
        <w:rPr>
          <w:color w:val="000000"/>
          <w:sz w:val="28"/>
          <w:szCs w:val="28"/>
        </w:rPr>
        <w:t xml:space="preserve">Конкурсной </w:t>
      </w:r>
      <w:r w:rsidR="005034CD" w:rsidRPr="00B7538C">
        <w:rPr>
          <w:color w:val="000000"/>
          <w:sz w:val="28"/>
          <w:szCs w:val="28"/>
        </w:rPr>
        <w:t>документации.</w:t>
      </w:r>
    </w:p>
    <w:p w14:paraId="0855227A" w14:textId="77777777" w:rsidR="005034CD" w:rsidRPr="00B7538C" w:rsidRDefault="005034CD" w:rsidP="006617FD">
      <w:pPr>
        <w:pStyle w:val="Standard"/>
        <w:autoSpaceDE w:val="0"/>
        <w:ind w:firstLine="708"/>
        <w:jc w:val="center"/>
        <w:rPr>
          <w:rFonts w:eastAsia="Times New Roman CYR" w:cs="Times New Roman"/>
          <w:color w:val="000000"/>
          <w:sz w:val="28"/>
          <w:szCs w:val="28"/>
          <w:lang w:val="ru-RU"/>
        </w:rPr>
      </w:pPr>
    </w:p>
    <w:p w14:paraId="4518696D" w14:textId="77777777" w:rsidR="00775F86" w:rsidRPr="00B7538C" w:rsidRDefault="00775F86" w:rsidP="006617FD">
      <w:pPr>
        <w:pStyle w:val="Standard"/>
        <w:autoSpaceDE w:val="0"/>
        <w:rPr>
          <w:rFonts w:eastAsia="Times New Roman" w:cs="Times New Roman"/>
          <w:color w:val="000000"/>
          <w:sz w:val="28"/>
          <w:szCs w:val="28"/>
          <w:lang w:val="ru-RU"/>
        </w:rPr>
      </w:pPr>
    </w:p>
    <w:p w14:paraId="549162E6" w14:textId="77777777" w:rsidR="00775F86" w:rsidRPr="00B7538C" w:rsidRDefault="00775F86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10" w:name="_Toc414487457"/>
      <w:r w:rsidRPr="00B7538C">
        <w:rPr>
          <w:sz w:val="28"/>
          <w:szCs w:val="28"/>
        </w:rPr>
        <w:t>Перечень документов</w:t>
      </w:r>
      <w:r w:rsidR="001951ED" w:rsidRPr="00B7538C">
        <w:rPr>
          <w:sz w:val="28"/>
          <w:szCs w:val="28"/>
        </w:rPr>
        <w:t xml:space="preserve"> и материалов</w:t>
      </w:r>
      <w:r w:rsidRPr="00B7538C">
        <w:rPr>
          <w:sz w:val="28"/>
          <w:szCs w:val="28"/>
        </w:rPr>
        <w:t>,</w:t>
      </w:r>
      <w:r w:rsidR="00CE0A14" w:rsidRPr="00B7538C">
        <w:rPr>
          <w:sz w:val="28"/>
          <w:szCs w:val="28"/>
        </w:rPr>
        <w:t xml:space="preserve"> </w:t>
      </w:r>
      <w:r w:rsidRPr="00B7538C">
        <w:rPr>
          <w:sz w:val="28"/>
          <w:szCs w:val="28"/>
        </w:rPr>
        <w:t xml:space="preserve">представляемых </w:t>
      </w:r>
      <w:r w:rsidR="005D54D6" w:rsidRPr="00B7538C">
        <w:rPr>
          <w:sz w:val="28"/>
          <w:szCs w:val="28"/>
        </w:rPr>
        <w:t>Заявителями</w:t>
      </w:r>
      <w:r w:rsidR="00C6114F" w:rsidRPr="00B7538C">
        <w:rPr>
          <w:sz w:val="28"/>
          <w:szCs w:val="28"/>
        </w:rPr>
        <w:t xml:space="preserve"> и</w:t>
      </w:r>
      <w:r w:rsidR="001951ED" w:rsidRPr="00B7538C">
        <w:rPr>
          <w:sz w:val="28"/>
          <w:szCs w:val="28"/>
        </w:rPr>
        <w:t xml:space="preserve"> Участниками конкурса</w:t>
      </w:r>
      <w:bookmarkEnd w:id="10"/>
    </w:p>
    <w:p w14:paraId="688BE566" w14:textId="77777777" w:rsidR="00775F86" w:rsidRPr="00B7538C" w:rsidRDefault="00775F86" w:rsidP="006617FD">
      <w:pPr>
        <w:pStyle w:val="Standard"/>
        <w:autoSpaceDE w:val="0"/>
        <w:ind w:firstLine="708"/>
        <w:jc w:val="center"/>
        <w:rPr>
          <w:rFonts w:eastAsia="Times New Roman" w:cs="Times New Roman"/>
          <w:b/>
          <w:bCs/>
          <w:color w:val="000000"/>
          <w:sz w:val="28"/>
          <w:szCs w:val="28"/>
          <w:lang w:val="ru-RU"/>
        </w:rPr>
      </w:pPr>
    </w:p>
    <w:p w14:paraId="59EC5DB5" w14:textId="77777777" w:rsidR="00775F86" w:rsidRPr="00B7538C" w:rsidRDefault="00604BDA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Для участия </w:t>
      </w:r>
      <w:r w:rsidR="006D2356" w:rsidRPr="00B7538C">
        <w:rPr>
          <w:color w:val="000000"/>
          <w:sz w:val="28"/>
          <w:szCs w:val="28"/>
        </w:rPr>
        <w:t xml:space="preserve">в предварительном отборе </w:t>
      </w:r>
      <w:r w:rsidR="0061711C" w:rsidRPr="00B7538C">
        <w:rPr>
          <w:color w:val="000000"/>
          <w:sz w:val="28"/>
          <w:szCs w:val="28"/>
        </w:rPr>
        <w:t xml:space="preserve">Участников конкурса </w:t>
      </w:r>
      <w:r w:rsidR="006D2356" w:rsidRPr="00B7538C">
        <w:rPr>
          <w:color w:val="000000"/>
          <w:sz w:val="28"/>
          <w:szCs w:val="28"/>
        </w:rPr>
        <w:t>Заявитель</w:t>
      </w:r>
      <w:r w:rsidR="00775F86" w:rsidRPr="00B7538C">
        <w:rPr>
          <w:color w:val="000000"/>
          <w:sz w:val="28"/>
          <w:szCs w:val="28"/>
        </w:rPr>
        <w:t xml:space="preserve"> представляе</w:t>
      </w:r>
      <w:r w:rsidR="006D2356" w:rsidRPr="00B7538C">
        <w:rPr>
          <w:color w:val="000000"/>
          <w:sz w:val="28"/>
          <w:szCs w:val="28"/>
        </w:rPr>
        <w:t>т</w:t>
      </w:r>
      <w:r w:rsidR="005D54D6" w:rsidRPr="00B7538C">
        <w:rPr>
          <w:color w:val="000000"/>
          <w:sz w:val="28"/>
          <w:szCs w:val="28"/>
        </w:rPr>
        <w:t xml:space="preserve"> </w:t>
      </w:r>
      <w:r w:rsidR="00775F86" w:rsidRPr="00B7538C">
        <w:rPr>
          <w:color w:val="000000"/>
          <w:sz w:val="28"/>
          <w:szCs w:val="28"/>
        </w:rPr>
        <w:t xml:space="preserve">в </w:t>
      </w:r>
      <w:r w:rsidR="006D2356" w:rsidRPr="00B7538C">
        <w:rPr>
          <w:color w:val="000000"/>
          <w:sz w:val="28"/>
          <w:szCs w:val="28"/>
        </w:rPr>
        <w:t xml:space="preserve">Конкурсную </w:t>
      </w:r>
      <w:r w:rsidR="00775F86" w:rsidRPr="00B7538C">
        <w:rPr>
          <w:color w:val="000000"/>
          <w:sz w:val="28"/>
          <w:szCs w:val="28"/>
        </w:rPr>
        <w:t>комиссию</w:t>
      </w:r>
      <w:r w:rsidR="006D2356" w:rsidRPr="00B7538C">
        <w:rPr>
          <w:color w:val="000000"/>
          <w:sz w:val="28"/>
          <w:szCs w:val="28"/>
        </w:rPr>
        <w:t xml:space="preserve"> следующие документы и материалы</w:t>
      </w:r>
      <w:r w:rsidR="00775F86" w:rsidRPr="00B7538C">
        <w:rPr>
          <w:color w:val="000000"/>
          <w:sz w:val="28"/>
          <w:szCs w:val="28"/>
        </w:rPr>
        <w:t>:</w:t>
      </w:r>
    </w:p>
    <w:p w14:paraId="5BD3D8EC" w14:textId="4C152EC2" w:rsidR="00775F86" w:rsidRPr="00B7538C" w:rsidRDefault="005D54D6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Заявка</w:t>
      </w:r>
      <w:r w:rsidR="00775F86" w:rsidRPr="00B7538C">
        <w:rPr>
          <w:color w:val="000000"/>
          <w:sz w:val="28"/>
          <w:szCs w:val="28"/>
        </w:rPr>
        <w:t>,</w:t>
      </w:r>
      <w:r w:rsidR="00AF31BD" w:rsidRPr="00B7538C">
        <w:rPr>
          <w:color w:val="000000"/>
          <w:sz w:val="28"/>
          <w:szCs w:val="28"/>
        </w:rPr>
        <w:t xml:space="preserve"> составленная в соответствии с требованиями, указанными в разделе </w:t>
      </w:r>
      <w:r w:rsidR="00DF2CBE" w:rsidRPr="00B7538C">
        <w:rPr>
          <w:color w:val="000000"/>
          <w:sz w:val="28"/>
          <w:szCs w:val="28"/>
        </w:rPr>
        <w:t>8</w:t>
      </w:r>
      <w:r w:rsidR="00AF31BD" w:rsidRPr="00B7538C">
        <w:rPr>
          <w:color w:val="000000"/>
          <w:sz w:val="28"/>
          <w:szCs w:val="28"/>
        </w:rPr>
        <w:t xml:space="preserve"> Конкурсной документации</w:t>
      </w:r>
      <w:r w:rsidR="00AE3507" w:rsidRPr="00B7538C">
        <w:rPr>
          <w:color w:val="000000"/>
          <w:sz w:val="28"/>
          <w:szCs w:val="28"/>
        </w:rPr>
        <w:t xml:space="preserve">; </w:t>
      </w:r>
    </w:p>
    <w:p w14:paraId="6935AC59" w14:textId="3B8D1921" w:rsidR="00D42736" w:rsidRPr="00B7538C" w:rsidRDefault="00D42736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удостоверенные подписью и печатью Заявителя сведения о заявителе:</w:t>
      </w:r>
      <w:r w:rsidRPr="00B7538C">
        <w:rPr>
          <w:rFonts w:eastAsia="Times New Roman CYR"/>
          <w:color w:val="000000"/>
          <w:sz w:val="28"/>
          <w:szCs w:val="28"/>
        </w:rPr>
        <w:t xml:space="preserve"> организационно-правовая форма, наименование, адрес фактического местоположения, почтовый адрес, номер контактного телефона, </w:t>
      </w:r>
      <w:r w:rsidR="00F835DC" w:rsidRPr="00B7538C">
        <w:rPr>
          <w:color w:val="000000"/>
          <w:sz w:val="28"/>
          <w:szCs w:val="28"/>
        </w:rPr>
        <w:t>реквизиты расчетного счета Заявителя</w:t>
      </w:r>
      <w:r w:rsidRPr="00B7538C">
        <w:rPr>
          <w:rFonts w:eastAsia="Times New Roman CYR"/>
          <w:color w:val="000000"/>
          <w:sz w:val="28"/>
          <w:szCs w:val="28"/>
        </w:rPr>
        <w:t>.</w:t>
      </w:r>
    </w:p>
    <w:p w14:paraId="4B21D1A3" w14:textId="052CAEDE" w:rsidR="00AE3507" w:rsidRPr="00B7538C" w:rsidRDefault="003D6B94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 xml:space="preserve">для индивидуального предпринимателя или </w:t>
      </w:r>
      <w:r w:rsidR="003310F7" w:rsidRPr="00B7538C">
        <w:rPr>
          <w:color w:val="000000"/>
          <w:sz w:val="28"/>
          <w:szCs w:val="28"/>
        </w:rPr>
        <w:t xml:space="preserve">российского </w:t>
      </w:r>
      <w:r w:rsidRPr="00B7538C">
        <w:rPr>
          <w:color w:val="000000"/>
          <w:sz w:val="28"/>
          <w:szCs w:val="28"/>
        </w:rPr>
        <w:t xml:space="preserve">юридического лица – </w:t>
      </w:r>
      <w:r w:rsidR="00775F86" w:rsidRPr="00B7538C">
        <w:rPr>
          <w:color w:val="000000"/>
          <w:sz w:val="28"/>
          <w:szCs w:val="28"/>
        </w:rPr>
        <w:t xml:space="preserve">оригинал </w:t>
      </w:r>
      <w:r w:rsidR="00AE3507" w:rsidRPr="00B7538C">
        <w:rPr>
          <w:color w:val="000000"/>
          <w:sz w:val="28"/>
          <w:szCs w:val="28"/>
        </w:rPr>
        <w:t xml:space="preserve">или нотариально заверенная копия </w:t>
      </w:r>
      <w:r w:rsidR="00775F86" w:rsidRPr="00B7538C">
        <w:rPr>
          <w:color w:val="000000"/>
          <w:sz w:val="28"/>
          <w:szCs w:val="28"/>
        </w:rPr>
        <w:t>выписки из Единого государственного реестра юридических лиц (индивидуальных предпринимателей)</w:t>
      </w:r>
      <w:r w:rsidR="00DE316A" w:rsidRPr="00B7538C">
        <w:rPr>
          <w:color w:val="000000"/>
          <w:sz w:val="28"/>
          <w:szCs w:val="28"/>
        </w:rPr>
        <w:t xml:space="preserve"> (далее – ЕГРЮЛ)</w:t>
      </w:r>
      <w:r w:rsidR="00860B4A" w:rsidRPr="00B7538C">
        <w:rPr>
          <w:color w:val="000000"/>
          <w:sz w:val="28"/>
          <w:szCs w:val="28"/>
        </w:rPr>
        <w:t>,</w:t>
      </w:r>
      <w:r w:rsidR="0028498E" w:rsidRPr="00B7538C">
        <w:rPr>
          <w:color w:val="000000"/>
          <w:sz w:val="28"/>
          <w:szCs w:val="28"/>
        </w:rPr>
        <w:t xml:space="preserve"> </w:t>
      </w:r>
      <w:r w:rsidR="003E4D79" w:rsidRPr="00B7538C">
        <w:rPr>
          <w:color w:val="000000"/>
          <w:sz w:val="28"/>
          <w:szCs w:val="28"/>
        </w:rPr>
        <w:t>для иностранного юридического лица –</w:t>
      </w:r>
      <w:r w:rsidRPr="00B7538C">
        <w:rPr>
          <w:color w:val="000000"/>
          <w:sz w:val="28"/>
          <w:szCs w:val="28"/>
        </w:rPr>
        <w:t xml:space="preserve"> </w:t>
      </w:r>
      <w:r w:rsidR="001C56C0" w:rsidRPr="00B7538C">
        <w:rPr>
          <w:color w:val="000000"/>
          <w:sz w:val="28"/>
          <w:szCs w:val="28"/>
        </w:rPr>
        <w:t xml:space="preserve">оригинал </w:t>
      </w:r>
      <w:r w:rsidR="008E1767" w:rsidRPr="00B7538C">
        <w:rPr>
          <w:color w:val="000000"/>
          <w:sz w:val="28"/>
          <w:szCs w:val="28"/>
        </w:rPr>
        <w:t xml:space="preserve">или копия </w:t>
      </w:r>
      <w:r w:rsidR="003E4D79" w:rsidRPr="00B7538C">
        <w:rPr>
          <w:color w:val="000000"/>
          <w:sz w:val="28"/>
          <w:szCs w:val="28"/>
        </w:rPr>
        <w:t>документ</w:t>
      </w:r>
      <w:r w:rsidR="001C56C0" w:rsidRPr="00B7538C">
        <w:rPr>
          <w:color w:val="000000"/>
          <w:sz w:val="28"/>
          <w:szCs w:val="28"/>
        </w:rPr>
        <w:t>а</w:t>
      </w:r>
      <w:r w:rsidR="003E4D79" w:rsidRPr="00B7538C">
        <w:rPr>
          <w:color w:val="000000"/>
          <w:sz w:val="28"/>
          <w:szCs w:val="28"/>
        </w:rPr>
        <w:t>, подтверждающ</w:t>
      </w:r>
      <w:r w:rsidR="001C56C0" w:rsidRPr="00B7538C">
        <w:rPr>
          <w:color w:val="000000"/>
          <w:sz w:val="28"/>
          <w:szCs w:val="28"/>
        </w:rPr>
        <w:t>его</w:t>
      </w:r>
      <w:r w:rsidR="003E4D79" w:rsidRPr="00B7538C">
        <w:rPr>
          <w:color w:val="000000"/>
          <w:sz w:val="28"/>
          <w:szCs w:val="28"/>
        </w:rPr>
        <w:t xml:space="preserve"> надлежащую</w:t>
      </w:r>
      <w:r w:rsidR="0028498E" w:rsidRPr="00B7538C">
        <w:rPr>
          <w:color w:val="000000"/>
          <w:sz w:val="28"/>
          <w:szCs w:val="28"/>
        </w:rPr>
        <w:t xml:space="preserve"> (в соответствии с личным законом указанного юридического лица)</w:t>
      </w:r>
      <w:r w:rsidR="003E4D79" w:rsidRPr="00B7538C">
        <w:rPr>
          <w:color w:val="000000"/>
          <w:sz w:val="28"/>
          <w:szCs w:val="28"/>
        </w:rPr>
        <w:t xml:space="preserve"> регистрацию </w:t>
      </w:r>
      <w:r w:rsidR="0028498E" w:rsidRPr="00B7538C">
        <w:rPr>
          <w:color w:val="000000"/>
          <w:sz w:val="28"/>
          <w:szCs w:val="28"/>
        </w:rPr>
        <w:t xml:space="preserve">органом публичной власти </w:t>
      </w:r>
      <w:r w:rsidR="003E4D79" w:rsidRPr="00B7538C">
        <w:rPr>
          <w:color w:val="000000"/>
          <w:sz w:val="28"/>
          <w:szCs w:val="28"/>
        </w:rPr>
        <w:t>создани</w:t>
      </w:r>
      <w:r w:rsidR="007701E3" w:rsidRPr="00B7538C">
        <w:rPr>
          <w:color w:val="000000"/>
          <w:sz w:val="28"/>
          <w:szCs w:val="28"/>
        </w:rPr>
        <w:t>я</w:t>
      </w:r>
      <w:r w:rsidR="003E4D79" w:rsidRPr="00B7538C">
        <w:rPr>
          <w:color w:val="000000"/>
          <w:sz w:val="28"/>
          <w:szCs w:val="28"/>
        </w:rPr>
        <w:t>, реорганизации</w:t>
      </w:r>
      <w:r w:rsidR="007701E3" w:rsidRPr="00B7538C">
        <w:rPr>
          <w:color w:val="000000"/>
          <w:sz w:val="28"/>
          <w:szCs w:val="28"/>
        </w:rPr>
        <w:t xml:space="preserve"> указанного юридического лица</w:t>
      </w:r>
      <w:r w:rsidR="003E4D79" w:rsidRPr="00B7538C">
        <w:rPr>
          <w:color w:val="000000"/>
          <w:sz w:val="28"/>
          <w:szCs w:val="28"/>
        </w:rPr>
        <w:t>, внесени</w:t>
      </w:r>
      <w:r w:rsidR="007701E3" w:rsidRPr="00B7538C">
        <w:rPr>
          <w:color w:val="000000"/>
          <w:sz w:val="28"/>
          <w:szCs w:val="28"/>
        </w:rPr>
        <w:t>я</w:t>
      </w:r>
      <w:r w:rsidR="003E4D79" w:rsidRPr="00B7538C">
        <w:rPr>
          <w:color w:val="000000"/>
          <w:sz w:val="28"/>
          <w:szCs w:val="28"/>
        </w:rPr>
        <w:t xml:space="preserve"> изменений в </w:t>
      </w:r>
      <w:r w:rsidR="007701E3" w:rsidRPr="00B7538C">
        <w:rPr>
          <w:color w:val="000000"/>
          <w:sz w:val="28"/>
          <w:szCs w:val="28"/>
        </w:rPr>
        <w:t>его</w:t>
      </w:r>
      <w:r w:rsidR="003E4D79" w:rsidRPr="00B7538C">
        <w:rPr>
          <w:color w:val="000000"/>
          <w:sz w:val="28"/>
          <w:szCs w:val="28"/>
        </w:rPr>
        <w:t xml:space="preserve"> учредительные документы</w:t>
      </w:r>
      <w:r w:rsidR="007701E3" w:rsidRPr="00B7538C">
        <w:rPr>
          <w:color w:val="000000"/>
          <w:sz w:val="28"/>
          <w:szCs w:val="28"/>
        </w:rPr>
        <w:t xml:space="preserve"> и иных подлежащих регистрации</w:t>
      </w:r>
      <w:proofErr w:type="gramEnd"/>
      <w:r w:rsidR="007701E3" w:rsidRPr="00B7538C">
        <w:rPr>
          <w:color w:val="000000"/>
          <w:sz w:val="28"/>
          <w:szCs w:val="28"/>
        </w:rPr>
        <w:t xml:space="preserve"> действий</w:t>
      </w:r>
      <w:r w:rsidRPr="00B7538C">
        <w:rPr>
          <w:color w:val="000000"/>
          <w:sz w:val="28"/>
          <w:szCs w:val="28"/>
        </w:rPr>
        <w:t xml:space="preserve">, надлежащим образом </w:t>
      </w:r>
      <w:r w:rsidR="001C56C0" w:rsidRPr="00B7538C">
        <w:rPr>
          <w:color w:val="000000"/>
          <w:sz w:val="28"/>
          <w:szCs w:val="28"/>
        </w:rPr>
        <w:t>удостоверенн</w:t>
      </w:r>
      <w:r w:rsidR="008E1767" w:rsidRPr="00B7538C">
        <w:rPr>
          <w:color w:val="000000"/>
          <w:sz w:val="28"/>
          <w:szCs w:val="28"/>
        </w:rPr>
        <w:t>ый</w:t>
      </w:r>
      <w:r w:rsidR="001C56C0" w:rsidRPr="00B7538C">
        <w:rPr>
          <w:color w:val="000000"/>
          <w:sz w:val="28"/>
          <w:szCs w:val="28"/>
        </w:rPr>
        <w:t xml:space="preserve"> и </w:t>
      </w:r>
      <w:r w:rsidR="008E1767" w:rsidRPr="00B7538C">
        <w:rPr>
          <w:color w:val="000000"/>
          <w:sz w:val="28"/>
          <w:szCs w:val="28"/>
        </w:rPr>
        <w:t xml:space="preserve">имеющий в качестве </w:t>
      </w:r>
      <w:r w:rsidR="001C56C0" w:rsidRPr="00B7538C">
        <w:rPr>
          <w:color w:val="000000"/>
          <w:sz w:val="28"/>
          <w:szCs w:val="28"/>
        </w:rPr>
        <w:t>приложени</w:t>
      </w:r>
      <w:r w:rsidR="008E1767" w:rsidRPr="00B7538C">
        <w:rPr>
          <w:color w:val="000000"/>
          <w:sz w:val="28"/>
          <w:szCs w:val="28"/>
        </w:rPr>
        <w:t>я</w:t>
      </w:r>
      <w:r w:rsidR="001C56C0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>заверенн</w:t>
      </w:r>
      <w:r w:rsidR="008E1767" w:rsidRPr="00B7538C">
        <w:rPr>
          <w:color w:val="000000"/>
          <w:sz w:val="28"/>
          <w:szCs w:val="28"/>
        </w:rPr>
        <w:t>ый</w:t>
      </w:r>
      <w:r w:rsidRPr="00B7538C">
        <w:rPr>
          <w:color w:val="000000"/>
          <w:sz w:val="28"/>
          <w:szCs w:val="28"/>
        </w:rPr>
        <w:t xml:space="preserve"> перевод на русский язык указанного документа</w:t>
      </w:r>
      <w:r w:rsidR="001603D9" w:rsidRPr="00B7538C">
        <w:rPr>
          <w:color w:val="000000"/>
          <w:sz w:val="28"/>
          <w:szCs w:val="28"/>
        </w:rPr>
        <w:t>.</w:t>
      </w:r>
      <w:r w:rsidRPr="00B7538C">
        <w:rPr>
          <w:color w:val="000000"/>
          <w:sz w:val="28"/>
          <w:szCs w:val="28"/>
        </w:rPr>
        <w:t xml:space="preserve"> </w:t>
      </w:r>
      <w:r w:rsidR="001603D9" w:rsidRPr="00B7538C">
        <w:rPr>
          <w:color w:val="000000"/>
          <w:sz w:val="28"/>
          <w:szCs w:val="28"/>
        </w:rPr>
        <w:t xml:space="preserve">При </w:t>
      </w:r>
      <w:r w:rsidR="00775F86" w:rsidRPr="00B7538C">
        <w:rPr>
          <w:color w:val="000000"/>
          <w:sz w:val="28"/>
          <w:szCs w:val="28"/>
        </w:rPr>
        <w:t xml:space="preserve">этом дата выдачи выписки </w:t>
      </w:r>
      <w:r w:rsidRPr="00B7538C">
        <w:rPr>
          <w:color w:val="000000"/>
          <w:sz w:val="28"/>
          <w:szCs w:val="28"/>
        </w:rPr>
        <w:t xml:space="preserve">или </w:t>
      </w:r>
      <w:r w:rsidR="00FE4265" w:rsidRPr="00B7538C">
        <w:rPr>
          <w:color w:val="000000"/>
          <w:sz w:val="28"/>
          <w:szCs w:val="28"/>
        </w:rPr>
        <w:t xml:space="preserve">иного документа, </w:t>
      </w:r>
      <w:r w:rsidRPr="00B7538C">
        <w:rPr>
          <w:color w:val="000000"/>
          <w:sz w:val="28"/>
          <w:szCs w:val="28"/>
        </w:rPr>
        <w:t>указанн</w:t>
      </w:r>
      <w:r w:rsidR="00FE4265" w:rsidRPr="00B7538C">
        <w:rPr>
          <w:color w:val="000000"/>
          <w:sz w:val="28"/>
          <w:szCs w:val="28"/>
        </w:rPr>
        <w:t>ого</w:t>
      </w:r>
      <w:r w:rsidRPr="00B7538C">
        <w:rPr>
          <w:color w:val="000000"/>
          <w:sz w:val="28"/>
          <w:szCs w:val="28"/>
        </w:rPr>
        <w:t xml:space="preserve"> в настоящем подпункте</w:t>
      </w:r>
      <w:r w:rsidR="00FE4265" w:rsidRPr="00B7538C">
        <w:rPr>
          <w:color w:val="000000"/>
          <w:sz w:val="28"/>
          <w:szCs w:val="28"/>
        </w:rPr>
        <w:t>,</w:t>
      </w:r>
      <w:r w:rsidRPr="00B7538C">
        <w:rPr>
          <w:color w:val="000000"/>
          <w:sz w:val="28"/>
          <w:szCs w:val="28"/>
        </w:rPr>
        <w:t xml:space="preserve"> </w:t>
      </w:r>
      <w:r w:rsidR="00775F86" w:rsidRPr="00B7538C">
        <w:rPr>
          <w:color w:val="000000"/>
          <w:sz w:val="28"/>
          <w:szCs w:val="28"/>
        </w:rPr>
        <w:t xml:space="preserve">должна быть не ранее чем за шесть месяцев до дня </w:t>
      </w:r>
      <w:r w:rsidRPr="00B7538C">
        <w:rPr>
          <w:color w:val="000000"/>
          <w:sz w:val="28"/>
          <w:szCs w:val="28"/>
        </w:rPr>
        <w:t>опубликования сообщения</w:t>
      </w:r>
      <w:r w:rsidR="00775F86" w:rsidRPr="00B7538C">
        <w:rPr>
          <w:color w:val="000000"/>
          <w:sz w:val="28"/>
          <w:szCs w:val="28"/>
        </w:rPr>
        <w:t xml:space="preserve"> о проведении </w:t>
      </w:r>
      <w:r w:rsidR="00BF5B4C" w:rsidRPr="00B7538C">
        <w:rPr>
          <w:color w:val="000000"/>
          <w:sz w:val="28"/>
          <w:szCs w:val="28"/>
        </w:rPr>
        <w:t>Конкурса</w:t>
      </w:r>
      <w:r w:rsidR="00AE3507" w:rsidRPr="00B7538C">
        <w:rPr>
          <w:color w:val="000000"/>
          <w:sz w:val="28"/>
          <w:szCs w:val="28"/>
        </w:rPr>
        <w:t>;</w:t>
      </w:r>
      <w:r w:rsidR="00775F86" w:rsidRPr="00B7538C">
        <w:rPr>
          <w:color w:val="000000"/>
          <w:sz w:val="28"/>
          <w:szCs w:val="28"/>
        </w:rPr>
        <w:t xml:space="preserve"> </w:t>
      </w:r>
    </w:p>
    <w:p w14:paraId="6B7424FE" w14:textId="77777777" w:rsidR="00960E69" w:rsidRPr="00B7538C" w:rsidRDefault="00960E69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>для юридического лица – оригиналы или нотариально заверенные копии документов, подтверждающих полномочия лица, подписавшего Заявку, на осуществление им действий от имени Заявителя:</w:t>
      </w:r>
      <w:r w:rsidR="00B03F3F" w:rsidRPr="00B7538C">
        <w:rPr>
          <w:color w:val="000000"/>
          <w:sz w:val="28"/>
          <w:szCs w:val="28"/>
        </w:rPr>
        <w:t xml:space="preserve"> </w:t>
      </w:r>
      <w:r w:rsidRPr="00B7538C">
        <w:rPr>
          <w:sz w:val="28"/>
          <w:szCs w:val="28"/>
        </w:rPr>
        <w:t>решение о назначении на должность единоличного исполнительного органа</w:t>
      </w:r>
      <w:r w:rsidR="008D797E" w:rsidRPr="00B7538C">
        <w:rPr>
          <w:sz w:val="28"/>
          <w:szCs w:val="28"/>
        </w:rPr>
        <w:t>,</w:t>
      </w:r>
      <w:r w:rsidRPr="00B7538C">
        <w:rPr>
          <w:sz w:val="28"/>
          <w:szCs w:val="28"/>
        </w:rPr>
        <w:t xml:space="preserve"> протокол (выписка из протокола) об избрании (назначении) на должность, договор о передаче полномочий единственного исполнительного органа</w:t>
      </w:r>
      <w:r w:rsidR="009C538D" w:rsidRPr="00B7538C">
        <w:rPr>
          <w:sz w:val="28"/>
          <w:szCs w:val="28"/>
        </w:rPr>
        <w:t>,</w:t>
      </w:r>
      <w:r w:rsidRPr="00B7538C">
        <w:rPr>
          <w:sz w:val="28"/>
          <w:szCs w:val="28"/>
        </w:rPr>
        <w:t xml:space="preserve"> доверенность</w:t>
      </w:r>
      <w:r w:rsidRPr="00B7538C">
        <w:rPr>
          <w:color w:val="000000"/>
          <w:sz w:val="28"/>
          <w:szCs w:val="28"/>
        </w:rPr>
        <w:t xml:space="preserve">, выданная Заявителем, </w:t>
      </w:r>
      <w:r w:rsidR="009C538D" w:rsidRPr="00B7538C">
        <w:rPr>
          <w:color w:val="000000"/>
          <w:sz w:val="28"/>
          <w:szCs w:val="28"/>
        </w:rPr>
        <w:t xml:space="preserve">лицу, подписавшему заявку, </w:t>
      </w:r>
      <w:r w:rsidRPr="00B7538C">
        <w:rPr>
          <w:color w:val="000000"/>
          <w:sz w:val="28"/>
          <w:szCs w:val="28"/>
        </w:rPr>
        <w:t>и (или) иные документы;</w:t>
      </w:r>
      <w:proofErr w:type="gramEnd"/>
    </w:p>
    <w:p w14:paraId="61BC08C0" w14:textId="77777777" w:rsidR="00775F86" w:rsidRPr="00B7538C" w:rsidRDefault="008E1767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lastRenderedPageBreak/>
        <w:t xml:space="preserve">нотариально </w:t>
      </w:r>
      <w:r w:rsidR="00775F86" w:rsidRPr="00B7538C">
        <w:rPr>
          <w:color w:val="000000"/>
          <w:sz w:val="28"/>
          <w:szCs w:val="28"/>
        </w:rPr>
        <w:t>удостоверенные копии учредительных и регистрационных документов</w:t>
      </w:r>
      <w:r w:rsidRPr="00B7538C">
        <w:rPr>
          <w:color w:val="000000"/>
          <w:sz w:val="28"/>
          <w:szCs w:val="28"/>
        </w:rPr>
        <w:t xml:space="preserve"> Заявителя</w:t>
      </w:r>
      <w:r w:rsidR="00DE316A" w:rsidRPr="00B7538C">
        <w:rPr>
          <w:color w:val="000000"/>
          <w:sz w:val="28"/>
          <w:szCs w:val="28"/>
        </w:rPr>
        <w:t>:</w:t>
      </w:r>
      <w:r w:rsidR="00775F86" w:rsidRPr="00B7538C">
        <w:rPr>
          <w:color w:val="000000"/>
          <w:sz w:val="28"/>
          <w:szCs w:val="28"/>
        </w:rPr>
        <w:t xml:space="preserve"> устав юридического лица, свидетельство о государственной регистрации, свидетельство о постановке на </w:t>
      </w:r>
      <w:r w:rsidR="00DE316A" w:rsidRPr="00B7538C">
        <w:rPr>
          <w:color w:val="000000"/>
          <w:sz w:val="28"/>
          <w:szCs w:val="28"/>
        </w:rPr>
        <w:t xml:space="preserve">налоговый </w:t>
      </w:r>
      <w:r w:rsidR="00775F86" w:rsidRPr="00B7538C">
        <w:rPr>
          <w:color w:val="000000"/>
          <w:sz w:val="28"/>
          <w:szCs w:val="28"/>
        </w:rPr>
        <w:t>уч</w:t>
      </w:r>
      <w:r w:rsidR="00DE316A" w:rsidRPr="00B7538C">
        <w:rPr>
          <w:color w:val="000000"/>
          <w:sz w:val="28"/>
          <w:szCs w:val="28"/>
        </w:rPr>
        <w:t>е</w:t>
      </w:r>
      <w:r w:rsidR="00775F86" w:rsidRPr="00B7538C">
        <w:rPr>
          <w:color w:val="000000"/>
          <w:sz w:val="28"/>
          <w:szCs w:val="28"/>
        </w:rPr>
        <w:t>т, свидетельство о внесении записи в ЕГРЮЛ;</w:t>
      </w:r>
    </w:p>
    <w:p w14:paraId="05A89DEC" w14:textId="4BB5599F" w:rsidR="00775F86" w:rsidRPr="00B7538C" w:rsidRDefault="00DB3977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оригиналы или нотариально заверенные копии </w:t>
      </w:r>
      <w:r w:rsidR="00775F86" w:rsidRPr="00B7538C">
        <w:rPr>
          <w:color w:val="000000"/>
          <w:sz w:val="28"/>
          <w:szCs w:val="28"/>
        </w:rPr>
        <w:t>решени</w:t>
      </w:r>
      <w:r w:rsidRPr="00B7538C">
        <w:rPr>
          <w:color w:val="000000"/>
          <w:sz w:val="28"/>
          <w:szCs w:val="28"/>
        </w:rPr>
        <w:t>й</w:t>
      </w:r>
      <w:r w:rsidR="00775F86" w:rsidRPr="00B7538C">
        <w:rPr>
          <w:color w:val="000000"/>
          <w:sz w:val="28"/>
          <w:szCs w:val="28"/>
        </w:rPr>
        <w:t xml:space="preserve"> об одобрении сдел</w:t>
      </w:r>
      <w:r w:rsidR="00C658C7" w:rsidRPr="00B7538C">
        <w:rPr>
          <w:color w:val="000000"/>
          <w:sz w:val="28"/>
          <w:szCs w:val="28"/>
        </w:rPr>
        <w:t>о</w:t>
      </w:r>
      <w:r w:rsidR="00775F86" w:rsidRPr="00B7538C">
        <w:rPr>
          <w:color w:val="000000"/>
          <w:sz w:val="28"/>
          <w:szCs w:val="28"/>
        </w:rPr>
        <w:t xml:space="preserve">к </w:t>
      </w:r>
      <w:r w:rsidR="00D157C4" w:rsidRPr="00B7538C">
        <w:rPr>
          <w:color w:val="000000"/>
          <w:sz w:val="28"/>
          <w:szCs w:val="28"/>
        </w:rPr>
        <w:t>– Концессионного соглашения</w:t>
      </w:r>
      <w:r w:rsidR="00775F86" w:rsidRPr="00B7538C">
        <w:rPr>
          <w:color w:val="000000"/>
          <w:sz w:val="28"/>
          <w:szCs w:val="28"/>
        </w:rPr>
        <w:t xml:space="preserve">, если </w:t>
      </w:r>
      <w:r w:rsidRPr="00B7538C">
        <w:rPr>
          <w:color w:val="000000"/>
          <w:sz w:val="28"/>
          <w:szCs w:val="28"/>
        </w:rPr>
        <w:t>такое одобрение</w:t>
      </w:r>
      <w:r w:rsidR="00D157C4" w:rsidRPr="00B7538C">
        <w:rPr>
          <w:color w:val="000000"/>
          <w:sz w:val="28"/>
          <w:szCs w:val="28"/>
        </w:rPr>
        <w:t xml:space="preserve"> </w:t>
      </w:r>
      <w:r w:rsidR="00775F86" w:rsidRPr="00B7538C">
        <w:rPr>
          <w:color w:val="000000"/>
          <w:sz w:val="28"/>
          <w:szCs w:val="28"/>
        </w:rPr>
        <w:t>треб</w:t>
      </w:r>
      <w:r w:rsidR="00D157C4" w:rsidRPr="00B7538C">
        <w:rPr>
          <w:color w:val="000000"/>
          <w:sz w:val="28"/>
          <w:szCs w:val="28"/>
        </w:rPr>
        <w:t xml:space="preserve">уется в соответствии с </w:t>
      </w:r>
      <w:r w:rsidR="00775F86" w:rsidRPr="00B7538C">
        <w:rPr>
          <w:color w:val="000000"/>
          <w:sz w:val="28"/>
          <w:szCs w:val="28"/>
        </w:rPr>
        <w:t>законодательством Российской Федерации;</w:t>
      </w:r>
    </w:p>
    <w:p w14:paraId="30BF16FD" w14:textId="1E3D262F" w:rsidR="00012081" w:rsidRPr="00B7538C" w:rsidRDefault="008C1476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оригинал или нотариально заверенная </w:t>
      </w:r>
      <w:r w:rsidR="00693925" w:rsidRPr="00B7538C">
        <w:rPr>
          <w:color w:val="000000"/>
          <w:sz w:val="28"/>
          <w:szCs w:val="28"/>
        </w:rPr>
        <w:t>копия лицензии на осуществление деятельности по проведению работ, связанных с использованием сведений, составляющих государственную тайну</w:t>
      </w:r>
      <w:r w:rsidR="00DF2CBE" w:rsidRPr="00B7538C">
        <w:rPr>
          <w:color w:val="000000"/>
          <w:sz w:val="28"/>
          <w:szCs w:val="28"/>
        </w:rPr>
        <w:t>, с соответствующей степенью секретности</w:t>
      </w:r>
      <w:r w:rsidR="009E22AF" w:rsidRPr="00B7538C">
        <w:rPr>
          <w:color w:val="000000"/>
          <w:sz w:val="28"/>
          <w:szCs w:val="28"/>
        </w:rPr>
        <w:t xml:space="preserve"> (</w:t>
      </w:r>
      <w:r w:rsidR="009E22AF" w:rsidRPr="00B7538C">
        <w:rPr>
          <w:i/>
          <w:color w:val="000000"/>
          <w:sz w:val="28"/>
          <w:szCs w:val="28"/>
        </w:rPr>
        <w:t>в случае, если концессионное соглашение заключается в отношении объекта концессионного соглашения, сведения о котором составляют государственную тайну</w:t>
      </w:r>
      <w:r w:rsidR="009E22AF" w:rsidRPr="00B7538C">
        <w:rPr>
          <w:color w:val="000000"/>
          <w:sz w:val="28"/>
          <w:szCs w:val="28"/>
        </w:rPr>
        <w:t>)</w:t>
      </w:r>
      <w:r w:rsidR="00D52E6D" w:rsidRPr="00B7538C">
        <w:rPr>
          <w:color w:val="000000"/>
          <w:sz w:val="28"/>
          <w:szCs w:val="28"/>
        </w:rPr>
        <w:t>;</w:t>
      </w:r>
    </w:p>
    <w:p w14:paraId="2DE1C0DA" w14:textId="77777777" w:rsidR="00DE2761" w:rsidRPr="00B7538C" w:rsidRDefault="00DE2761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Участник конкурса представляет в Конкурсную комиссию:</w:t>
      </w:r>
    </w:p>
    <w:p w14:paraId="48B035F9" w14:textId="1FA38B97" w:rsidR="00DE2761" w:rsidRPr="00B7538C" w:rsidRDefault="00DE2761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Конкурсное предложение</w:t>
      </w:r>
      <w:r w:rsidR="000F71AC" w:rsidRPr="00B7538C">
        <w:rPr>
          <w:color w:val="000000"/>
          <w:sz w:val="28"/>
          <w:szCs w:val="28"/>
        </w:rPr>
        <w:t xml:space="preserve"> в двух экземплярах (оригинал и копия)</w:t>
      </w:r>
      <w:r w:rsidR="00DF2CBE" w:rsidRPr="00B7538C">
        <w:rPr>
          <w:color w:val="000000"/>
          <w:sz w:val="28"/>
          <w:szCs w:val="28"/>
        </w:rPr>
        <w:t xml:space="preserve"> по форме, согласно </w:t>
      </w:r>
      <w:r w:rsidR="00F40489" w:rsidRPr="00B7538C">
        <w:rPr>
          <w:color w:val="000000"/>
          <w:sz w:val="28"/>
          <w:szCs w:val="28"/>
        </w:rPr>
        <w:t xml:space="preserve">Приложению </w:t>
      </w:r>
      <w:r w:rsidR="00DF2CBE" w:rsidRPr="00B7538C">
        <w:rPr>
          <w:color w:val="000000"/>
          <w:sz w:val="28"/>
          <w:szCs w:val="28"/>
        </w:rPr>
        <w:t>№___</w:t>
      </w:r>
      <w:r w:rsidRPr="00B7538C">
        <w:rPr>
          <w:color w:val="000000"/>
          <w:sz w:val="28"/>
          <w:szCs w:val="28"/>
        </w:rPr>
        <w:t>;</w:t>
      </w:r>
    </w:p>
    <w:p w14:paraId="2B1375F0" w14:textId="77777777" w:rsidR="002233AF" w:rsidRPr="00B7538C" w:rsidRDefault="00B172A2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документы и материалы</w:t>
      </w:r>
      <w:r w:rsidR="00FD15B7" w:rsidRPr="00B7538C">
        <w:rPr>
          <w:color w:val="000000"/>
          <w:sz w:val="28"/>
          <w:szCs w:val="28"/>
        </w:rPr>
        <w:t>,</w:t>
      </w:r>
      <w:r w:rsidR="00DE2761" w:rsidRPr="00B7538C">
        <w:rPr>
          <w:color w:val="000000"/>
          <w:sz w:val="28"/>
          <w:szCs w:val="28"/>
        </w:rPr>
        <w:t xml:space="preserve"> подтверждающи</w:t>
      </w:r>
      <w:r w:rsidRPr="00B7538C">
        <w:rPr>
          <w:color w:val="000000"/>
          <w:sz w:val="28"/>
          <w:szCs w:val="28"/>
        </w:rPr>
        <w:t>е</w:t>
      </w:r>
      <w:r w:rsidR="00DE2761" w:rsidRPr="00B7538C">
        <w:rPr>
          <w:color w:val="000000"/>
          <w:sz w:val="28"/>
          <w:szCs w:val="28"/>
        </w:rPr>
        <w:t xml:space="preserve"> возможность достижения Участником конкурса значений </w:t>
      </w:r>
      <w:r w:rsidR="00F01728" w:rsidRPr="00B7538C">
        <w:rPr>
          <w:color w:val="000000"/>
          <w:sz w:val="28"/>
          <w:szCs w:val="28"/>
        </w:rPr>
        <w:t>Критериев к</w:t>
      </w:r>
      <w:r w:rsidR="00FD15B7" w:rsidRPr="00B7538C">
        <w:rPr>
          <w:color w:val="000000"/>
          <w:sz w:val="28"/>
          <w:szCs w:val="28"/>
        </w:rPr>
        <w:t>онкурса</w:t>
      </w:r>
      <w:r w:rsidR="00DE2761" w:rsidRPr="00B7538C">
        <w:rPr>
          <w:color w:val="000000"/>
          <w:sz w:val="28"/>
          <w:szCs w:val="28"/>
        </w:rPr>
        <w:t>, указанн</w:t>
      </w:r>
      <w:r w:rsidR="002233AF" w:rsidRPr="00B7538C">
        <w:rPr>
          <w:color w:val="000000"/>
          <w:sz w:val="28"/>
          <w:szCs w:val="28"/>
        </w:rPr>
        <w:t>ых им в Конкурсном предложении:</w:t>
      </w:r>
    </w:p>
    <w:p w14:paraId="24A041EB" w14:textId="6778F977" w:rsidR="002233AF" w:rsidRPr="00B7538C" w:rsidRDefault="002233AF" w:rsidP="006617FD">
      <w:pPr>
        <w:pStyle w:val="Standard"/>
        <w:numPr>
          <w:ilvl w:val="0"/>
          <w:numId w:val="11"/>
        </w:numPr>
        <w:autoSpaceDE w:val="0"/>
        <w:ind w:left="0" w:firstLine="709"/>
        <w:jc w:val="both"/>
        <w:rPr>
          <w:rFonts w:eastAsia="Times New Roman CYR" w:cs="Times New Roman"/>
          <w:color w:val="000000"/>
          <w:sz w:val="28"/>
          <w:szCs w:val="28"/>
          <w:lang w:val="ru-RU"/>
        </w:rPr>
      </w:pPr>
      <w:proofErr w:type="gramStart"/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перечень </w:t>
      </w:r>
      <w:r w:rsidR="007D4E20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мероприятий по созданию и реконструкции </w:t>
      </w:r>
      <w:r w:rsidR="00C646FC" w:rsidRPr="00B7538C">
        <w:rPr>
          <w:rFonts w:eastAsia="Times New Roman CYR" w:cs="Times New Roman"/>
          <w:color w:val="000000"/>
          <w:sz w:val="28"/>
          <w:szCs w:val="28"/>
          <w:lang w:val="ru-RU"/>
        </w:rPr>
        <w:t>О</w:t>
      </w:r>
      <w:r w:rsidR="007D4E20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бъекта </w:t>
      </w:r>
      <w:r w:rsidR="00C646FC" w:rsidRPr="00B7538C">
        <w:rPr>
          <w:rFonts w:eastAsia="Times New Roman CYR" w:cs="Times New Roman"/>
          <w:color w:val="000000"/>
          <w:sz w:val="28"/>
          <w:szCs w:val="28"/>
          <w:lang w:val="ru-RU"/>
        </w:rPr>
        <w:t>С</w:t>
      </w:r>
      <w:r w:rsidR="007D4E20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оглашения, обеспечивающих достижение предусмотренных </w:t>
      </w:r>
      <w:r w:rsidR="00DF4199" w:rsidRPr="00B7538C">
        <w:rPr>
          <w:rFonts w:eastAsia="Times New Roman CYR" w:cs="Times New Roman"/>
          <w:color w:val="000000"/>
          <w:sz w:val="28"/>
          <w:szCs w:val="28"/>
          <w:lang w:val="ru-RU"/>
        </w:rPr>
        <w:t>З</w:t>
      </w:r>
      <w:r w:rsidR="007D4E20" w:rsidRPr="00B7538C">
        <w:rPr>
          <w:rFonts w:eastAsia="Times New Roman CYR" w:cs="Times New Roman"/>
          <w:color w:val="000000"/>
          <w:sz w:val="28"/>
          <w:szCs w:val="28"/>
          <w:lang w:val="ru-RU"/>
        </w:rPr>
        <w:t>аданием</w:t>
      </w:r>
      <w:r w:rsidR="00DF4199" w:rsidRPr="00B7538C">
        <w:rPr>
          <w:rFonts w:eastAsia="Times New Roman CYR" w:cs="Times New Roman"/>
          <w:color w:val="000000"/>
          <w:sz w:val="28"/>
          <w:szCs w:val="28"/>
          <w:lang w:val="ru-RU"/>
        </w:rPr>
        <w:t>, приведенном в Приложении № ___,</w:t>
      </w:r>
      <w:r w:rsidR="007D4E20"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целей и минимально допустимых плановых значений показателей деятельности </w:t>
      </w:r>
      <w:r w:rsidR="00A349FC" w:rsidRPr="00B7538C">
        <w:rPr>
          <w:rFonts w:eastAsia="Times New Roman CYR" w:cs="Times New Roman"/>
          <w:color w:val="000000"/>
          <w:sz w:val="28"/>
          <w:szCs w:val="28"/>
          <w:lang w:val="ru-RU"/>
        </w:rPr>
        <w:t>Концессионера</w:t>
      </w:r>
      <w:r w:rsidR="007D4E20" w:rsidRPr="00B7538C">
        <w:rPr>
          <w:rFonts w:eastAsia="Times New Roman CYR" w:cs="Times New Roman"/>
          <w:color w:val="000000"/>
          <w:sz w:val="28"/>
          <w:szCs w:val="28"/>
          <w:lang w:val="ru-RU"/>
        </w:rPr>
        <w:t>, с описанием основных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характеристик этих мероприятий;</w:t>
      </w:r>
      <w:proofErr w:type="gramEnd"/>
    </w:p>
    <w:p w14:paraId="330DA405" w14:textId="77777777" w:rsidR="002233AF" w:rsidRPr="00B7538C" w:rsidRDefault="00DE2761" w:rsidP="006617FD">
      <w:pPr>
        <w:pStyle w:val="Standard"/>
        <w:numPr>
          <w:ilvl w:val="0"/>
          <w:numId w:val="11"/>
        </w:numPr>
        <w:autoSpaceDE w:val="0"/>
        <w:ind w:left="0" w:firstLine="709"/>
        <w:jc w:val="both"/>
        <w:rPr>
          <w:rFonts w:eastAsia="Times New Roman CYR" w:cs="Times New Roman"/>
          <w:color w:val="000000"/>
          <w:sz w:val="28"/>
          <w:szCs w:val="28"/>
          <w:lang w:val="ru-RU"/>
        </w:rPr>
      </w:pP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календарны</w:t>
      </w:r>
      <w:r w:rsidR="002233AF" w:rsidRPr="00B7538C">
        <w:rPr>
          <w:rFonts w:eastAsia="Times New Roman CYR" w:cs="Times New Roman"/>
          <w:color w:val="000000"/>
          <w:sz w:val="28"/>
          <w:szCs w:val="28"/>
          <w:lang w:val="ru-RU"/>
        </w:rPr>
        <w:t>е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график</w:t>
      </w:r>
      <w:r w:rsidR="002233AF" w:rsidRPr="00B7538C">
        <w:rPr>
          <w:rFonts w:eastAsia="Times New Roman CYR" w:cs="Times New Roman"/>
          <w:color w:val="000000"/>
          <w:sz w:val="28"/>
          <w:szCs w:val="28"/>
          <w:lang w:val="ru-RU"/>
        </w:rPr>
        <w:t>и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проведения соответствующих мероприятий, </w:t>
      </w:r>
    </w:p>
    <w:p w14:paraId="2D5A30E1" w14:textId="77777777" w:rsidR="00DE2761" w:rsidRPr="00B7538C" w:rsidRDefault="00DE2761" w:rsidP="006617FD">
      <w:pPr>
        <w:pStyle w:val="Standard"/>
        <w:numPr>
          <w:ilvl w:val="0"/>
          <w:numId w:val="11"/>
        </w:numPr>
        <w:autoSpaceDE w:val="0"/>
        <w:ind w:left="0" w:firstLine="709"/>
        <w:jc w:val="both"/>
        <w:rPr>
          <w:rFonts w:eastAsia="Times New Roman CYR" w:cs="Times New Roman"/>
          <w:color w:val="000000"/>
          <w:sz w:val="28"/>
          <w:szCs w:val="28"/>
          <w:lang w:val="ru-RU"/>
        </w:rPr>
      </w:pP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технико-экономически</w:t>
      </w:r>
      <w:r w:rsidR="002233AF" w:rsidRPr="00B7538C">
        <w:rPr>
          <w:rFonts w:eastAsia="Times New Roman CYR" w:cs="Times New Roman"/>
          <w:color w:val="000000"/>
          <w:sz w:val="28"/>
          <w:szCs w:val="28"/>
          <w:lang w:val="ru-RU"/>
        </w:rPr>
        <w:t>е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расчет</w:t>
      </w:r>
      <w:r w:rsidR="002233AF" w:rsidRPr="00B7538C">
        <w:rPr>
          <w:rFonts w:eastAsia="Times New Roman CYR" w:cs="Times New Roman"/>
          <w:color w:val="000000"/>
          <w:sz w:val="28"/>
          <w:szCs w:val="28"/>
          <w:lang w:val="ru-RU"/>
        </w:rPr>
        <w:t>ы и</w:t>
      </w: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обосновани</w:t>
      </w:r>
      <w:r w:rsidR="002233AF" w:rsidRPr="00B7538C">
        <w:rPr>
          <w:rFonts w:eastAsia="Times New Roman CYR" w:cs="Times New Roman"/>
          <w:color w:val="000000"/>
          <w:sz w:val="28"/>
          <w:szCs w:val="28"/>
          <w:lang w:val="ru-RU"/>
        </w:rPr>
        <w:t>я.</w:t>
      </w:r>
    </w:p>
    <w:p w14:paraId="7811F224" w14:textId="77777777" w:rsidR="005A2D9A" w:rsidRPr="00B7538C" w:rsidRDefault="003B284C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письменное </w:t>
      </w:r>
      <w:r w:rsidR="005A2D9A" w:rsidRPr="00B7538C">
        <w:rPr>
          <w:color w:val="000000"/>
          <w:sz w:val="28"/>
          <w:szCs w:val="28"/>
        </w:rPr>
        <w:t>подтверждение Участником конкурса того, что:</w:t>
      </w:r>
    </w:p>
    <w:p w14:paraId="63833714" w14:textId="77777777" w:rsidR="005A2D9A" w:rsidRPr="00B7538C" w:rsidRDefault="005A2D9A" w:rsidP="006617FD">
      <w:pPr>
        <w:pStyle w:val="Standard"/>
        <w:autoSpaceDE w:val="0"/>
        <w:ind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B7538C">
        <w:rPr>
          <w:rFonts w:cs="Times New Roman"/>
          <w:color w:val="000000"/>
          <w:sz w:val="28"/>
          <w:szCs w:val="28"/>
          <w:lang w:val="ru-RU"/>
        </w:rPr>
        <w:t>a) все документы и сведения, включенные им в состав представленной ранее Заявки, остались без изменения, и на момент подачи Конкурсного предложения соо</w:t>
      </w:r>
      <w:r w:rsidR="00C646FC" w:rsidRPr="00B7538C">
        <w:rPr>
          <w:rFonts w:cs="Times New Roman"/>
          <w:color w:val="000000"/>
          <w:sz w:val="28"/>
          <w:szCs w:val="28"/>
          <w:lang w:val="ru-RU"/>
        </w:rPr>
        <w:t xml:space="preserve">тветствуют действительности, </w:t>
      </w:r>
    </w:p>
    <w:p w14:paraId="3BE4D89A" w14:textId="77777777" w:rsidR="005A2D9A" w:rsidRPr="00B7538C" w:rsidRDefault="005A2D9A" w:rsidP="006617FD">
      <w:pPr>
        <w:pStyle w:val="Standard"/>
        <w:autoSpaceDE w:val="0"/>
        <w:ind w:firstLine="709"/>
        <w:jc w:val="both"/>
        <w:rPr>
          <w:rFonts w:eastAsia="Times New Roman CYR" w:cs="Times New Roman"/>
          <w:color w:val="000000"/>
          <w:sz w:val="28"/>
          <w:szCs w:val="28"/>
          <w:lang w:val="ru-RU"/>
        </w:rPr>
      </w:pPr>
      <w:proofErr w:type="gramStart"/>
      <w:r w:rsidRPr="00B7538C">
        <w:rPr>
          <w:rFonts w:cs="Times New Roman"/>
          <w:color w:val="000000"/>
          <w:sz w:val="28"/>
          <w:szCs w:val="28"/>
          <w:lang w:val="ru-RU"/>
        </w:rPr>
        <w:t>b) в случае</w:t>
      </w:r>
      <w:r w:rsidR="00EF43F7" w:rsidRPr="00B7538C">
        <w:rPr>
          <w:rFonts w:cs="Times New Roman"/>
          <w:color w:val="000000"/>
          <w:sz w:val="28"/>
          <w:szCs w:val="28"/>
          <w:lang w:val="ru-RU"/>
        </w:rPr>
        <w:t>,</w:t>
      </w:r>
      <w:r w:rsidRPr="00B7538C">
        <w:rPr>
          <w:rFonts w:cs="Times New Roman"/>
          <w:color w:val="000000"/>
          <w:sz w:val="28"/>
          <w:szCs w:val="28"/>
          <w:lang w:val="ru-RU"/>
        </w:rPr>
        <w:t xml:space="preserve"> если </w:t>
      </w:r>
      <w:r w:rsidR="00EF43F7" w:rsidRPr="00B7538C">
        <w:rPr>
          <w:rFonts w:cs="Times New Roman"/>
          <w:color w:val="000000"/>
          <w:sz w:val="28"/>
          <w:szCs w:val="28"/>
          <w:lang w:val="ru-RU"/>
        </w:rPr>
        <w:t xml:space="preserve">указанные </w:t>
      </w:r>
      <w:r w:rsidRPr="00B7538C">
        <w:rPr>
          <w:rFonts w:cs="Times New Roman"/>
          <w:color w:val="000000"/>
          <w:sz w:val="28"/>
          <w:szCs w:val="28"/>
          <w:lang w:val="ru-RU"/>
        </w:rPr>
        <w:t>изменения произошли, подтверждение того, что Участник конкурса с учетом таких изменений по отношению к представленной ранее Заявке соответствует требованиям Конкурсной документации и что Конкурсная комиссия была предварительно уведомлена о таких изменениях, соответствующее Уведомление о замене рассмотрено и такие изменения согласованы Конкурсной</w:t>
      </w:r>
      <w:r w:rsidR="00574C9C" w:rsidRPr="00B7538C">
        <w:rPr>
          <w:rFonts w:cs="Times New Roman"/>
          <w:color w:val="000000"/>
          <w:sz w:val="28"/>
          <w:szCs w:val="28"/>
          <w:lang w:val="ru-RU"/>
        </w:rPr>
        <w:t xml:space="preserve"> комиссией</w:t>
      </w:r>
      <w:r w:rsidRPr="00B7538C">
        <w:rPr>
          <w:rFonts w:cs="Times New Roman"/>
          <w:color w:val="000000"/>
          <w:sz w:val="28"/>
          <w:szCs w:val="28"/>
          <w:lang w:val="ru-RU"/>
        </w:rPr>
        <w:t>;</w:t>
      </w:r>
      <w:proofErr w:type="gramEnd"/>
    </w:p>
    <w:p w14:paraId="555659B8" w14:textId="77777777" w:rsidR="003B284C" w:rsidRPr="00B7538C" w:rsidRDefault="003B284C" w:rsidP="006617FD">
      <w:pPr>
        <w:widowControl w:val="0"/>
        <w:numPr>
          <w:ilvl w:val="2"/>
          <w:numId w:val="6"/>
        </w:numPr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удостоверенную подписью и печатью Участника конкурса опись документов и материалов, представленных им для участия в Конкурсе, в двух экземплярах (оригинал и копия);</w:t>
      </w:r>
    </w:p>
    <w:p w14:paraId="6CBCD683" w14:textId="51B3532F" w:rsidR="00160075" w:rsidRPr="00B7538C" w:rsidRDefault="005645F9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>В случае</w:t>
      </w:r>
      <w:r w:rsidR="000603C7" w:rsidRPr="00B7538C">
        <w:rPr>
          <w:color w:val="000000"/>
          <w:sz w:val="28"/>
          <w:szCs w:val="28"/>
        </w:rPr>
        <w:t xml:space="preserve">, если Заявителем </w:t>
      </w:r>
      <w:r w:rsidR="000F71AC" w:rsidRPr="00B7538C">
        <w:rPr>
          <w:color w:val="000000"/>
          <w:sz w:val="28"/>
          <w:szCs w:val="28"/>
        </w:rPr>
        <w:t xml:space="preserve">или Участником конкурса </w:t>
      </w:r>
      <w:r w:rsidR="000603C7" w:rsidRPr="00B7538C">
        <w:rPr>
          <w:color w:val="000000"/>
          <w:sz w:val="28"/>
          <w:szCs w:val="28"/>
        </w:rPr>
        <w:t>выступают</w:t>
      </w:r>
      <w:r w:rsidRPr="00B7538C">
        <w:rPr>
          <w:color w:val="000000"/>
          <w:sz w:val="28"/>
          <w:szCs w:val="28"/>
        </w:rPr>
        <w:t xml:space="preserve"> действующие без образования юридического лица по договору простого товарищества (договору о совместной деятельности) двух и более юридических лица</w:t>
      </w:r>
      <w:r w:rsidR="000603C7" w:rsidRPr="00B7538C">
        <w:rPr>
          <w:color w:val="000000"/>
          <w:sz w:val="28"/>
          <w:szCs w:val="28"/>
        </w:rPr>
        <w:t>,</w:t>
      </w:r>
      <w:r w:rsidR="00F42089" w:rsidRPr="00B7538C">
        <w:rPr>
          <w:color w:val="000000"/>
          <w:sz w:val="28"/>
          <w:szCs w:val="28"/>
        </w:rPr>
        <w:t xml:space="preserve"> то документы и материалы, указанные в пунктах </w:t>
      </w:r>
      <w:r w:rsidR="00DF2CBE" w:rsidRPr="00B7538C">
        <w:rPr>
          <w:color w:val="000000"/>
          <w:sz w:val="28"/>
          <w:szCs w:val="28"/>
        </w:rPr>
        <w:t>6</w:t>
      </w:r>
      <w:r w:rsidR="00F42089" w:rsidRPr="00B7538C">
        <w:rPr>
          <w:color w:val="000000"/>
          <w:sz w:val="28"/>
          <w:szCs w:val="28"/>
        </w:rPr>
        <w:t>.1.</w:t>
      </w:r>
      <w:r w:rsidR="00787061" w:rsidRPr="00B7538C">
        <w:rPr>
          <w:color w:val="000000"/>
          <w:sz w:val="28"/>
          <w:szCs w:val="28"/>
        </w:rPr>
        <w:t>2</w:t>
      </w:r>
      <w:r w:rsidR="006625CB" w:rsidRPr="00B7538C">
        <w:rPr>
          <w:color w:val="000000"/>
          <w:sz w:val="28"/>
          <w:szCs w:val="28"/>
        </w:rPr>
        <w:t>.</w:t>
      </w:r>
      <w:r w:rsidR="00F42089" w:rsidRPr="00B7538C">
        <w:rPr>
          <w:color w:val="000000"/>
          <w:sz w:val="28"/>
          <w:szCs w:val="28"/>
        </w:rPr>
        <w:t xml:space="preserve"> – </w:t>
      </w:r>
      <w:r w:rsidR="00DF2CBE" w:rsidRPr="00B7538C">
        <w:rPr>
          <w:color w:val="000000"/>
          <w:sz w:val="28"/>
          <w:szCs w:val="28"/>
        </w:rPr>
        <w:t>6</w:t>
      </w:r>
      <w:r w:rsidR="00F42089" w:rsidRPr="00B7538C">
        <w:rPr>
          <w:color w:val="000000"/>
          <w:sz w:val="28"/>
          <w:szCs w:val="28"/>
        </w:rPr>
        <w:t>.1.</w:t>
      </w:r>
      <w:r w:rsidR="008D797E" w:rsidRPr="00B7538C">
        <w:rPr>
          <w:color w:val="000000"/>
          <w:sz w:val="28"/>
          <w:szCs w:val="28"/>
        </w:rPr>
        <w:t>7</w:t>
      </w:r>
      <w:r w:rsidR="006625CB" w:rsidRPr="00B7538C">
        <w:rPr>
          <w:color w:val="000000"/>
          <w:sz w:val="28"/>
          <w:szCs w:val="28"/>
        </w:rPr>
        <w:t>.</w:t>
      </w:r>
      <w:r w:rsidR="003B284C" w:rsidRPr="00B7538C">
        <w:rPr>
          <w:color w:val="000000"/>
          <w:sz w:val="28"/>
          <w:szCs w:val="28"/>
        </w:rPr>
        <w:t xml:space="preserve">, </w:t>
      </w:r>
      <w:r w:rsidR="00DF2CBE" w:rsidRPr="00B7538C">
        <w:rPr>
          <w:color w:val="000000"/>
          <w:sz w:val="28"/>
          <w:szCs w:val="28"/>
        </w:rPr>
        <w:t>6</w:t>
      </w:r>
      <w:r w:rsidR="003B284C" w:rsidRPr="00B7538C">
        <w:rPr>
          <w:color w:val="000000"/>
          <w:sz w:val="28"/>
          <w:szCs w:val="28"/>
        </w:rPr>
        <w:t>.2.3</w:t>
      </w:r>
      <w:r w:rsidR="006625CB" w:rsidRPr="00B7538C">
        <w:rPr>
          <w:color w:val="000000"/>
          <w:sz w:val="28"/>
          <w:szCs w:val="28"/>
        </w:rPr>
        <w:t>.</w:t>
      </w:r>
      <w:r w:rsidR="0005657E" w:rsidRPr="00B7538C">
        <w:rPr>
          <w:color w:val="000000"/>
          <w:sz w:val="28"/>
          <w:szCs w:val="28"/>
        </w:rPr>
        <w:t xml:space="preserve">, </w:t>
      </w:r>
      <w:r w:rsidR="00D52E6D" w:rsidRPr="00B7538C">
        <w:rPr>
          <w:color w:val="000000"/>
          <w:sz w:val="28"/>
          <w:szCs w:val="28"/>
        </w:rPr>
        <w:t xml:space="preserve"> </w:t>
      </w:r>
      <w:r w:rsidR="00F42089" w:rsidRPr="00B7538C">
        <w:rPr>
          <w:color w:val="000000"/>
          <w:sz w:val="28"/>
          <w:szCs w:val="28"/>
        </w:rPr>
        <w:t>Конкурсной документации, представляет каждое из указанных юридических лиц, а документ</w:t>
      </w:r>
      <w:r w:rsidR="00D52E6D" w:rsidRPr="00B7538C">
        <w:rPr>
          <w:color w:val="000000"/>
          <w:sz w:val="28"/>
          <w:szCs w:val="28"/>
        </w:rPr>
        <w:t>ы</w:t>
      </w:r>
      <w:r w:rsidR="00F42089" w:rsidRPr="00B7538C">
        <w:rPr>
          <w:color w:val="000000"/>
          <w:sz w:val="28"/>
          <w:szCs w:val="28"/>
        </w:rPr>
        <w:t>, указанны</w:t>
      </w:r>
      <w:r w:rsidR="00D52E6D" w:rsidRPr="00B7538C">
        <w:rPr>
          <w:color w:val="000000"/>
          <w:sz w:val="28"/>
          <w:szCs w:val="28"/>
        </w:rPr>
        <w:t>е</w:t>
      </w:r>
      <w:r w:rsidR="00F42089" w:rsidRPr="00B7538C">
        <w:rPr>
          <w:color w:val="000000"/>
          <w:sz w:val="28"/>
          <w:szCs w:val="28"/>
        </w:rPr>
        <w:t xml:space="preserve"> в пункте </w:t>
      </w:r>
      <w:r w:rsidR="00DF2CBE" w:rsidRPr="00B7538C">
        <w:rPr>
          <w:color w:val="000000"/>
          <w:sz w:val="28"/>
          <w:szCs w:val="28"/>
        </w:rPr>
        <w:t>6</w:t>
      </w:r>
      <w:r w:rsidR="00EF43F7" w:rsidRPr="00B7538C">
        <w:rPr>
          <w:color w:val="000000"/>
          <w:sz w:val="28"/>
          <w:szCs w:val="28"/>
        </w:rPr>
        <w:t>.1.1</w:t>
      </w:r>
      <w:r w:rsidR="006625CB" w:rsidRPr="00B7538C">
        <w:rPr>
          <w:color w:val="000000"/>
          <w:sz w:val="28"/>
          <w:szCs w:val="28"/>
        </w:rPr>
        <w:t>.</w:t>
      </w:r>
      <w:r w:rsidR="00EF43F7" w:rsidRPr="00B7538C">
        <w:rPr>
          <w:color w:val="000000"/>
          <w:sz w:val="28"/>
          <w:szCs w:val="28"/>
        </w:rPr>
        <w:t xml:space="preserve">,  </w:t>
      </w:r>
      <w:r w:rsidR="00DF2CBE" w:rsidRPr="00B7538C">
        <w:rPr>
          <w:color w:val="000000"/>
          <w:sz w:val="28"/>
          <w:szCs w:val="28"/>
        </w:rPr>
        <w:t>6</w:t>
      </w:r>
      <w:r w:rsidR="00D52E6D" w:rsidRPr="00B7538C">
        <w:rPr>
          <w:color w:val="000000"/>
          <w:sz w:val="28"/>
          <w:szCs w:val="28"/>
        </w:rPr>
        <w:t>.2.1</w:t>
      </w:r>
      <w:r w:rsidR="006625CB" w:rsidRPr="00B7538C">
        <w:rPr>
          <w:color w:val="000000"/>
          <w:sz w:val="28"/>
          <w:szCs w:val="28"/>
        </w:rPr>
        <w:t>.</w:t>
      </w:r>
      <w:r w:rsidR="0005657E" w:rsidRPr="00B7538C">
        <w:rPr>
          <w:color w:val="000000"/>
          <w:sz w:val="28"/>
          <w:szCs w:val="28"/>
        </w:rPr>
        <w:t>,</w:t>
      </w:r>
      <w:r w:rsidR="00D52E6D" w:rsidRPr="00B7538C">
        <w:rPr>
          <w:color w:val="000000"/>
          <w:sz w:val="28"/>
          <w:szCs w:val="28"/>
        </w:rPr>
        <w:t xml:space="preserve"> </w:t>
      </w:r>
      <w:r w:rsidR="00DF2CBE" w:rsidRPr="00B7538C">
        <w:rPr>
          <w:color w:val="000000"/>
          <w:sz w:val="28"/>
          <w:szCs w:val="28"/>
        </w:rPr>
        <w:t>6</w:t>
      </w:r>
      <w:r w:rsidR="00D52E6D" w:rsidRPr="00B7538C">
        <w:rPr>
          <w:color w:val="000000"/>
          <w:sz w:val="28"/>
          <w:szCs w:val="28"/>
        </w:rPr>
        <w:t>.2.</w:t>
      </w:r>
      <w:r w:rsidR="0005657E" w:rsidRPr="00B7538C">
        <w:rPr>
          <w:color w:val="000000"/>
          <w:sz w:val="28"/>
          <w:szCs w:val="28"/>
        </w:rPr>
        <w:t>2</w:t>
      </w:r>
      <w:r w:rsidR="006625CB" w:rsidRPr="00B7538C">
        <w:rPr>
          <w:color w:val="000000"/>
          <w:sz w:val="28"/>
          <w:szCs w:val="28"/>
        </w:rPr>
        <w:t>.</w:t>
      </w:r>
      <w:r w:rsidR="00F01728" w:rsidRPr="00B7538C">
        <w:rPr>
          <w:color w:val="000000"/>
          <w:sz w:val="28"/>
          <w:szCs w:val="28"/>
        </w:rPr>
        <w:t xml:space="preserve">, </w:t>
      </w:r>
      <w:r w:rsidR="00DF2CBE" w:rsidRPr="00B7538C">
        <w:rPr>
          <w:color w:val="000000"/>
          <w:sz w:val="28"/>
          <w:szCs w:val="28"/>
        </w:rPr>
        <w:t>6</w:t>
      </w:r>
      <w:r w:rsidR="00F01728" w:rsidRPr="00B7538C">
        <w:rPr>
          <w:color w:val="000000"/>
          <w:sz w:val="28"/>
          <w:szCs w:val="28"/>
        </w:rPr>
        <w:t>.2.4</w:t>
      </w:r>
      <w:r w:rsidR="006625CB" w:rsidRPr="00B7538C">
        <w:rPr>
          <w:color w:val="000000"/>
          <w:sz w:val="28"/>
          <w:szCs w:val="28"/>
        </w:rPr>
        <w:t>.</w:t>
      </w:r>
      <w:proofErr w:type="gramEnd"/>
      <w:r w:rsidR="00D52E6D" w:rsidRPr="00B7538C">
        <w:rPr>
          <w:color w:val="000000"/>
          <w:sz w:val="28"/>
          <w:szCs w:val="28"/>
        </w:rPr>
        <w:t xml:space="preserve"> </w:t>
      </w:r>
      <w:r w:rsidR="00F42089" w:rsidRPr="00B7538C">
        <w:rPr>
          <w:color w:val="000000"/>
          <w:sz w:val="28"/>
          <w:szCs w:val="28"/>
        </w:rPr>
        <w:t>Конкурсной документации, – одно из указанных юридических лиц.</w:t>
      </w:r>
    </w:p>
    <w:p w14:paraId="237E444C" w14:textId="77777777" w:rsidR="00F42089" w:rsidRPr="00B7538C" w:rsidRDefault="00F42089" w:rsidP="006617FD">
      <w:pPr>
        <w:autoSpaceDE w:val="0"/>
        <w:autoSpaceDN w:val="0"/>
        <w:adjustRightInd w:val="0"/>
        <w:ind w:left="792"/>
        <w:jc w:val="both"/>
        <w:rPr>
          <w:rFonts w:eastAsia="Times New Roman CYR"/>
          <w:color w:val="000000"/>
          <w:sz w:val="28"/>
          <w:szCs w:val="28"/>
        </w:rPr>
      </w:pPr>
    </w:p>
    <w:p w14:paraId="3E0ECFE2" w14:textId="77777777" w:rsidR="00775F86" w:rsidRPr="00B7538C" w:rsidRDefault="00775F86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11" w:name="_Toc414487458"/>
      <w:r w:rsidRPr="00B7538C">
        <w:rPr>
          <w:sz w:val="28"/>
          <w:szCs w:val="28"/>
        </w:rPr>
        <w:t xml:space="preserve">Сообщение о проведении </w:t>
      </w:r>
      <w:r w:rsidR="00884D2A" w:rsidRPr="00B7538C">
        <w:rPr>
          <w:sz w:val="28"/>
          <w:szCs w:val="28"/>
        </w:rPr>
        <w:t>Конкурса</w:t>
      </w:r>
      <w:bookmarkEnd w:id="11"/>
    </w:p>
    <w:p w14:paraId="5949D463" w14:textId="77777777" w:rsidR="00775F86" w:rsidRPr="00B7538C" w:rsidRDefault="00775F86" w:rsidP="006617FD">
      <w:pPr>
        <w:pStyle w:val="Standard"/>
        <w:autoSpaceDE w:val="0"/>
        <w:ind w:firstLine="768"/>
        <w:jc w:val="both"/>
        <w:rPr>
          <w:rFonts w:eastAsia="Times New Roman" w:cs="Times New Roman"/>
          <w:b/>
          <w:color w:val="000000"/>
          <w:sz w:val="28"/>
          <w:szCs w:val="28"/>
          <w:lang w:val="ru-RU"/>
        </w:rPr>
      </w:pPr>
    </w:p>
    <w:p w14:paraId="0065B827" w14:textId="77777777" w:rsidR="004F1B7E" w:rsidRPr="00B7538C" w:rsidRDefault="00775F86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В </w:t>
      </w:r>
      <w:proofErr w:type="gramStart"/>
      <w:r w:rsidRPr="00B7538C">
        <w:rPr>
          <w:color w:val="000000"/>
          <w:sz w:val="28"/>
          <w:szCs w:val="28"/>
        </w:rPr>
        <w:t>соответствии</w:t>
      </w:r>
      <w:proofErr w:type="gramEnd"/>
      <w:r w:rsidRPr="00B7538C">
        <w:rPr>
          <w:color w:val="000000"/>
          <w:sz w:val="28"/>
          <w:szCs w:val="28"/>
        </w:rPr>
        <w:t xml:space="preserve"> с </w:t>
      </w:r>
      <w:r w:rsidR="00B00AB6" w:rsidRPr="00B7538C">
        <w:rPr>
          <w:color w:val="000000"/>
          <w:sz w:val="28"/>
          <w:szCs w:val="28"/>
        </w:rPr>
        <w:t>_______________</w:t>
      </w:r>
      <w:r w:rsidR="00D06BED" w:rsidRPr="00B7538C">
        <w:rPr>
          <w:color w:val="000000"/>
          <w:sz w:val="28"/>
          <w:szCs w:val="28"/>
        </w:rPr>
        <w:t>____________________________</w:t>
      </w:r>
      <w:r w:rsidRPr="00B7538C">
        <w:rPr>
          <w:color w:val="000000"/>
          <w:sz w:val="28"/>
          <w:szCs w:val="28"/>
        </w:rPr>
        <w:t xml:space="preserve">, сообщение о проведении </w:t>
      </w:r>
      <w:r w:rsidR="004B7051" w:rsidRPr="00B7538C">
        <w:rPr>
          <w:color w:val="000000"/>
          <w:sz w:val="28"/>
          <w:szCs w:val="28"/>
        </w:rPr>
        <w:t xml:space="preserve">Конкурса </w:t>
      </w:r>
      <w:r w:rsidR="006714DD" w:rsidRPr="00B7538C">
        <w:rPr>
          <w:color w:val="000000"/>
          <w:sz w:val="28"/>
          <w:szCs w:val="28"/>
        </w:rPr>
        <w:t>подлежит раз</w:t>
      </w:r>
      <w:r w:rsidRPr="00B7538C">
        <w:rPr>
          <w:color w:val="000000"/>
          <w:sz w:val="28"/>
          <w:szCs w:val="28"/>
        </w:rPr>
        <w:t>мещен</w:t>
      </w:r>
      <w:r w:rsidR="00A4152A" w:rsidRPr="00B7538C">
        <w:rPr>
          <w:color w:val="000000"/>
          <w:sz w:val="28"/>
          <w:szCs w:val="28"/>
        </w:rPr>
        <w:t>ию</w:t>
      </w:r>
      <w:r w:rsidRPr="00B7538C">
        <w:rPr>
          <w:color w:val="000000"/>
          <w:sz w:val="28"/>
          <w:szCs w:val="28"/>
        </w:rPr>
        <w:t xml:space="preserve"> </w:t>
      </w:r>
      <w:bookmarkStart w:id="12" w:name="Par0"/>
      <w:bookmarkEnd w:id="12"/>
      <w:r w:rsidRPr="00B7538C">
        <w:rPr>
          <w:color w:val="000000"/>
          <w:sz w:val="28"/>
          <w:szCs w:val="28"/>
        </w:rPr>
        <w:t xml:space="preserve">на </w:t>
      </w:r>
      <w:r w:rsidR="0009572F" w:rsidRPr="00B7538C">
        <w:rPr>
          <w:color w:val="000000"/>
          <w:sz w:val="28"/>
          <w:szCs w:val="28"/>
        </w:rPr>
        <w:t xml:space="preserve">Официальных </w:t>
      </w:r>
      <w:r w:rsidR="00210BC0" w:rsidRPr="00B7538C">
        <w:rPr>
          <w:color w:val="000000"/>
          <w:sz w:val="28"/>
          <w:szCs w:val="28"/>
        </w:rPr>
        <w:t>сайт</w:t>
      </w:r>
      <w:r w:rsidR="0009572F" w:rsidRPr="00B7538C">
        <w:rPr>
          <w:color w:val="000000"/>
          <w:sz w:val="28"/>
          <w:szCs w:val="28"/>
        </w:rPr>
        <w:t>ах</w:t>
      </w:r>
      <w:r w:rsidR="00FE622E" w:rsidRPr="00B7538C">
        <w:rPr>
          <w:color w:val="000000"/>
          <w:sz w:val="28"/>
          <w:szCs w:val="28"/>
        </w:rPr>
        <w:t xml:space="preserve">, а также </w:t>
      </w:r>
      <w:r w:rsidR="0009572F" w:rsidRPr="00B7538C">
        <w:rPr>
          <w:color w:val="000000"/>
          <w:sz w:val="28"/>
          <w:szCs w:val="28"/>
        </w:rPr>
        <w:t xml:space="preserve">опубликованию </w:t>
      </w:r>
      <w:r w:rsidR="00FE622E" w:rsidRPr="00B7538C">
        <w:rPr>
          <w:color w:val="000000"/>
          <w:sz w:val="28"/>
          <w:szCs w:val="28"/>
        </w:rPr>
        <w:t xml:space="preserve">в газете </w:t>
      </w:r>
      <w:r w:rsidR="00D06BED" w:rsidRPr="00B7538C">
        <w:rPr>
          <w:color w:val="000000"/>
          <w:sz w:val="28"/>
          <w:szCs w:val="28"/>
        </w:rPr>
        <w:t>_______________________________________</w:t>
      </w:r>
      <w:r w:rsidR="006D37A6" w:rsidRPr="00B7538C">
        <w:rPr>
          <w:color w:val="000000"/>
          <w:sz w:val="28"/>
          <w:szCs w:val="28"/>
        </w:rPr>
        <w:t>не позднее</w:t>
      </w:r>
      <w:r w:rsidR="004F1B7E" w:rsidRPr="00B7538C">
        <w:rPr>
          <w:color w:val="000000"/>
          <w:sz w:val="28"/>
          <w:szCs w:val="28"/>
        </w:rPr>
        <w:t xml:space="preserve"> </w:t>
      </w:r>
      <w:r w:rsidR="00D06BED" w:rsidRPr="00B7538C">
        <w:rPr>
          <w:color w:val="000000"/>
          <w:sz w:val="28"/>
          <w:szCs w:val="28"/>
        </w:rPr>
        <w:t>________________.</w:t>
      </w:r>
    </w:p>
    <w:p w14:paraId="59567001" w14:textId="77777777" w:rsidR="00775F86" w:rsidRPr="00B7538C" w:rsidRDefault="00775F86" w:rsidP="006617FD">
      <w:pPr>
        <w:widowControl w:val="0"/>
        <w:ind w:left="709"/>
        <w:jc w:val="both"/>
        <w:rPr>
          <w:color w:val="000000"/>
          <w:sz w:val="28"/>
          <w:szCs w:val="28"/>
        </w:rPr>
      </w:pPr>
    </w:p>
    <w:p w14:paraId="6413CD46" w14:textId="77777777" w:rsidR="004F1B7E" w:rsidRPr="00B7538C" w:rsidRDefault="004F1B7E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13" w:name="_Toc414487459"/>
      <w:r w:rsidRPr="00B7538C">
        <w:rPr>
          <w:sz w:val="28"/>
          <w:szCs w:val="28"/>
        </w:rPr>
        <w:t xml:space="preserve">Порядок представления </w:t>
      </w:r>
      <w:r w:rsidR="00884D2A" w:rsidRPr="00B7538C">
        <w:rPr>
          <w:sz w:val="28"/>
          <w:szCs w:val="28"/>
        </w:rPr>
        <w:t xml:space="preserve">Заявок </w:t>
      </w:r>
      <w:r w:rsidRPr="00B7538C">
        <w:rPr>
          <w:sz w:val="28"/>
          <w:szCs w:val="28"/>
        </w:rPr>
        <w:t xml:space="preserve">и </w:t>
      </w:r>
      <w:r w:rsidR="00B96DCE" w:rsidRPr="00B7538C">
        <w:rPr>
          <w:sz w:val="28"/>
          <w:szCs w:val="28"/>
        </w:rPr>
        <w:t xml:space="preserve">предъявляемые к ним </w:t>
      </w:r>
      <w:r w:rsidRPr="00B7538C">
        <w:rPr>
          <w:sz w:val="28"/>
          <w:szCs w:val="28"/>
        </w:rPr>
        <w:t>требования</w:t>
      </w:r>
      <w:bookmarkEnd w:id="13"/>
      <w:r w:rsidRPr="00B7538C">
        <w:rPr>
          <w:sz w:val="28"/>
          <w:szCs w:val="28"/>
        </w:rPr>
        <w:t xml:space="preserve"> </w:t>
      </w:r>
    </w:p>
    <w:p w14:paraId="66B6E8C5" w14:textId="77777777" w:rsidR="00CB7560" w:rsidRPr="00B7538C" w:rsidRDefault="00CB7560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Заявки должны отвечать требованиям, установленным к таким </w:t>
      </w:r>
      <w:r w:rsidR="00AD4E3E" w:rsidRPr="00B7538C">
        <w:rPr>
          <w:color w:val="000000"/>
          <w:sz w:val="28"/>
          <w:szCs w:val="28"/>
        </w:rPr>
        <w:t xml:space="preserve">Заявкам </w:t>
      </w:r>
      <w:r w:rsidR="001063AD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документацией, и содержать документы и материалы, предусмотренные </w:t>
      </w:r>
      <w:r w:rsidR="001063AD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документацией и подтверждающие соответствие </w:t>
      </w:r>
      <w:r w:rsidR="001063AD" w:rsidRPr="00B7538C">
        <w:rPr>
          <w:color w:val="000000"/>
          <w:sz w:val="28"/>
          <w:szCs w:val="28"/>
        </w:rPr>
        <w:t xml:space="preserve">Заявителей </w:t>
      </w:r>
      <w:r w:rsidRPr="00B7538C">
        <w:rPr>
          <w:color w:val="000000"/>
          <w:sz w:val="28"/>
          <w:szCs w:val="28"/>
        </w:rPr>
        <w:t xml:space="preserve">требованиям, предъявляемым к </w:t>
      </w:r>
      <w:r w:rsidR="001063AD" w:rsidRPr="00B7538C">
        <w:rPr>
          <w:color w:val="000000"/>
          <w:sz w:val="28"/>
          <w:szCs w:val="28"/>
        </w:rPr>
        <w:t xml:space="preserve">Участникам </w:t>
      </w:r>
      <w:r w:rsidRPr="00B7538C">
        <w:rPr>
          <w:color w:val="000000"/>
          <w:sz w:val="28"/>
          <w:szCs w:val="28"/>
        </w:rPr>
        <w:t>конкурса.</w:t>
      </w:r>
    </w:p>
    <w:p w14:paraId="120CAE74" w14:textId="77777777" w:rsidR="00E15593" w:rsidRPr="00B7538C" w:rsidRDefault="00CB7560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Заявка оформляется на русском языке в письменной произвольной форме в двух экземплярах (оригинал и копия), каждый из которых удостоверяется подписью </w:t>
      </w:r>
      <w:r w:rsidR="009F1815" w:rsidRPr="00B7538C">
        <w:rPr>
          <w:color w:val="000000"/>
          <w:sz w:val="28"/>
          <w:szCs w:val="28"/>
        </w:rPr>
        <w:t>Заявителя</w:t>
      </w:r>
      <w:r w:rsidRPr="00B7538C">
        <w:rPr>
          <w:color w:val="000000"/>
          <w:sz w:val="28"/>
          <w:szCs w:val="28"/>
        </w:rPr>
        <w:t xml:space="preserve">, и представляется в </w:t>
      </w:r>
      <w:r w:rsidR="009F1815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>комиссию в отдельном запечатанном конверте</w:t>
      </w:r>
      <w:r w:rsidR="009F1815" w:rsidRPr="00B7538C">
        <w:rPr>
          <w:color w:val="000000"/>
          <w:sz w:val="28"/>
          <w:szCs w:val="28"/>
        </w:rPr>
        <w:t xml:space="preserve"> лично Заявителем либо его представителем по нотариально удостоверенной доверенности</w:t>
      </w:r>
      <w:r w:rsidRPr="00B7538C">
        <w:rPr>
          <w:color w:val="000000"/>
          <w:sz w:val="28"/>
          <w:szCs w:val="28"/>
        </w:rPr>
        <w:t xml:space="preserve">. </w:t>
      </w:r>
      <w:r w:rsidR="00E15593" w:rsidRPr="00B7538C">
        <w:rPr>
          <w:color w:val="000000"/>
          <w:sz w:val="28"/>
          <w:szCs w:val="28"/>
        </w:rPr>
        <w:t xml:space="preserve">Копия </w:t>
      </w:r>
      <w:r w:rsidR="00EF2D75" w:rsidRPr="00B7538C">
        <w:rPr>
          <w:color w:val="000000"/>
          <w:sz w:val="28"/>
          <w:szCs w:val="28"/>
        </w:rPr>
        <w:t xml:space="preserve"> </w:t>
      </w:r>
      <w:r w:rsidR="00E15593" w:rsidRPr="00B7538C">
        <w:rPr>
          <w:color w:val="000000"/>
          <w:sz w:val="28"/>
          <w:szCs w:val="28"/>
        </w:rPr>
        <w:t xml:space="preserve">Заявки должна соответствовать оригиналу Заявки по составу документов и материалов. В </w:t>
      </w:r>
      <w:proofErr w:type="gramStart"/>
      <w:r w:rsidR="00E15593" w:rsidRPr="00B7538C">
        <w:rPr>
          <w:color w:val="000000"/>
          <w:sz w:val="28"/>
          <w:szCs w:val="28"/>
        </w:rPr>
        <w:t>случае</w:t>
      </w:r>
      <w:proofErr w:type="gramEnd"/>
      <w:r w:rsidR="00E15593" w:rsidRPr="00B7538C">
        <w:rPr>
          <w:color w:val="000000"/>
          <w:sz w:val="28"/>
          <w:szCs w:val="28"/>
        </w:rPr>
        <w:t xml:space="preserve"> расхождений Конкурсная комиссия и </w:t>
      </w:r>
      <w:proofErr w:type="spellStart"/>
      <w:r w:rsidR="00E15593" w:rsidRPr="00B7538C">
        <w:rPr>
          <w:color w:val="000000"/>
          <w:sz w:val="28"/>
          <w:szCs w:val="28"/>
        </w:rPr>
        <w:t>Концедент</w:t>
      </w:r>
      <w:proofErr w:type="spellEnd"/>
      <w:r w:rsidR="00E15593" w:rsidRPr="00B7538C">
        <w:rPr>
          <w:color w:val="000000"/>
          <w:sz w:val="28"/>
          <w:szCs w:val="28"/>
        </w:rPr>
        <w:t xml:space="preserve"> следуют оригиналу.</w:t>
      </w:r>
    </w:p>
    <w:p w14:paraId="0B8D464D" w14:textId="77777777" w:rsidR="00E15593" w:rsidRPr="00B7538C" w:rsidRDefault="00E15593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Документы представляются в прошитом, скрепленном печатью (при ее наличии) и подписью уполномоченного представителя Заявителя виде с указанием на обороте последнего листа Заявки количества страниц. </w:t>
      </w:r>
    </w:p>
    <w:p w14:paraId="45CEA741" w14:textId="77777777" w:rsidR="00E15593" w:rsidRPr="00B7538C" w:rsidRDefault="00E15593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 Заявке прилагается удостоверенная подписью Заявителя опись представленных им документов и материалов, оригинал которой остается в Конкурсной комиссии, копия - у Заявителя. Опись документов и материалов Заявки не </w:t>
      </w:r>
      <w:proofErr w:type="spellStart"/>
      <w:r w:rsidRPr="00B7538C">
        <w:rPr>
          <w:color w:val="000000"/>
          <w:sz w:val="28"/>
          <w:szCs w:val="28"/>
        </w:rPr>
        <w:t>сброшюровывается</w:t>
      </w:r>
      <w:proofErr w:type="spellEnd"/>
      <w:r w:rsidRPr="00B7538C">
        <w:rPr>
          <w:color w:val="000000"/>
          <w:sz w:val="28"/>
          <w:szCs w:val="28"/>
        </w:rPr>
        <w:t xml:space="preserve"> с материалами и документами Заявки. Опись документов и материалов Заявки также представляется в количестве двух экземпляров (оригинал и копия).</w:t>
      </w:r>
    </w:p>
    <w:p w14:paraId="23F333B2" w14:textId="77777777" w:rsidR="00E15593" w:rsidRPr="00B7538C" w:rsidRDefault="00E15593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Документы, для которых в приложениях к Конкурсной документации содержатся рекомендуемые формы, могут быть составлены в  соответствии с этими формами. При этом Заявитель вправе использовать иные формы представления требуемой информации, но их содержание должно соответствовать содержательной части рекомендуемых форм. </w:t>
      </w:r>
    </w:p>
    <w:p w14:paraId="4412E74A" w14:textId="77777777" w:rsidR="00E15593" w:rsidRPr="00B7538C" w:rsidRDefault="00E15593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Заявки представляются в Конкурсную комиссию в запечатанных конвертах с пометкой «ЗАЯВКА НА УЧАСТИЕ В КОНКУРСЕ НА ПРАВО ЗАКЛЮЧЕНИЯ КОНЦЕССИОННОГО СОГЛАШЕНИЯ В ОТНОШЕНИИ СИСТЕМЫ КОММУНАЛЬНОЙ ИНФРАСТРУКТУРЫ </w:t>
      </w:r>
      <w:r w:rsidR="003E26F6" w:rsidRPr="00B7538C">
        <w:rPr>
          <w:color w:val="000000"/>
          <w:sz w:val="28"/>
          <w:szCs w:val="28"/>
        </w:rPr>
        <w:t>________________________________________________________________________________</w:t>
      </w:r>
      <w:r w:rsidRPr="00B7538C">
        <w:rPr>
          <w:color w:val="000000"/>
          <w:sz w:val="28"/>
          <w:szCs w:val="28"/>
        </w:rPr>
        <w:t>». На конверте с Заявкой также указывается наименование и адрес Заявителя.</w:t>
      </w:r>
    </w:p>
    <w:p w14:paraId="243FE17E" w14:textId="77777777" w:rsidR="00E15593" w:rsidRPr="00B7538C" w:rsidRDefault="00E15593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Конверт на местах склейки должен быть </w:t>
      </w:r>
      <w:proofErr w:type="gramStart"/>
      <w:r w:rsidRPr="00B7538C">
        <w:rPr>
          <w:color w:val="000000"/>
          <w:sz w:val="28"/>
          <w:szCs w:val="28"/>
        </w:rPr>
        <w:t>подписан уполномоченным лицом Заявителя и пропечатан</w:t>
      </w:r>
      <w:proofErr w:type="gramEnd"/>
      <w:r w:rsidRPr="00B7538C">
        <w:rPr>
          <w:color w:val="000000"/>
          <w:sz w:val="28"/>
          <w:szCs w:val="28"/>
        </w:rPr>
        <w:t xml:space="preserve"> печатью Заявителя (при ее наличии).</w:t>
      </w:r>
    </w:p>
    <w:p w14:paraId="41BA6FEC" w14:textId="77777777" w:rsidR="00E15593" w:rsidRPr="00B7538C" w:rsidRDefault="00E15593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При поступлении Заявок без указанных в настоящем пункте пометок на конвертах они не </w:t>
      </w:r>
      <w:proofErr w:type="gramStart"/>
      <w:r w:rsidRPr="00B7538C">
        <w:rPr>
          <w:color w:val="000000"/>
          <w:sz w:val="28"/>
          <w:szCs w:val="28"/>
        </w:rPr>
        <w:t>считаются Заявкой и не подлежат</w:t>
      </w:r>
      <w:proofErr w:type="gramEnd"/>
      <w:r w:rsidRPr="00B7538C">
        <w:rPr>
          <w:color w:val="000000"/>
          <w:sz w:val="28"/>
          <w:szCs w:val="28"/>
        </w:rPr>
        <w:t xml:space="preserve"> рассмотрению Конкурсной комиссией.</w:t>
      </w:r>
    </w:p>
    <w:p w14:paraId="28647FB6" w14:textId="77777777" w:rsidR="00CB7560" w:rsidRPr="00B7538C" w:rsidRDefault="00CB7560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lastRenderedPageBreak/>
        <w:t xml:space="preserve">Представленная в </w:t>
      </w:r>
      <w:r w:rsidR="009F1815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 xml:space="preserve">комиссию </w:t>
      </w:r>
      <w:r w:rsidR="009F1815" w:rsidRPr="00B7538C">
        <w:rPr>
          <w:color w:val="000000"/>
          <w:sz w:val="28"/>
          <w:szCs w:val="28"/>
        </w:rPr>
        <w:t xml:space="preserve">Заявка </w:t>
      </w:r>
      <w:r w:rsidRPr="00B7538C">
        <w:rPr>
          <w:color w:val="000000"/>
          <w:sz w:val="28"/>
          <w:szCs w:val="28"/>
        </w:rPr>
        <w:t xml:space="preserve">подлежит регистрации в журнале заявок под порядковым номером с указанием даты и точного времени ее представления (часы и минуты) во избежание совпадения этого времени </w:t>
      </w:r>
      <w:proofErr w:type="gramStart"/>
      <w:r w:rsidRPr="00B7538C">
        <w:rPr>
          <w:color w:val="000000"/>
          <w:sz w:val="28"/>
          <w:szCs w:val="28"/>
        </w:rPr>
        <w:t>с</w:t>
      </w:r>
      <w:proofErr w:type="gramEnd"/>
      <w:r w:rsidRPr="00B7538C">
        <w:rPr>
          <w:color w:val="000000"/>
          <w:sz w:val="28"/>
          <w:szCs w:val="28"/>
        </w:rPr>
        <w:t xml:space="preserve"> временем представления других </w:t>
      </w:r>
      <w:r w:rsidR="009F1815" w:rsidRPr="00B7538C">
        <w:rPr>
          <w:color w:val="000000"/>
          <w:sz w:val="28"/>
          <w:szCs w:val="28"/>
        </w:rPr>
        <w:t>Заявок</w:t>
      </w:r>
      <w:r w:rsidRPr="00B7538C">
        <w:rPr>
          <w:color w:val="000000"/>
          <w:sz w:val="28"/>
          <w:szCs w:val="28"/>
        </w:rPr>
        <w:t xml:space="preserve">. На копии описи представленных </w:t>
      </w:r>
      <w:r w:rsidR="009F1815" w:rsidRPr="00B7538C">
        <w:rPr>
          <w:color w:val="000000"/>
          <w:sz w:val="28"/>
          <w:szCs w:val="28"/>
        </w:rPr>
        <w:t xml:space="preserve">Заявителем </w:t>
      </w:r>
      <w:r w:rsidRPr="00B7538C">
        <w:rPr>
          <w:color w:val="000000"/>
          <w:sz w:val="28"/>
          <w:szCs w:val="28"/>
        </w:rPr>
        <w:t xml:space="preserve">документов и материалов делается отметка о дате и времени представления </w:t>
      </w:r>
      <w:r w:rsidR="009F1815" w:rsidRPr="00B7538C">
        <w:rPr>
          <w:color w:val="000000"/>
          <w:sz w:val="28"/>
          <w:szCs w:val="28"/>
        </w:rPr>
        <w:t xml:space="preserve">Заявки </w:t>
      </w:r>
      <w:r w:rsidRPr="00B7538C">
        <w:rPr>
          <w:color w:val="000000"/>
          <w:sz w:val="28"/>
          <w:szCs w:val="28"/>
        </w:rPr>
        <w:t xml:space="preserve">с указанием номера этой </w:t>
      </w:r>
      <w:r w:rsidR="009F1815" w:rsidRPr="00B7538C">
        <w:rPr>
          <w:color w:val="000000"/>
          <w:sz w:val="28"/>
          <w:szCs w:val="28"/>
        </w:rPr>
        <w:t>Заявки</w:t>
      </w:r>
      <w:r w:rsidRPr="00B7538C">
        <w:rPr>
          <w:color w:val="000000"/>
          <w:sz w:val="28"/>
          <w:szCs w:val="28"/>
        </w:rPr>
        <w:t>.</w:t>
      </w:r>
    </w:p>
    <w:p w14:paraId="4C975879" w14:textId="15D98684" w:rsidR="00AB4044" w:rsidRPr="00B7538C" w:rsidRDefault="00AB4044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sz w:val="28"/>
          <w:szCs w:val="28"/>
        </w:rPr>
        <w:t xml:space="preserve">Заявитель вправе изменить или отозвать свою заявку </w:t>
      </w:r>
      <w:proofErr w:type="gramStart"/>
      <w:r w:rsidRPr="00B7538C">
        <w:rPr>
          <w:sz w:val="28"/>
          <w:szCs w:val="28"/>
        </w:rPr>
        <w:t>на участие в конкурсе в любое время до истечения срока представления в конкурсную комиссию</w:t>
      </w:r>
      <w:proofErr w:type="gramEnd"/>
      <w:r w:rsidRPr="00B7538C">
        <w:rPr>
          <w:sz w:val="28"/>
          <w:szCs w:val="28"/>
        </w:rPr>
        <w:t xml:space="preserve"> заявок на участие в конкурсе.</w:t>
      </w:r>
    </w:p>
    <w:p w14:paraId="32842DD4" w14:textId="77777777" w:rsidR="005A55FC" w:rsidRPr="00B7538C" w:rsidRDefault="005A55FC" w:rsidP="006617FD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14:paraId="13DEE726" w14:textId="77777777" w:rsidR="006714DD" w:rsidRPr="00B7538C" w:rsidRDefault="00CB7560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14" w:name="_Toc414487460"/>
      <w:r w:rsidRPr="00B7538C">
        <w:rPr>
          <w:sz w:val="28"/>
          <w:szCs w:val="28"/>
        </w:rPr>
        <w:t xml:space="preserve">Место и срок предоставления </w:t>
      </w:r>
      <w:r w:rsidR="00AD4E3E" w:rsidRPr="00B7538C">
        <w:rPr>
          <w:sz w:val="28"/>
          <w:szCs w:val="28"/>
        </w:rPr>
        <w:t>Заявок</w:t>
      </w:r>
      <w:bookmarkEnd w:id="14"/>
      <w:r w:rsidR="00AD4E3E" w:rsidRPr="00B7538C">
        <w:rPr>
          <w:sz w:val="28"/>
          <w:szCs w:val="28"/>
        </w:rPr>
        <w:t xml:space="preserve"> </w:t>
      </w:r>
    </w:p>
    <w:p w14:paraId="69565B11" w14:textId="77777777" w:rsidR="006714DD" w:rsidRPr="00B7538C" w:rsidRDefault="006714DD" w:rsidP="006617F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30F09935" w14:textId="77777777" w:rsidR="006714DD" w:rsidRPr="00B7538C" w:rsidRDefault="00CB7560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Заявка должна быть </w:t>
      </w:r>
      <w:r w:rsidR="00C44A08" w:rsidRPr="00B7538C">
        <w:rPr>
          <w:color w:val="000000"/>
          <w:sz w:val="28"/>
          <w:szCs w:val="28"/>
        </w:rPr>
        <w:t>пре</w:t>
      </w:r>
      <w:r w:rsidRPr="00B7538C">
        <w:rPr>
          <w:color w:val="000000"/>
          <w:sz w:val="28"/>
          <w:szCs w:val="28"/>
        </w:rPr>
        <w:t xml:space="preserve">дставлена в </w:t>
      </w:r>
      <w:r w:rsidR="00F4656D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 xml:space="preserve">комиссию по адресу: </w:t>
      </w:r>
      <w:r w:rsidR="00CA069E" w:rsidRPr="00B7538C">
        <w:rPr>
          <w:color w:val="000000"/>
          <w:sz w:val="28"/>
          <w:szCs w:val="28"/>
        </w:rPr>
        <w:t>____________________________________________</w:t>
      </w:r>
      <w:r w:rsidRPr="00B7538C">
        <w:rPr>
          <w:color w:val="000000"/>
          <w:sz w:val="28"/>
          <w:szCs w:val="28"/>
        </w:rPr>
        <w:t xml:space="preserve">, в рабочие дни с </w:t>
      </w:r>
      <w:r w:rsidR="00CA069E" w:rsidRPr="00B7538C">
        <w:rPr>
          <w:color w:val="000000"/>
          <w:sz w:val="28"/>
          <w:szCs w:val="28"/>
        </w:rPr>
        <w:t>_______</w:t>
      </w:r>
      <w:r w:rsidRPr="00B7538C">
        <w:rPr>
          <w:color w:val="000000"/>
          <w:sz w:val="28"/>
          <w:szCs w:val="28"/>
        </w:rPr>
        <w:t xml:space="preserve"> час. 00 мин. до </w:t>
      </w:r>
      <w:r w:rsidR="00CA069E" w:rsidRPr="00B7538C">
        <w:rPr>
          <w:color w:val="000000"/>
          <w:sz w:val="28"/>
          <w:szCs w:val="28"/>
        </w:rPr>
        <w:t>____________</w:t>
      </w:r>
      <w:r w:rsidRPr="00B7538C">
        <w:rPr>
          <w:color w:val="000000"/>
          <w:sz w:val="28"/>
          <w:szCs w:val="28"/>
        </w:rPr>
        <w:t xml:space="preserve"> час. 00 мин., кроме перерыва на обед с </w:t>
      </w:r>
      <w:r w:rsidR="00CA069E" w:rsidRPr="00B7538C">
        <w:rPr>
          <w:color w:val="000000"/>
          <w:sz w:val="28"/>
          <w:szCs w:val="28"/>
        </w:rPr>
        <w:t>_____</w:t>
      </w:r>
      <w:r w:rsidRPr="00B7538C">
        <w:rPr>
          <w:color w:val="000000"/>
          <w:sz w:val="28"/>
          <w:szCs w:val="28"/>
        </w:rPr>
        <w:t xml:space="preserve"> час</w:t>
      </w:r>
      <w:proofErr w:type="gramStart"/>
      <w:r w:rsidRPr="00B7538C">
        <w:rPr>
          <w:color w:val="000000"/>
          <w:sz w:val="28"/>
          <w:szCs w:val="28"/>
        </w:rPr>
        <w:t>.</w:t>
      </w:r>
      <w:proofErr w:type="gramEnd"/>
      <w:r w:rsidRPr="00B7538C">
        <w:rPr>
          <w:color w:val="000000"/>
          <w:sz w:val="28"/>
          <w:szCs w:val="28"/>
        </w:rPr>
        <w:t xml:space="preserve"> </w:t>
      </w:r>
      <w:r w:rsidR="00CA069E" w:rsidRPr="00B7538C">
        <w:rPr>
          <w:color w:val="000000"/>
          <w:sz w:val="28"/>
          <w:szCs w:val="28"/>
        </w:rPr>
        <w:t>___</w:t>
      </w:r>
      <w:r w:rsidRPr="00B7538C">
        <w:rPr>
          <w:color w:val="000000"/>
          <w:sz w:val="28"/>
          <w:szCs w:val="28"/>
        </w:rPr>
        <w:t xml:space="preserve"> </w:t>
      </w:r>
      <w:proofErr w:type="gramStart"/>
      <w:r w:rsidRPr="00B7538C">
        <w:rPr>
          <w:color w:val="000000"/>
          <w:sz w:val="28"/>
          <w:szCs w:val="28"/>
        </w:rPr>
        <w:t>м</w:t>
      </w:r>
      <w:proofErr w:type="gramEnd"/>
      <w:r w:rsidRPr="00B7538C">
        <w:rPr>
          <w:color w:val="000000"/>
          <w:sz w:val="28"/>
          <w:szCs w:val="28"/>
        </w:rPr>
        <w:t>ин</w:t>
      </w:r>
      <w:r w:rsidR="006F11B2" w:rsidRPr="00B7538C">
        <w:rPr>
          <w:color w:val="000000"/>
          <w:sz w:val="28"/>
          <w:szCs w:val="28"/>
        </w:rPr>
        <w:t>.</w:t>
      </w:r>
      <w:r w:rsidRPr="00B7538C">
        <w:rPr>
          <w:color w:val="000000"/>
          <w:sz w:val="28"/>
          <w:szCs w:val="28"/>
        </w:rPr>
        <w:t xml:space="preserve"> по </w:t>
      </w:r>
      <w:r w:rsidR="00CA069E" w:rsidRPr="00B7538C">
        <w:rPr>
          <w:color w:val="000000"/>
          <w:sz w:val="28"/>
          <w:szCs w:val="28"/>
        </w:rPr>
        <w:t>____</w:t>
      </w:r>
      <w:r w:rsidRPr="00B7538C">
        <w:rPr>
          <w:color w:val="000000"/>
          <w:sz w:val="28"/>
          <w:szCs w:val="28"/>
        </w:rPr>
        <w:t xml:space="preserve"> час. </w:t>
      </w:r>
      <w:r w:rsidR="00CA069E" w:rsidRPr="00B7538C">
        <w:rPr>
          <w:color w:val="000000"/>
          <w:sz w:val="28"/>
          <w:szCs w:val="28"/>
        </w:rPr>
        <w:t>___</w:t>
      </w:r>
      <w:r w:rsidRPr="00B7538C">
        <w:rPr>
          <w:color w:val="000000"/>
          <w:sz w:val="28"/>
          <w:szCs w:val="28"/>
        </w:rPr>
        <w:t xml:space="preserve"> мин</w:t>
      </w:r>
      <w:r w:rsidR="006F11B2" w:rsidRPr="00B7538C">
        <w:rPr>
          <w:color w:val="000000"/>
          <w:sz w:val="28"/>
          <w:szCs w:val="28"/>
        </w:rPr>
        <w:t>.,</w:t>
      </w:r>
      <w:r w:rsidRPr="00B7538C">
        <w:rPr>
          <w:color w:val="000000"/>
          <w:sz w:val="28"/>
          <w:szCs w:val="28"/>
        </w:rPr>
        <w:t xml:space="preserve"> по московскому времени </w:t>
      </w:r>
      <w:r w:rsidR="00FE622E" w:rsidRPr="00B7538C">
        <w:rPr>
          <w:color w:val="000000"/>
          <w:sz w:val="28"/>
          <w:szCs w:val="28"/>
        </w:rPr>
        <w:t xml:space="preserve">с </w:t>
      </w:r>
      <w:r w:rsidR="00CA069E" w:rsidRPr="00B7538C">
        <w:rPr>
          <w:color w:val="000000"/>
          <w:sz w:val="28"/>
          <w:szCs w:val="28"/>
        </w:rPr>
        <w:t>___________</w:t>
      </w:r>
      <w:r w:rsidR="00FE622E" w:rsidRPr="00B7538C">
        <w:rPr>
          <w:color w:val="000000"/>
          <w:sz w:val="28"/>
          <w:szCs w:val="28"/>
        </w:rPr>
        <w:t xml:space="preserve"> 201</w:t>
      </w:r>
      <w:r w:rsidR="00CA069E" w:rsidRPr="00B7538C">
        <w:rPr>
          <w:color w:val="000000"/>
          <w:sz w:val="28"/>
          <w:szCs w:val="28"/>
        </w:rPr>
        <w:t xml:space="preserve">_ </w:t>
      </w:r>
      <w:r w:rsidR="00FE622E" w:rsidRPr="00B7538C">
        <w:rPr>
          <w:color w:val="000000"/>
          <w:sz w:val="28"/>
          <w:szCs w:val="28"/>
        </w:rPr>
        <w:t xml:space="preserve"> г. </w:t>
      </w:r>
      <w:r w:rsidRPr="00B7538C">
        <w:rPr>
          <w:color w:val="000000"/>
          <w:sz w:val="28"/>
          <w:szCs w:val="28"/>
        </w:rPr>
        <w:t xml:space="preserve">до </w:t>
      </w:r>
      <w:r w:rsidR="00CA069E" w:rsidRPr="00B7538C">
        <w:rPr>
          <w:color w:val="000000"/>
          <w:sz w:val="28"/>
          <w:szCs w:val="28"/>
        </w:rPr>
        <w:t>__________</w:t>
      </w:r>
      <w:r w:rsidRPr="00B7538C">
        <w:rPr>
          <w:color w:val="000000"/>
          <w:sz w:val="28"/>
          <w:szCs w:val="28"/>
        </w:rPr>
        <w:t xml:space="preserve"> 201</w:t>
      </w:r>
      <w:r w:rsidR="00CA069E" w:rsidRPr="00B7538C">
        <w:rPr>
          <w:color w:val="000000"/>
          <w:sz w:val="28"/>
          <w:szCs w:val="28"/>
        </w:rPr>
        <w:t xml:space="preserve">_ </w:t>
      </w:r>
      <w:r w:rsidRPr="00B7538C">
        <w:rPr>
          <w:color w:val="000000"/>
          <w:sz w:val="28"/>
          <w:szCs w:val="28"/>
        </w:rPr>
        <w:t>года.</w:t>
      </w:r>
    </w:p>
    <w:p w14:paraId="19324DAA" w14:textId="77777777" w:rsidR="00E15593" w:rsidRPr="00B7538C" w:rsidRDefault="00E15593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Срок поступления Заявки определяется по дате и времени регистрации конверта с Заявкой в журнале регистрации Заявок и по дате и времени, </w:t>
      </w:r>
      <w:proofErr w:type="gramStart"/>
      <w:r w:rsidRPr="00B7538C">
        <w:rPr>
          <w:color w:val="000000"/>
          <w:sz w:val="28"/>
          <w:szCs w:val="28"/>
        </w:rPr>
        <w:t>проставленным</w:t>
      </w:r>
      <w:proofErr w:type="gramEnd"/>
      <w:r w:rsidRPr="00B7538C">
        <w:rPr>
          <w:color w:val="000000"/>
          <w:sz w:val="28"/>
          <w:szCs w:val="28"/>
        </w:rPr>
        <w:t xml:space="preserve"> при приеме Заявки на копии описи документов и материалов такой Заявки.</w:t>
      </w:r>
    </w:p>
    <w:p w14:paraId="39DA2A35" w14:textId="678B1846" w:rsidR="00E15593" w:rsidRPr="00B7538C" w:rsidRDefault="00E15593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Конверт с Заявкой, представленной в Конкурсную комиссию по истечении срока представления Заявок, установленного в пункте </w:t>
      </w:r>
      <w:r w:rsidR="00F40489" w:rsidRPr="00B7538C">
        <w:rPr>
          <w:color w:val="000000"/>
          <w:sz w:val="28"/>
          <w:szCs w:val="28"/>
        </w:rPr>
        <w:t>9</w:t>
      </w:r>
      <w:r w:rsidRPr="00B7538C">
        <w:rPr>
          <w:color w:val="000000"/>
          <w:sz w:val="28"/>
          <w:szCs w:val="28"/>
        </w:rPr>
        <w:t>.1</w:t>
      </w:r>
      <w:r w:rsidR="006625CB" w:rsidRPr="00B7538C">
        <w:rPr>
          <w:color w:val="000000"/>
          <w:sz w:val="28"/>
          <w:szCs w:val="28"/>
        </w:rPr>
        <w:t>.</w:t>
      </w:r>
      <w:r w:rsidRPr="00B7538C">
        <w:rPr>
          <w:color w:val="000000"/>
          <w:sz w:val="28"/>
          <w:szCs w:val="28"/>
        </w:rPr>
        <w:t xml:space="preserve"> </w:t>
      </w:r>
      <w:r w:rsidR="005A55FC" w:rsidRPr="00B7538C">
        <w:rPr>
          <w:color w:val="000000"/>
          <w:sz w:val="28"/>
          <w:szCs w:val="28"/>
        </w:rPr>
        <w:t>Конкурсной документации</w:t>
      </w:r>
      <w:r w:rsidRPr="00B7538C">
        <w:rPr>
          <w:color w:val="000000"/>
          <w:sz w:val="28"/>
          <w:szCs w:val="28"/>
        </w:rPr>
        <w:t xml:space="preserve">, не </w:t>
      </w:r>
      <w:proofErr w:type="gramStart"/>
      <w:r w:rsidRPr="00B7538C">
        <w:rPr>
          <w:color w:val="000000"/>
          <w:sz w:val="28"/>
          <w:szCs w:val="28"/>
        </w:rPr>
        <w:t>вскрывается и возвращается</w:t>
      </w:r>
      <w:proofErr w:type="gramEnd"/>
      <w:r w:rsidRPr="00B7538C">
        <w:rPr>
          <w:color w:val="000000"/>
          <w:sz w:val="28"/>
          <w:szCs w:val="28"/>
        </w:rPr>
        <w:t xml:space="preserve"> представившему ее Заявителю вместе с описью представленных им документов и материалов, на которой делается отметка об отказе в принятии Заявки.</w:t>
      </w:r>
    </w:p>
    <w:p w14:paraId="0191F69E" w14:textId="77777777" w:rsidR="00E15593" w:rsidRPr="00B7538C" w:rsidRDefault="00E15593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 В </w:t>
      </w:r>
      <w:proofErr w:type="gramStart"/>
      <w:r w:rsidRPr="00B7538C">
        <w:rPr>
          <w:color w:val="000000"/>
          <w:sz w:val="28"/>
          <w:szCs w:val="28"/>
        </w:rPr>
        <w:t>случае</w:t>
      </w:r>
      <w:proofErr w:type="gramEnd"/>
      <w:r w:rsidRPr="00B7538C">
        <w:rPr>
          <w:color w:val="000000"/>
          <w:sz w:val="28"/>
          <w:szCs w:val="28"/>
        </w:rPr>
        <w:t xml:space="preserve"> поступления такой Заявки по почте конверт с Заявкой не вскрывается и возвращается представившему ее Заявителю вместе с описью представленных им документов и материалов, на которой делается отметка об отказе в принятии Заявки, по адресу Заявителя, указанному на конверте.</w:t>
      </w:r>
    </w:p>
    <w:p w14:paraId="57AECA30" w14:textId="77777777" w:rsidR="00896488" w:rsidRPr="00B7538C" w:rsidRDefault="00896488" w:rsidP="006617FD">
      <w:pPr>
        <w:widowControl w:val="0"/>
        <w:ind w:left="709"/>
        <w:jc w:val="both"/>
        <w:rPr>
          <w:rFonts w:eastAsia="Times New Roman CYR"/>
          <w:color w:val="000000"/>
          <w:sz w:val="28"/>
          <w:szCs w:val="28"/>
        </w:rPr>
      </w:pPr>
    </w:p>
    <w:p w14:paraId="678F7585" w14:textId="77777777" w:rsidR="00775F86" w:rsidRPr="00B7538C" w:rsidRDefault="00775F86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15" w:name="_Toc414487461"/>
      <w:r w:rsidRPr="00B7538C">
        <w:rPr>
          <w:sz w:val="28"/>
          <w:szCs w:val="28"/>
        </w:rPr>
        <w:t xml:space="preserve">Порядок, место и срок предоставления </w:t>
      </w:r>
      <w:r w:rsidR="00647C64" w:rsidRPr="00B7538C">
        <w:rPr>
          <w:sz w:val="28"/>
          <w:szCs w:val="28"/>
        </w:rPr>
        <w:t xml:space="preserve">Конкурсной </w:t>
      </w:r>
      <w:r w:rsidRPr="00B7538C">
        <w:rPr>
          <w:sz w:val="28"/>
          <w:szCs w:val="28"/>
        </w:rPr>
        <w:t>документации</w:t>
      </w:r>
      <w:bookmarkEnd w:id="15"/>
    </w:p>
    <w:p w14:paraId="059C4BB5" w14:textId="77777777" w:rsidR="000F3DB8" w:rsidRPr="00B7538C" w:rsidRDefault="000F3DB8" w:rsidP="006617FD">
      <w:pPr>
        <w:pStyle w:val="western"/>
        <w:spacing w:before="0" w:beforeAutospacing="0" w:after="0" w:afterAutospacing="0"/>
        <w:ind w:left="357"/>
        <w:jc w:val="both"/>
        <w:rPr>
          <w:rFonts w:eastAsia="Times New Roman CYR"/>
          <w:b/>
          <w:bCs/>
          <w:color w:val="000000"/>
          <w:sz w:val="28"/>
          <w:szCs w:val="28"/>
        </w:rPr>
      </w:pPr>
    </w:p>
    <w:p w14:paraId="581110CE" w14:textId="77777777" w:rsidR="006714DD" w:rsidRPr="00B7538C" w:rsidRDefault="00CB7560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Конкурсная документация пред</w:t>
      </w:r>
      <w:r w:rsidR="001F6BA0" w:rsidRPr="00B7538C">
        <w:rPr>
          <w:color w:val="000000"/>
          <w:sz w:val="28"/>
          <w:szCs w:val="28"/>
        </w:rPr>
        <w:t>о</w:t>
      </w:r>
      <w:r w:rsidRPr="00B7538C">
        <w:rPr>
          <w:color w:val="000000"/>
          <w:sz w:val="28"/>
          <w:szCs w:val="28"/>
        </w:rPr>
        <w:t xml:space="preserve">ставляется в письменной форме на основании поданного в письменной форме заявления любого заинтересованного лица по адресу: </w:t>
      </w:r>
      <w:r w:rsidR="000E44A5" w:rsidRPr="00B7538C">
        <w:rPr>
          <w:color w:val="000000"/>
          <w:sz w:val="28"/>
          <w:szCs w:val="28"/>
        </w:rPr>
        <w:t>________________________________________________________________</w:t>
      </w:r>
      <w:r w:rsidRPr="00B7538C">
        <w:rPr>
          <w:color w:val="000000"/>
          <w:sz w:val="28"/>
          <w:szCs w:val="28"/>
        </w:rPr>
        <w:t xml:space="preserve">, в рабочие дни с </w:t>
      </w:r>
      <w:r w:rsidR="000E44A5" w:rsidRPr="00B7538C">
        <w:rPr>
          <w:color w:val="000000"/>
          <w:sz w:val="28"/>
          <w:szCs w:val="28"/>
        </w:rPr>
        <w:t>__</w:t>
      </w:r>
      <w:r w:rsidRPr="00B7538C">
        <w:rPr>
          <w:color w:val="000000"/>
          <w:sz w:val="28"/>
          <w:szCs w:val="28"/>
        </w:rPr>
        <w:t xml:space="preserve"> час. 00 мин. до </w:t>
      </w:r>
      <w:r w:rsidR="000E44A5" w:rsidRPr="00B7538C">
        <w:rPr>
          <w:color w:val="000000"/>
          <w:sz w:val="28"/>
          <w:szCs w:val="28"/>
        </w:rPr>
        <w:t>___</w:t>
      </w:r>
      <w:r w:rsidRPr="00B7538C">
        <w:rPr>
          <w:color w:val="000000"/>
          <w:sz w:val="28"/>
          <w:szCs w:val="28"/>
        </w:rPr>
        <w:t xml:space="preserve"> час. 00 мин., кроме перерыва</w:t>
      </w:r>
      <w:r w:rsidR="006714DD" w:rsidRPr="00B7538C">
        <w:rPr>
          <w:color w:val="000000"/>
          <w:sz w:val="28"/>
          <w:szCs w:val="28"/>
        </w:rPr>
        <w:t xml:space="preserve"> на обед с </w:t>
      </w:r>
      <w:r w:rsidR="000E44A5" w:rsidRPr="00B7538C">
        <w:rPr>
          <w:color w:val="000000"/>
          <w:sz w:val="28"/>
          <w:szCs w:val="28"/>
        </w:rPr>
        <w:t>___</w:t>
      </w:r>
      <w:r w:rsidR="006714DD" w:rsidRPr="00B7538C">
        <w:rPr>
          <w:color w:val="000000"/>
          <w:sz w:val="28"/>
          <w:szCs w:val="28"/>
        </w:rPr>
        <w:t>час</w:t>
      </w:r>
      <w:proofErr w:type="gramStart"/>
      <w:r w:rsidR="006714DD" w:rsidRPr="00B7538C">
        <w:rPr>
          <w:color w:val="000000"/>
          <w:sz w:val="28"/>
          <w:szCs w:val="28"/>
        </w:rPr>
        <w:t>.</w:t>
      </w:r>
      <w:proofErr w:type="gramEnd"/>
      <w:r w:rsidR="006714DD" w:rsidRPr="00B7538C">
        <w:rPr>
          <w:color w:val="000000"/>
          <w:sz w:val="28"/>
          <w:szCs w:val="28"/>
        </w:rPr>
        <w:t xml:space="preserve"> </w:t>
      </w:r>
      <w:r w:rsidR="000E44A5" w:rsidRPr="00B7538C">
        <w:rPr>
          <w:color w:val="000000"/>
          <w:sz w:val="28"/>
          <w:szCs w:val="28"/>
        </w:rPr>
        <w:t>__</w:t>
      </w:r>
      <w:r w:rsidR="006714DD" w:rsidRPr="00B7538C">
        <w:rPr>
          <w:color w:val="000000"/>
          <w:sz w:val="28"/>
          <w:szCs w:val="28"/>
        </w:rPr>
        <w:t xml:space="preserve"> </w:t>
      </w:r>
      <w:proofErr w:type="gramStart"/>
      <w:r w:rsidR="006714DD" w:rsidRPr="00B7538C">
        <w:rPr>
          <w:color w:val="000000"/>
          <w:sz w:val="28"/>
          <w:szCs w:val="28"/>
        </w:rPr>
        <w:t>м</w:t>
      </w:r>
      <w:proofErr w:type="gramEnd"/>
      <w:r w:rsidR="006714DD" w:rsidRPr="00B7538C">
        <w:rPr>
          <w:color w:val="000000"/>
          <w:sz w:val="28"/>
          <w:szCs w:val="28"/>
        </w:rPr>
        <w:t>ин</w:t>
      </w:r>
      <w:r w:rsidR="006F11B2" w:rsidRPr="00B7538C">
        <w:rPr>
          <w:color w:val="000000"/>
          <w:sz w:val="28"/>
          <w:szCs w:val="28"/>
        </w:rPr>
        <w:t>.</w:t>
      </w:r>
      <w:r w:rsidR="006714DD" w:rsidRPr="00B7538C">
        <w:rPr>
          <w:color w:val="000000"/>
          <w:sz w:val="28"/>
          <w:szCs w:val="28"/>
        </w:rPr>
        <w:t xml:space="preserve"> по </w:t>
      </w:r>
      <w:r w:rsidR="000E44A5" w:rsidRPr="00B7538C">
        <w:rPr>
          <w:color w:val="000000"/>
          <w:sz w:val="28"/>
          <w:szCs w:val="28"/>
        </w:rPr>
        <w:t>___</w:t>
      </w:r>
      <w:r w:rsidRPr="00B7538C">
        <w:rPr>
          <w:color w:val="000000"/>
          <w:sz w:val="28"/>
          <w:szCs w:val="28"/>
        </w:rPr>
        <w:t xml:space="preserve">час. </w:t>
      </w:r>
      <w:r w:rsidR="000E44A5" w:rsidRPr="00B7538C">
        <w:rPr>
          <w:color w:val="000000"/>
          <w:sz w:val="28"/>
          <w:szCs w:val="28"/>
        </w:rPr>
        <w:t>__</w:t>
      </w:r>
      <w:r w:rsidRPr="00B7538C">
        <w:rPr>
          <w:color w:val="000000"/>
          <w:sz w:val="28"/>
          <w:szCs w:val="28"/>
        </w:rPr>
        <w:t xml:space="preserve"> мин.</w:t>
      </w:r>
      <w:r w:rsidR="006F11B2" w:rsidRPr="00B7538C">
        <w:rPr>
          <w:color w:val="000000"/>
          <w:sz w:val="28"/>
          <w:szCs w:val="28"/>
        </w:rPr>
        <w:t>,</w:t>
      </w:r>
      <w:r w:rsidRPr="00B7538C">
        <w:rPr>
          <w:color w:val="000000"/>
          <w:sz w:val="28"/>
          <w:szCs w:val="28"/>
        </w:rPr>
        <w:t xml:space="preserve"> по московскому времени со дня опубликования сообщения</w:t>
      </w:r>
      <w:r w:rsidR="00FE622E" w:rsidRPr="00B7538C">
        <w:rPr>
          <w:color w:val="000000"/>
          <w:sz w:val="28"/>
          <w:szCs w:val="28"/>
        </w:rPr>
        <w:t xml:space="preserve"> о проведении </w:t>
      </w:r>
      <w:r w:rsidR="003D6B94" w:rsidRPr="00B7538C">
        <w:rPr>
          <w:color w:val="000000"/>
          <w:sz w:val="28"/>
          <w:szCs w:val="28"/>
        </w:rPr>
        <w:t xml:space="preserve">Конкурса </w:t>
      </w:r>
      <w:r w:rsidRPr="00B7538C">
        <w:rPr>
          <w:color w:val="000000"/>
          <w:sz w:val="28"/>
          <w:szCs w:val="28"/>
        </w:rPr>
        <w:t xml:space="preserve">до </w:t>
      </w:r>
      <w:r w:rsidR="000E44A5" w:rsidRPr="00B7538C">
        <w:rPr>
          <w:color w:val="000000"/>
          <w:sz w:val="28"/>
          <w:szCs w:val="28"/>
        </w:rPr>
        <w:t>___</w:t>
      </w:r>
      <w:r w:rsidR="003F79A1" w:rsidRPr="00B7538C">
        <w:rPr>
          <w:color w:val="000000"/>
          <w:sz w:val="28"/>
          <w:szCs w:val="28"/>
        </w:rPr>
        <w:t xml:space="preserve"> часов 00 мин. </w:t>
      </w:r>
      <w:r w:rsidR="000E44A5" w:rsidRPr="00B7538C">
        <w:rPr>
          <w:color w:val="000000"/>
          <w:sz w:val="28"/>
          <w:szCs w:val="28"/>
        </w:rPr>
        <w:t>___</w:t>
      </w:r>
      <w:r w:rsidR="003F79A1" w:rsidRPr="00B7538C">
        <w:rPr>
          <w:color w:val="000000"/>
          <w:sz w:val="28"/>
          <w:szCs w:val="28"/>
        </w:rPr>
        <w:t xml:space="preserve"> 201</w:t>
      </w:r>
      <w:r w:rsidR="000E44A5" w:rsidRPr="00B7538C">
        <w:rPr>
          <w:color w:val="000000"/>
          <w:sz w:val="28"/>
          <w:szCs w:val="28"/>
        </w:rPr>
        <w:t>__</w:t>
      </w:r>
      <w:r w:rsidR="003F79A1" w:rsidRPr="00B7538C">
        <w:rPr>
          <w:color w:val="000000"/>
          <w:sz w:val="28"/>
          <w:szCs w:val="28"/>
        </w:rPr>
        <w:t xml:space="preserve"> г.</w:t>
      </w:r>
    </w:p>
    <w:p w14:paraId="21BE9591" w14:textId="77777777" w:rsidR="006714DD" w:rsidRPr="00B7538C" w:rsidRDefault="00943C06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Конкурсная документация размещается на Официальных сайтах одновременно с размещением сообщения о проведении Конкурса</w:t>
      </w:r>
      <w:r w:rsidR="00210BC0" w:rsidRPr="00B7538C">
        <w:rPr>
          <w:color w:val="000000"/>
          <w:sz w:val="28"/>
          <w:szCs w:val="28"/>
        </w:rPr>
        <w:t>.</w:t>
      </w:r>
    </w:p>
    <w:p w14:paraId="277C9047" w14:textId="77777777" w:rsidR="002F77E9" w:rsidRPr="00B7538C" w:rsidRDefault="002F77E9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Плата за предоставление </w:t>
      </w:r>
      <w:r w:rsidR="005249DE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>документации не взимается.</w:t>
      </w:r>
    </w:p>
    <w:p w14:paraId="70B7BAE6" w14:textId="77777777" w:rsidR="002F77E9" w:rsidRPr="00B7538C" w:rsidRDefault="002F77E9" w:rsidP="006617FD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14:paraId="5389F1DB" w14:textId="77777777" w:rsidR="006714DD" w:rsidRPr="00B7538C" w:rsidRDefault="00775F86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16" w:name="_Toc414487462"/>
      <w:r w:rsidRPr="00B7538C">
        <w:rPr>
          <w:sz w:val="28"/>
          <w:szCs w:val="28"/>
        </w:rPr>
        <w:lastRenderedPageBreak/>
        <w:t>Порядок предоставления разъяснений положений</w:t>
      </w:r>
      <w:r w:rsidR="006714DD" w:rsidRPr="00B7538C">
        <w:rPr>
          <w:sz w:val="28"/>
          <w:szCs w:val="28"/>
        </w:rPr>
        <w:t xml:space="preserve"> </w:t>
      </w:r>
      <w:r w:rsidR="00647C64" w:rsidRPr="00B7538C">
        <w:rPr>
          <w:sz w:val="28"/>
          <w:szCs w:val="28"/>
        </w:rPr>
        <w:t xml:space="preserve">Конкурсной </w:t>
      </w:r>
      <w:r w:rsidRPr="00B7538C">
        <w:rPr>
          <w:sz w:val="28"/>
          <w:szCs w:val="28"/>
        </w:rPr>
        <w:t>документации</w:t>
      </w:r>
      <w:bookmarkEnd w:id="16"/>
    </w:p>
    <w:p w14:paraId="6E103267" w14:textId="77777777" w:rsidR="00811D12" w:rsidRPr="00B7538C" w:rsidRDefault="00811D12" w:rsidP="006617FD">
      <w:pPr>
        <w:pStyle w:val="Standard"/>
        <w:autoSpaceDE w:val="0"/>
        <w:jc w:val="center"/>
        <w:rPr>
          <w:rFonts w:eastAsia="Times New Roman CYR" w:cs="Times New Roman"/>
          <w:b/>
          <w:color w:val="000000"/>
          <w:sz w:val="28"/>
          <w:szCs w:val="28"/>
          <w:lang w:val="ru-RU"/>
        </w:rPr>
      </w:pPr>
    </w:p>
    <w:p w14:paraId="7E6A7D12" w14:textId="77777777" w:rsidR="006714DD" w:rsidRPr="00B7538C" w:rsidRDefault="00775F86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Заявитель вправе обратиться в </w:t>
      </w:r>
      <w:r w:rsidR="008F616A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 xml:space="preserve">комиссию за разъяснениями положений </w:t>
      </w:r>
      <w:r w:rsidR="008F616A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документации, оформив </w:t>
      </w:r>
      <w:r w:rsidR="00BA5DE7" w:rsidRPr="00B7538C">
        <w:rPr>
          <w:color w:val="000000"/>
          <w:sz w:val="28"/>
          <w:szCs w:val="28"/>
        </w:rPr>
        <w:t xml:space="preserve">запрос </w:t>
      </w:r>
      <w:r w:rsidRPr="00B7538C">
        <w:rPr>
          <w:color w:val="000000"/>
          <w:sz w:val="28"/>
          <w:szCs w:val="28"/>
        </w:rPr>
        <w:t>письменно.</w:t>
      </w:r>
    </w:p>
    <w:p w14:paraId="564D0BDB" w14:textId="77777777" w:rsidR="006714DD" w:rsidRPr="00B7538C" w:rsidRDefault="00775F86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Конкурсная комиссия обязана предоставлять в письменной форме разъяснения положений </w:t>
      </w:r>
      <w:r w:rsidR="008F616A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документации по запросу </w:t>
      </w:r>
      <w:r w:rsidR="008F616A" w:rsidRPr="00B7538C">
        <w:rPr>
          <w:color w:val="000000"/>
          <w:sz w:val="28"/>
          <w:szCs w:val="28"/>
        </w:rPr>
        <w:t>Заявителя</w:t>
      </w:r>
      <w:r w:rsidRPr="00B7538C">
        <w:rPr>
          <w:color w:val="000000"/>
          <w:sz w:val="28"/>
          <w:szCs w:val="28"/>
        </w:rPr>
        <w:t xml:space="preserve">, если такой запрос поступил в </w:t>
      </w:r>
      <w:r w:rsidR="008F616A" w:rsidRPr="00B7538C">
        <w:rPr>
          <w:color w:val="000000"/>
          <w:sz w:val="28"/>
          <w:szCs w:val="28"/>
        </w:rPr>
        <w:t xml:space="preserve">Конкурсную </w:t>
      </w:r>
      <w:r w:rsidR="00283E8C" w:rsidRPr="00B7538C">
        <w:rPr>
          <w:color w:val="000000"/>
          <w:sz w:val="28"/>
          <w:szCs w:val="28"/>
        </w:rPr>
        <w:t>комиссию не позднее, чем за ___</w:t>
      </w:r>
      <w:r w:rsidRPr="00B7538C">
        <w:rPr>
          <w:color w:val="000000"/>
          <w:sz w:val="28"/>
          <w:szCs w:val="28"/>
        </w:rPr>
        <w:t xml:space="preserve">рабочих дней до дня истечения срока представления </w:t>
      </w:r>
      <w:r w:rsidR="004B7051" w:rsidRPr="00B7538C">
        <w:rPr>
          <w:color w:val="000000"/>
          <w:sz w:val="28"/>
          <w:szCs w:val="28"/>
        </w:rPr>
        <w:t>Заявок</w:t>
      </w:r>
      <w:r w:rsidRPr="00B7538C">
        <w:rPr>
          <w:color w:val="000000"/>
          <w:sz w:val="28"/>
          <w:szCs w:val="28"/>
        </w:rPr>
        <w:t>.</w:t>
      </w:r>
    </w:p>
    <w:p w14:paraId="64CCB52F" w14:textId="77777777" w:rsidR="006714DD" w:rsidRPr="00B7538C" w:rsidRDefault="00775F86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Разъяснения положений </w:t>
      </w:r>
      <w:r w:rsidR="008F616A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документации направляются </w:t>
      </w:r>
      <w:r w:rsidR="008F616A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комиссией каждому </w:t>
      </w:r>
      <w:r w:rsidR="008F616A" w:rsidRPr="00B7538C">
        <w:rPr>
          <w:color w:val="000000"/>
          <w:sz w:val="28"/>
          <w:szCs w:val="28"/>
        </w:rPr>
        <w:t xml:space="preserve">Заявителю </w:t>
      </w:r>
      <w:r w:rsidRPr="00B7538C">
        <w:rPr>
          <w:color w:val="000000"/>
          <w:sz w:val="28"/>
          <w:szCs w:val="28"/>
        </w:rPr>
        <w:t xml:space="preserve">не позднее, чем за </w:t>
      </w:r>
      <w:r w:rsidR="00283E8C" w:rsidRPr="00B7538C">
        <w:rPr>
          <w:color w:val="000000"/>
          <w:sz w:val="28"/>
          <w:szCs w:val="28"/>
        </w:rPr>
        <w:t>__</w:t>
      </w:r>
      <w:r w:rsidRPr="00B7538C">
        <w:rPr>
          <w:color w:val="000000"/>
          <w:sz w:val="28"/>
          <w:szCs w:val="28"/>
        </w:rPr>
        <w:t xml:space="preserve"> рабочих дней до дня истечения срока представления </w:t>
      </w:r>
      <w:r w:rsidR="008F616A" w:rsidRPr="00B7538C">
        <w:rPr>
          <w:color w:val="000000"/>
          <w:sz w:val="28"/>
          <w:szCs w:val="28"/>
        </w:rPr>
        <w:t>Заявок</w:t>
      </w:r>
      <w:r w:rsidRPr="00B7538C">
        <w:rPr>
          <w:color w:val="000000"/>
          <w:sz w:val="28"/>
          <w:szCs w:val="28"/>
        </w:rPr>
        <w:t xml:space="preserve">, с приложением содержания запроса без указания </w:t>
      </w:r>
      <w:r w:rsidR="008F616A" w:rsidRPr="00B7538C">
        <w:rPr>
          <w:color w:val="000000"/>
          <w:sz w:val="28"/>
          <w:szCs w:val="28"/>
        </w:rPr>
        <w:t>Заявителя</w:t>
      </w:r>
      <w:r w:rsidRPr="00B7538C">
        <w:rPr>
          <w:color w:val="000000"/>
          <w:sz w:val="28"/>
          <w:szCs w:val="28"/>
        </w:rPr>
        <w:t>, от которого поступил запрос.</w:t>
      </w:r>
    </w:p>
    <w:p w14:paraId="1C4FCA1B" w14:textId="77777777" w:rsidR="006714DD" w:rsidRPr="00B7538C" w:rsidRDefault="00775F86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Разъяснения положений </w:t>
      </w:r>
      <w:r w:rsidR="008F616A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документации с приложением содержания запроса без указания </w:t>
      </w:r>
      <w:r w:rsidR="00256CEB" w:rsidRPr="00B7538C">
        <w:rPr>
          <w:color w:val="000000"/>
          <w:sz w:val="28"/>
          <w:szCs w:val="28"/>
        </w:rPr>
        <w:t>Заявителя</w:t>
      </w:r>
      <w:r w:rsidRPr="00B7538C">
        <w:rPr>
          <w:color w:val="000000"/>
          <w:sz w:val="28"/>
          <w:szCs w:val="28"/>
        </w:rPr>
        <w:t xml:space="preserve">, от которого поступил запрос, </w:t>
      </w:r>
      <w:r w:rsidR="00A95BD1" w:rsidRPr="00B7538C">
        <w:rPr>
          <w:color w:val="000000"/>
          <w:sz w:val="28"/>
          <w:szCs w:val="28"/>
        </w:rPr>
        <w:t>одновременно с направлением Заявителям</w:t>
      </w:r>
      <w:r w:rsidRPr="00B7538C">
        <w:rPr>
          <w:color w:val="000000"/>
          <w:sz w:val="28"/>
          <w:szCs w:val="28"/>
        </w:rPr>
        <w:t xml:space="preserve"> размещаются на </w:t>
      </w:r>
      <w:r w:rsidR="00256CEB" w:rsidRPr="00B7538C">
        <w:rPr>
          <w:color w:val="000000"/>
          <w:sz w:val="28"/>
          <w:szCs w:val="28"/>
        </w:rPr>
        <w:t>Официальн</w:t>
      </w:r>
      <w:r w:rsidR="00A95BD1" w:rsidRPr="00B7538C">
        <w:rPr>
          <w:color w:val="000000"/>
          <w:sz w:val="28"/>
          <w:szCs w:val="28"/>
        </w:rPr>
        <w:t>ых</w:t>
      </w:r>
      <w:r w:rsidR="00256CEB" w:rsidRPr="00B7538C">
        <w:rPr>
          <w:color w:val="000000"/>
          <w:sz w:val="28"/>
          <w:szCs w:val="28"/>
        </w:rPr>
        <w:t xml:space="preserve"> </w:t>
      </w:r>
      <w:r w:rsidR="00210BC0" w:rsidRPr="00B7538C">
        <w:rPr>
          <w:color w:val="000000"/>
          <w:sz w:val="28"/>
          <w:szCs w:val="28"/>
        </w:rPr>
        <w:t>сайт</w:t>
      </w:r>
      <w:r w:rsidR="00256CEB" w:rsidRPr="00B7538C">
        <w:rPr>
          <w:color w:val="000000"/>
          <w:sz w:val="28"/>
          <w:szCs w:val="28"/>
        </w:rPr>
        <w:t>ах</w:t>
      </w:r>
      <w:r w:rsidR="00240EC5" w:rsidRPr="00B7538C">
        <w:rPr>
          <w:color w:val="000000"/>
          <w:sz w:val="28"/>
          <w:szCs w:val="28"/>
        </w:rPr>
        <w:t>.</w:t>
      </w:r>
      <w:r w:rsidR="002F77E9" w:rsidRPr="00B7538C">
        <w:rPr>
          <w:color w:val="000000"/>
          <w:sz w:val="28"/>
          <w:szCs w:val="28"/>
        </w:rPr>
        <w:t xml:space="preserve"> </w:t>
      </w:r>
    </w:p>
    <w:p w14:paraId="3C093537" w14:textId="77777777" w:rsidR="00775F86" w:rsidRPr="00B7538C" w:rsidRDefault="00775F86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Конкурсная комиссия настоящим уведомляет, что разъяснения положений </w:t>
      </w:r>
      <w:r w:rsidR="008F616A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>документации не должны и не будут изменять е</w:t>
      </w:r>
      <w:r w:rsidR="008F616A" w:rsidRPr="00B7538C">
        <w:rPr>
          <w:color w:val="000000"/>
          <w:sz w:val="28"/>
          <w:szCs w:val="28"/>
        </w:rPr>
        <w:t>е</w:t>
      </w:r>
      <w:r w:rsidRPr="00B7538C">
        <w:rPr>
          <w:color w:val="000000"/>
          <w:sz w:val="28"/>
          <w:szCs w:val="28"/>
        </w:rPr>
        <w:t xml:space="preserve"> суть.</w:t>
      </w:r>
    </w:p>
    <w:p w14:paraId="484B5CCA" w14:textId="77777777" w:rsidR="00775F86" w:rsidRPr="00B7538C" w:rsidRDefault="00775F86" w:rsidP="006617FD">
      <w:pPr>
        <w:pStyle w:val="Standard"/>
        <w:autoSpaceDE w:val="0"/>
        <w:ind w:left="720"/>
        <w:jc w:val="both"/>
        <w:rPr>
          <w:rFonts w:eastAsia="Times New Roman CYR" w:cs="Times New Roman"/>
          <w:color w:val="000000"/>
          <w:sz w:val="28"/>
          <w:szCs w:val="28"/>
          <w:lang w:val="ru-RU"/>
        </w:rPr>
      </w:pPr>
    </w:p>
    <w:p w14:paraId="0E339B1C" w14:textId="77777777" w:rsidR="002F77E9" w:rsidRPr="00230942" w:rsidRDefault="002F77E9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  <w:highlight w:val="yellow"/>
        </w:rPr>
      </w:pPr>
      <w:bookmarkStart w:id="17" w:name="_Toc414487463"/>
      <w:bookmarkStart w:id="18" w:name="_GoBack"/>
      <w:bookmarkEnd w:id="18"/>
      <w:r w:rsidRPr="00230942">
        <w:rPr>
          <w:sz w:val="28"/>
          <w:szCs w:val="28"/>
          <w:highlight w:val="yellow"/>
        </w:rPr>
        <w:t xml:space="preserve">Способ обеспечения исполнения </w:t>
      </w:r>
      <w:r w:rsidR="00912AA6" w:rsidRPr="00230942">
        <w:rPr>
          <w:sz w:val="28"/>
          <w:szCs w:val="28"/>
          <w:highlight w:val="yellow"/>
        </w:rPr>
        <w:t xml:space="preserve">Концессионером </w:t>
      </w:r>
      <w:r w:rsidRPr="00230942">
        <w:rPr>
          <w:sz w:val="28"/>
          <w:szCs w:val="28"/>
          <w:highlight w:val="yellow"/>
        </w:rPr>
        <w:t xml:space="preserve">обязательств по </w:t>
      </w:r>
      <w:r w:rsidR="005D54D6" w:rsidRPr="00230942">
        <w:rPr>
          <w:sz w:val="28"/>
          <w:szCs w:val="28"/>
          <w:highlight w:val="yellow"/>
        </w:rPr>
        <w:t xml:space="preserve">Концессионному </w:t>
      </w:r>
      <w:r w:rsidRPr="00230942">
        <w:rPr>
          <w:sz w:val="28"/>
          <w:szCs w:val="28"/>
          <w:highlight w:val="yellow"/>
        </w:rPr>
        <w:t>соглашению</w:t>
      </w:r>
      <w:bookmarkEnd w:id="17"/>
    </w:p>
    <w:p w14:paraId="6CD23FF6" w14:textId="77777777" w:rsidR="002F77E9" w:rsidRPr="00230942" w:rsidRDefault="002F77E9" w:rsidP="006617FD">
      <w:pPr>
        <w:ind w:firstLine="851"/>
        <w:jc w:val="both"/>
        <w:rPr>
          <w:color w:val="000000"/>
          <w:sz w:val="28"/>
          <w:szCs w:val="28"/>
          <w:highlight w:val="yellow"/>
        </w:rPr>
      </w:pPr>
    </w:p>
    <w:p w14:paraId="58ECA272" w14:textId="77777777" w:rsidR="003D2A09" w:rsidRPr="00230942" w:rsidRDefault="002F77E9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  <w:highlight w:val="yellow"/>
        </w:rPr>
      </w:pPr>
      <w:proofErr w:type="gramStart"/>
      <w:r w:rsidRPr="00230942">
        <w:rPr>
          <w:color w:val="000000"/>
          <w:sz w:val="28"/>
          <w:szCs w:val="28"/>
          <w:highlight w:val="yellow"/>
        </w:rPr>
        <w:t xml:space="preserve">Способом обеспечения исполнения </w:t>
      </w:r>
      <w:r w:rsidR="00912AA6" w:rsidRPr="00230942">
        <w:rPr>
          <w:color w:val="000000"/>
          <w:sz w:val="28"/>
          <w:szCs w:val="28"/>
          <w:highlight w:val="yellow"/>
        </w:rPr>
        <w:t xml:space="preserve">Концессионером </w:t>
      </w:r>
      <w:r w:rsidRPr="00230942">
        <w:rPr>
          <w:color w:val="000000"/>
          <w:sz w:val="28"/>
          <w:szCs w:val="28"/>
          <w:highlight w:val="yellow"/>
        </w:rPr>
        <w:t xml:space="preserve">обязательств по </w:t>
      </w:r>
      <w:r w:rsidR="00665AAC" w:rsidRPr="00230942">
        <w:rPr>
          <w:color w:val="000000"/>
          <w:sz w:val="28"/>
          <w:szCs w:val="28"/>
          <w:highlight w:val="yellow"/>
        </w:rPr>
        <w:t xml:space="preserve">Концессионному </w:t>
      </w:r>
      <w:r w:rsidRPr="00230942">
        <w:rPr>
          <w:color w:val="000000"/>
          <w:sz w:val="28"/>
          <w:szCs w:val="28"/>
          <w:highlight w:val="yellow"/>
        </w:rPr>
        <w:t xml:space="preserve">соглашению является предоставление </w:t>
      </w:r>
      <w:r w:rsidR="003B67A4" w:rsidRPr="00230942">
        <w:rPr>
          <w:color w:val="000000"/>
          <w:sz w:val="28"/>
          <w:szCs w:val="28"/>
          <w:highlight w:val="yellow"/>
        </w:rPr>
        <w:t xml:space="preserve">непередаваемой </w:t>
      </w:r>
      <w:r w:rsidRPr="00230942">
        <w:rPr>
          <w:color w:val="000000"/>
          <w:sz w:val="28"/>
          <w:szCs w:val="28"/>
          <w:highlight w:val="yellow"/>
        </w:rPr>
        <w:t>безотзывной банковской гарантии</w:t>
      </w:r>
      <w:r w:rsidR="00435CEA" w:rsidRPr="00230942">
        <w:rPr>
          <w:color w:val="000000"/>
          <w:sz w:val="28"/>
          <w:szCs w:val="28"/>
          <w:highlight w:val="yellow"/>
        </w:rPr>
        <w:t>, соответствующей утвержденным Постановлением Правительства Р</w:t>
      </w:r>
      <w:r w:rsidR="003D2A09" w:rsidRPr="00230942">
        <w:rPr>
          <w:color w:val="000000"/>
          <w:sz w:val="28"/>
          <w:szCs w:val="28"/>
          <w:highlight w:val="yellow"/>
        </w:rPr>
        <w:t>оссийской Федерации</w:t>
      </w:r>
      <w:r w:rsidR="00435CEA" w:rsidRPr="00230942">
        <w:rPr>
          <w:color w:val="000000"/>
          <w:sz w:val="28"/>
          <w:szCs w:val="28"/>
          <w:highlight w:val="yellow"/>
        </w:rPr>
        <w:t xml:space="preserve"> от 19.12.2013 № 1188 «Об утверждении требований к банковской гарантии, предоставляемой в случае, если объектом концессионного соглашения являются 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систем» требованиям к таким гарантиям. </w:t>
      </w:r>
      <w:proofErr w:type="gramEnd"/>
    </w:p>
    <w:p w14:paraId="0920E6C7" w14:textId="77777777" w:rsidR="002F77E9" w:rsidRPr="00230942" w:rsidRDefault="00435CEA" w:rsidP="006617FD">
      <w:pPr>
        <w:widowControl w:val="0"/>
        <w:numPr>
          <w:ilvl w:val="1"/>
          <w:numId w:val="6"/>
        </w:numPr>
        <w:ind w:left="0" w:firstLine="709"/>
        <w:jc w:val="both"/>
        <w:rPr>
          <w:color w:val="000000"/>
          <w:sz w:val="28"/>
          <w:szCs w:val="28"/>
          <w:highlight w:val="yellow"/>
        </w:rPr>
      </w:pPr>
      <w:r w:rsidRPr="00230942">
        <w:rPr>
          <w:color w:val="000000"/>
          <w:sz w:val="28"/>
          <w:szCs w:val="28"/>
          <w:highlight w:val="yellow"/>
        </w:rPr>
        <w:t xml:space="preserve">Сведения о размере и сроке действия банковской гарантии </w:t>
      </w:r>
      <w:r w:rsidR="003B67A4" w:rsidRPr="00230942">
        <w:rPr>
          <w:color w:val="000000"/>
          <w:sz w:val="28"/>
          <w:szCs w:val="28"/>
          <w:highlight w:val="yellow"/>
        </w:rPr>
        <w:t>указан</w:t>
      </w:r>
      <w:r w:rsidRPr="00230942">
        <w:rPr>
          <w:color w:val="000000"/>
          <w:sz w:val="28"/>
          <w:szCs w:val="28"/>
          <w:highlight w:val="yellow"/>
        </w:rPr>
        <w:t>ы</w:t>
      </w:r>
      <w:r w:rsidR="003B67A4" w:rsidRPr="00230942">
        <w:rPr>
          <w:color w:val="000000"/>
          <w:sz w:val="28"/>
          <w:szCs w:val="28"/>
          <w:highlight w:val="yellow"/>
        </w:rPr>
        <w:t xml:space="preserve"> в разделе </w:t>
      </w:r>
      <w:r w:rsidR="00B00AB6" w:rsidRPr="00230942">
        <w:rPr>
          <w:color w:val="000000"/>
          <w:sz w:val="28"/>
          <w:szCs w:val="28"/>
          <w:highlight w:val="yellow"/>
        </w:rPr>
        <w:t>____</w:t>
      </w:r>
      <w:r w:rsidR="003B67A4" w:rsidRPr="00230942">
        <w:rPr>
          <w:color w:val="000000"/>
          <w:sz w:val="28"/>
          <w:szCs w:val="28"/>
          <w:highlight w:val="yellow"/>
        </w:rPr>
        <w:t xml:space="preserve"> проекта Концессионного соглашения</w:t>
      </w:r>
      <w:r w:rsidRPr="00230942">
        <w:rPr>
          <w:color w:val="000000"/>
          <w:sz w:val="28"/>
          <w:szCs w:val="28"/>
          <w:highlight w:val="yellow"/>
        </w:rPr>
        <w:t xml:space="preserve"> (</w:t>
      </w:r>
      <w:r w:rsidR="003B67A4" w:rsidRPr="00230942">
        <w:rPr>
          <w:color w:val="000000"/>
          <w:sz w:val="28"/>
          <w:szCs w:val="28"/>
          <w:highlight w:val="yellow"/>
        </w:rPr>
        <w:t>Приложени</w:t>
      </w:r>
      <w:r w:rsidR="00272421" w:rsidRPr="00230942">
        <w:rPr>
          <w:color w:val="000000"/>
          <w:sz w:val="28"/>
          <w:szCs w:val="28"/>
          <w:highlight w:val="yellow"/>
        </w:rPr>
        <w:t>е</w:t>
      </w:r>
      <w:r w:rsidR="003B67A4" w:rsidRPr="00230942">
        <w:rPr>
          <w:color w:val="000000"/>
          <w:sz w:val="28"/>
          <w:szCs w:val="28"/>
          <w:highlight w:val="yellow"/>
        </w:rPr>
        <w:t xml:space="preserve"> № </w:t>
      </w:r>
      <w:r w:rsidR="00283E8C" w:rsidRPr="00230942">
        <w:rPr>
          <w:color w:val="000000"/>
          <w:sz w:val="28"/>
          <w:szCs w:val="28"/>
          <w:highlight w:val="yellow"/>
        </w:rPr>
        <w:t>_</w:t>
      </w:r>
      <w:r w:rsidR="003B67A4" w:rsidRPr="00230942">
        <w:rPr>
          <w:color w:val="000000"/>
          <w:sz w:val="28"/>
          <w:szCs w:val="28"/>
          <w:highlight w:val="yellow"/>
        </w:rPr>
        <w:t xml:space="preserve"> к Конкурсной документации</w:t>
      </w:r>
      <w:r w:rsidRPr="00230942">
        <w:rPr>
          <w:color w:val="000000"/>
          <w:sz w:val="28"/>
          <w:szCs w:val="28"/>
          <w:highlight w:val="yellow"/>
        </w:rPr>
        <w:t>)</w:t>
      </w:r>
      <w:r w:rsidR="002F77E9" w:rsidRPr="00230942">
        <w:rPr>
          <w:color w:val="000000"/>
          <w:sz w:val="28"/>
          <w:szCs w:val="28"/>
          <w:highlight w:val="yellow"/>
        </w:rPr>
        <w:t>.</w:t>
      </w:r>
    </w:p>
    <w:p w14:paraId="4E422155" w14:textId="77777777" w:rsidR="00E41C7F" w:rsidRPr="00B7538C" w:rsidRDefault="00E41C7F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19" w:name="_Toc414487464"/>
      <w:r w:rsidRPr="00B7538C">
        <w:rPr>
          <w:sz w:val="28"/>
          <w:szCs w:val="28"/>
        </w:rPr>
        <w:t xml:space="preserve">Размер, порядок, срок внесения </w:t>
      </w:r>
      <w:r w:rsidR="00647C64" w:rsidRPr="00B7538C">
        <w:rPr>
          <w:sz w:val="28"/>
          <w:szCs w:val="28"/>
        </w:rPr>
        <w:t>Задатка</w:t>
      </w:r>
      <w:bookmarkEnd w:id="19"/>
    </w:p>
    <w:p w14:paraId="5A0586D4" w14:textId="77777777" w:rsidR="00E41C7F" w:rsidRPr="00B7538C" w:rsidRDefault="00E41C7F" w:rsidP="006617FD">
      <w:pPr>
        <w:pStyle w:val="western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211261C3" w14:textId="77777777" w:rsidR="002E1518" w:rsidRPr="00B7538C" w:rsidRDefault="002E1518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Каждый Заявитель в целях обеспечения своих обязательств по заключению Концессионного соглашения должен осуществить внесение Задатка в размере</w:t>
      </w:r>
      <w:proofErr w:type="gramStart"/>
      <w:r w:rsidRPr="00B7538C">
        <w:rPr>
          <w:color w:val="000000"/>
          <w:sz w:val="28"/>
          <w:szCs w:val="28"/>
        </w:rPr>
        <w:t xml:space="preserve"> ______________________ (_______________________________) </w:t>
      </w:r>
      <w:proofErr w:type="gramEnd"/>
      <w:r w:rsidRPr="00B7538C">
        <w:rPr>
          <w:color w:val="000000"/>
          <w:sz w:val="28"/>
          <w:szCs w:val="28"/>
        </w:rPr>
        <w:t xml:space="preserve">рублей. </w:t>
      </w:r>
    </w:p>
    <w:p w14:paraId="593D3B26" w14:textId="255D1FEA" w:rsidR="002E1518" w:rsidRPr="00B7538C" w:rsidRDefault="002E1518" w:rsidP="00B7538C">
      <w:pPr>
        <w:widowControl w:val="0"/>
        <w:ind w:left="709"/>
        <w:jc w:val="both"/>
        <w:rPr>
          <w:color w:val="FF0000"/>
          <w:sz w:val="28"/>
          <w:szCs w:val="28"/>
        </w:rPr>
      </w:pPr>
      <w:r w:rsidRPr="00B7538C">
        <w:rPr>
          <w:color w:val="FF0000"/>
          <w:sz w:val="28"/>
          <w:szCs w:val="28"/>
        </w:rPr>
        <w:t xml:space="preserve"> </w:t>
      </w:r>
    </w:p>
    <w:p w14:paraId="1D12FB52" w14:textId="77777777" w:rsidR="00DD6909" w:rsidRPr="00B7538C" w:rsidRDefault="00DD6909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Задаток уплачивается до ___ час</w:t>
      </w:r>
      <w:proofErr w:type="gramStart"/>
      <w:r w:rsidRPr="00B7538C">
        <w:rPr>
          <w:color w:val="000000"/>
          <w:sz w:val="28"/>
          <w:szCs w:val="28"/>
        </w:rPr>
        <w:t>.</w:t>
      </w:r>
      <w:proofErr w:type="gramEnd"/>
      <w:r w:rsidRPr="00B7538C">
        <w:rPr>
          <w:color w:val="000000"/>
          <w:sz w:val="28"/>
          <w:szCs w:val="28"/>
        </w:rPr>
        <w:t xml:space="preserve"> ___</w:t>
      </w:r>
      <w:proofErr w:type="gramStart"/>
      <w:r w:rsidRPr="00B7538C">
        <w:rPr>
          <w:color w:val="000000"/>
          <w:sz w:val="28"/>
          <w:szCs w:val="28"/>
        </w:rPr>
        <w:t>м</w:t>
      </w:r>
      <w:proofErr w:type="gramEnd"/>
      <w:r w:rsidRPr="00B7538C">
        <w:rPr>
          <w:color w:val="000000"/>
          <w:sz w:val="28"/>
          <w:szCs w:val="28"/>
        </w:rPr>
        <w:t>ин. _________ 201__ года.</w:t>
      </w:r>
    </w:p>
    <w:p w14:paraId="7C403C72" w14:textId="77777777" w:rsidR="00DD6909" w:rsidRPr="00B7538C" w:rsidRDefault="00DD6909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Задаток уплачивается Заявителем на счет со следующими реквизитами: </w:t>
      </w:r>
    </w:p>
    <w:p w14:paraId="475BE271" w14:textId="77777777" w:rsidR="00DD6909" w:rsidRPr="00B7538C" w:rsidRDefault="00DD6909" w:rsidP="006617FD">
      <w:pPr>
        <w:widowControl w:val="0"/>
        <w:ind w:left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Получатель: ____________________________________________________________________________________________________________________________________</w:t>
      </w:r>
      <w:r w:rsidRPr="00B7538C">
        <w:rPr>
          <w:color w:val="000000"/>
          <w:sz w:val="28"/>
          <w:szCs w:val="28"/>
        </w:rPr>
        <w:lastRenderedPageBreak/>
        <w:t>___________________________________</w:t>
      </w:r>
    </w:p>
    <w:p w14:paraId="2B0ADACD" w14:textId="77777777" w:rsidR="00DD6909" w:rsidRPr="00B7538C" w:rsidRDefault="00DD6909" w:rsidP="006617FD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Назначение платежа: «Задаток в обеспечение исполнения обязательств по заключению концессионного соглашения в отношении системы коммунальной инфраструктуры». </w:t>
      </w:r>
    </w:p>
    <w:p w14:paraId="614A59B2" w14:textId="2A20D2D1" w:rsidR="002E1518" w:rsidRPr="00B7538C" w:rsidRDefault="002E1518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Сумма задатка возвращается </w:t>
      </w:r>
      <w:proofErr w:type="spellStart"/>
      <w:r w:rsidRPr="00B7538C">
        <w:rPr>
          <w:color w:val="000000"/>
          <w:sz w:val="28"/>
          <w:szCs w:val="28"/>
        </w:rPr>
        <w:t>Концедентом</w:t>
      </w:r>
      <w:proofErr w:type="spellEnd"/>
      <w:r w:rsidRPr="00B7538C">
        <w:rPr>
          <w:color w:val="000000"/>
          <w:sz w:val="28"/>
          <w:szCs w:val="28"/>
        </w:rPr>
        <w:t xml:space="preserve"> Участнику конкурса или Заявителю путем перечисления денежных </w:t>
      </w:r>
      <w:proofErr w:type="gramStart"/>
      <w:r w:rsidRPr="00B7538C">
        <w:rPr>
          <w:color w:val="000000"/>
          <w:sz w:val="28"/>
          <w:szCs w:val="28"/>
        </w:rPr>
        <w:t>средств</w:t>
      </w:r>
      <w:proofErr w:type="gramEnd"/>
      <w:r w:rsidRPr="00B7538C">
        <w:rPr>
          <w:color w:val="000000"/>
          <w:sz w:val="28"/>
          <w:szCs w:val="28"/>
        </w:rPr>
        <w:t xml:space="preserve"> в размере внесенного Заявителем Задатка на расчетный счет Участника конкурса или Заявителя, указанного в </w:t>
      </w:r>
      <w:r w:rsidR="00D04221" w:rsidRPr="00B7538C">
        <w:rPr>
          <w:color w:val="000000"/>
          <w:sz w:val="28"/>
          <w:szCs w:val="28"/>
        </w:rPr>
        <w:t>Заявке</w:t>
      </w:r>
      <w:r w:rsidRPr="00B7538C">
        <w:rPr>
          <w:color w:val="000000"/>
          <w:sz w:val="28"/>
          <w:szCs w:val="28"/>
        </w:rPr>
        <w:t>, после наступления одного из следующих событий:</w:t>
      </w:r>
    </w:p>
    <w:p w14:paraId="7C5FF427" w14:textId="77777777" w:rsidR="002E1518" w:rsidRPr="00B7538C" w:rsidRDefault="002E1518" w:rsidP="006617FD">
      <w:pPr>
        <w:pStyle w:val="Standard"/>
        <w:numPr>
          <w:ilvl w:val="2"/>
          <w:numId w:val="12"/>
        </w:numPr>
        <w:autoSpaceDE w:val="0"/>
        <w:jc w:val="both"/>
        <w:textAlignment w:val="auto"/>
        <w:rPr>
          <w:rFonts w:eastAsia="Times New Roman" w:cs="Times New Roman"/>
          <w:color w:val="000000"/>
          <w:sz w:val="28"/>
          <w:szCs w:val="28"/>
        </w:rPr>
      </w:pPr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случае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отказа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Концедента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от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проведения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настоящего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внесенные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суммы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Задатка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возвращаются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течение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5 (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пяти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)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рабочих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дней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направления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Концедентом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уведомления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об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отказе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от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дальнейшего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проведения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>;</w:t>
      </w:r>
    </w:p>
    <w:p w14:paraId="08266AFE" w14:textId="77777777" w:rsidR="002E1518" w:rsidRPr="00B7538C" w:rsidRDefault="002E1518" w:rsidP="006617FD">
      <w:pPr>
        <w:pStyle w:val="Standard"/>
        <w:numPr>
          <w:ilvl w:val="2"/>
          <w:numId w:val="12"/>
        </w:numPr>
        <w:autoSpaceDE w:val="0"/>
        <w:jc w:val="both"/>
        <w:textAlignment w:val="auto"/>
        <w:rPr>
          <w:rFonts w:eastAsia="Times New Roman" w:cs="Times New Roman"/>
          <w:color w:val="000000"/>
          <w:sz w:val="28"/>
          <w:szCs w:val="28"/>
        </w:rPr>
      </w:pPr>
      <w:r w:rsidRPr="00B7538C">
        <w:rPr>
          <w:rFonts w:eastAsia="Times New Roman" w:cs="Times New Roman"/>
          <w:color w:val="000000"/>
          <w:sz w:val="28"/>
          <w:szCs w:val="28"/>
        </w:rPr>
        <w:t xml:space="preserve">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случае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отзыва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Заявителем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Заявки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(в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любое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время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истечения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срока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представления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Заявок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Конкурсную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комиссию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)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внесенная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сумма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Задатка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возвращается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течение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5 (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пяти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)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рабочих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дней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после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получения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Конкурсной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комиссией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уведомления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об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отзыве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Заявки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>;</w:t>
      </w:r>
    </w:p>
    <w:p w14:paraId="44E33843" w14:textId="77777777" w:rsidR="002E1518" w:rsidRPr="00B7538C" w:rsidRDefault="002E1518" w:rsidP="006617FD">
      <w:pPr>
        <w:pStyle w:val="Standard"/>
        <w:numPr>
          <w:ilvl w:val="2"/>
          <w:numId w:val="12"/>
        </w:numPr>
        <w:autoSpaceDE w:val="0"/>
        <w:jc w:val="both"/>
        <w:textAlignment w:val="auto"/>
        <w:rPr>
          <w:rFonts w:eastAsia="Times New Roman" w:cs="Times New Roman"/>
          <w:color w:val="000000"/>
          <w:sz w:val="28"/>
          <w:szCs w:val="28"/>
        </w:rPr>
      </w:pPr>
      <w:r w:rsidRPr="00B7538C">
        <w:rPr>
          <w:rFonts w:eastAsia="Times New Roman" w:cs="Times New Roman"/>
          <w:color w:val="000000"/>
          <w:sz w:val="28"/>
          <w:szCs w:val="28"/>
        </w:rPr>
        <w:t xml:space="preserve">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случае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отзыва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Участником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предложения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(в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любое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время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истечения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срока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представления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Конкурсную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комиссию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Конкурсных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предложений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)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внесенная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сумма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Задатка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возвращается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течение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5 (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пяти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)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рабочих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дней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после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получения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Конкурсной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комиссией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уведомления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об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отзыве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предложения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>;</w:t>
      </w:r>
    </w:p>
    <w:p w14:paraId="5BF23FB3" w14:textId="77777777" w:rsidR="002E1518" w:rsidRPr="00B7538C" w:rsidRDefault="002E1518" w:rsidP="006617FD">
      <w:pPr>
        <w:pStyle w:val="Standard"/>
        <w:numPr>
          <w:ilvl w:val="2"/>
          <w:numId w:val="12"/>
        </w:numPr>
        <w:autoSpaceDE w:val="0"/>
        <w:jc w:val="both"/>
        <w:textAlignment w:val="auto"/>
        <w:rPr>
          <w:rFonts w:eastAsia="Times New Roman" w:cs="Times New Roman"/>
          <w:color w:val="000000"/>
          <w:sz w:val="28"/>
          <w:szCs w:val="28"/>
        </w:rPr>
      </w:pPr>
      <w:r w:rsidRPr="00B7538C">
        <w:rPr>
          <w:rFonts w:eastAsia="Times New Roman" w:cs="Times New Roman"/>
          <w:color w:val="000000"/>
          <w:sz w:val="28"/>
          <w:szCs w:val="28"/>
        </w:rPr>
        <w:t xml:space="preserve">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случае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получения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Заявки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после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истечения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срока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представления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Заявок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внесенная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сумма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Задатка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возвращается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течение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5 (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пяти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)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рабочих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дней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после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получения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таковой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Заявки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>;</w:t>
      </w:r>
    </w:p>
    <w:p w14:paraId="77829C4D" w14:textId="77777777" w:rsidR="002E1518" w:rsidRPr="00B7538C" w:rsidRDefault="002E1518" w:rsidP="006617FD">
      <w:pPr>
        <w:pStyle w:val="Standard"/>
        <w:numPr>
          <w:ilvl w:val="2"/>
          <w:numId w:val="12"/>
        </w:numPr>
        <w:autoSpaceDE w:val="0"/>
        <w:jc w:val="both"/>
        <w:textAlignment w:val="auto"/>
        <w:rPr>
          <w:rFonts w:eastAsia="Times New Roman" w:cs="Times New Roman"/>
          <w:color w:val="000000"/>
          <w:sz w:val="28"/>
          <w:szCs w:val="28"/>
        </w:rPr>
      </w:pPr>
      <w:r w:rsidRPr="00B7538C">
        <w:rPr>
          <w:rFonts w:eastAsia="Times New Roman" w:cs="Times New Roman"/>
          <w:color w:val="000000"/>
          <w:sz w:val="28"/>
          <w:szCs w:val="28"/>
        </w:rPr>
        <w:t xml:space="preserve">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случае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получения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предложения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после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истечения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срока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представления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Конкурсных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предложений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внесенная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сумма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Задатка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возвращается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течение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5 (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пяти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)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рабочих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дней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получения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такого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предложения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>;</w:t>
      </w:r>
    </w:p>
    <w:p w14:paraId="68B333DA" w14:textId="77777777" w:rsidR="002E1518" w:rsidRPr="00B7538C" w:rsidRDefault="002E1518" w:rsidP="006617FD">
      <w:pPr>
        <w:pStyle w:val="Standard"/>
        <w:numPr>
          <w:ilvl w:val="2"/>
          <w:numId w:val="12"/>
        </w:numPr>
        <w:autoSpaceDE w:val="0"/>
        <w:jc w:val="both"/>
        <w:textAlignment w:val="auto"/>
        <w:rPr>
          <w:rFonts w:eastAsia="Times New Roman" w:cs="Times New Roman"/>
          <w:color w:val="000000"/>
          <w:sz w:val="28"/>
          <w:szCs w:val="28"/>
        </w:rPr>
      </w:pPr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случае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если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Конкурсной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комиссией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принято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решение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об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отказе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допуске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Заявителя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к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участию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внесенная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сумма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Задатка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возвращается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течение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5 (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пяти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)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рабочих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дней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подписания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членами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Конкурсной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комиссии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протокола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проведения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Предварительного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отбора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>;</w:t>
      </w:r>
    </w:p>
    <w:p w14:paraId="3DD91207" w14:textId="77777777" w:rsidR="002E1518" w:rsidRPr="00B7538C" w:rsidRDefault="002E1518" w:rsidP="006617FD">
      <w:pPr>
        <w:pStyle w:val="Standard"/>
        <w:numPr>
          <w:ilvl w:val="2"/>
          <w:numId w:val="12"/>
        </w:numPr>
        <w:autoSpaceDE w:val="0"/>
        <w:jc w:val="both"/>
        <w:textAlignment w:val="auto"/>
        <w:rPr>
          <w:rFonts w:eastAsia="Times New Roman" w:cs="Times New Roman"/>
          <w:color w:val="000000"/>
          <w:sz w:val="28"/>
          <w:szCs w:val="28"/>
        </w:rPr>
      </w:pP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Сумма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Задатка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возвращается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Заявителю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представившему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единственную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Заявку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если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>:</w:t>
      </w:r>
    </w:p>
    <w:p w14:paraId="4B957C98" w14:textId="77777777" w:rsidR="002E1518" w:rsidRPr="00B7538C" w:rsidRDefault="002E1518" w:rsidP="006617FD">
      <w:pPr>
        <w:pStyle w:val="Standard"/>
        <w:tabs>
          <w:tab w:val="left" w:pos="1843"/>
        </w:tabs>
        <w:autoSpaceDE w:val="0"/>
        <w:ind w:firstLine="709"/>
        <w:jc w:val="both"/>
        <w:rPr>
          <w:rFonts w:eastAsia="Times New Roman CYR" w:cs="Times New Roman"/>
          <w:color w:val="000000"/>
          <w:sz w:val="28"/>
          <w:szCs w:val="28"/>
          <w:lang w:val="ru-RU"/>
        </w:rPr>
      </w:pP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- Заявителю не было предложено представить </w:t>
      </w:r>
      <w:proofErr w:type="spellStart"/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Концеденту</w:t>
      </w:r>
      <w:proofErr w:type="spellEnd"/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предложение о заключении Концессионного соглашения, - в течение 15 (пятнадцати) рабочих дней со дня принятия решения о признании Конкурса несостоявшимся;</w:t>
      </w:r>
    </w:p>
    <w:p w14:paraId="40D9BC32" w14:textId="77777777" w:rsidR="002E1518" w:rsidRPr="00B7538C" w:rsidRDefault="002E1518" w:rsidP="006617FD">
      <w:pPr>
        <w:pStyle w:val="Standard"/>
        <w:tabs>
          <w:tab w:val="left" w:pos="1843"/>
        </w:tabs>
        <w:autoSpaceDE w:val="0"/>
        <w:ind w:firstLine="709"/>
        <w:jc w:val="both"/>
        <w:rPr>
          <w:rFonts w:eastAsia="Times New Roman CYR" w:cs="Times New Roman"/>
          <w:color w:val="000000"/>
          <w:sz w:val="28"/>
          <w:szCs w:val="28"/>
          <w:lang w:val="ru-RU"/>
        </w:rPr>
      </w:pP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- Заявитель не представил </w:t>
      </w:r>
      <w:proofErr w:type="spellStart"/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Концеденту</w:t>
      </w:r>
      <w:proofErr w:type="spellEnd"/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предложение о заключении Концессионного соглашения, - в течение 5 (пяти) рабочих дней после дня истечения установленного срока представления предложения о заключении Концессионного соглашения;</w:t>
      </w:r>
    </w:p>
    <w:p w14:paraId="7C158FFE" w14:textId="77777777" w:rsidR="002E1518" w:rsidRPr="00B7538C" w:rsidRDefault="002E1518" w:rsidP="006617FD">
      <w:pPr>
        <w:pStyle w:val="Standard"/>
        <w:tabs>
          <w:tab w:val="left" w:pos="1843"/>
        </w:tabs>
        <w:autoSpaceDE w:val="0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- </w:t>
      </w:r>
      <w:proofErr w:type="spellStart"/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>Концедент</w:t>
      </w:r>
      <w:proofErr w:type="spellEnd"/>
      <w:r w:rsidRPr="00B7538C">
        <w:rPr>
          <w:rFonts w:eastAsia="Times New Roman CYR" w:cs="Times New Roman"/>
          <w:color w:val="000000"/>
          <w:sz w:val="28"/>
          <w:szCs w:val="28"/>
          <w:lang w:val="ru-RU"/>
        </w:rPr>
        <w:t xml:space="preserve"> по результатам рассмотрения представленного Заявителем, предложения о заключении Концессионного соглашения не принял решение о заключении с таким Заявителем Концессионного соглашения, - в течение 5 (пяти) рабочих дней после дня истечения установленного срока рассмотрения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Концедентом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предложения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о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заключении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Концессионного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соглашении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>;</w:t>
      </w:r>
    </w:p>
    <w:p w14:paraId="62420E90" w14:textId="77777777" w:rsidR="002E1518" w:rsidRPr="00B7538C" w:rsidRDefault="002E1518" w:rsidP="006617FD">
      <w:pPr>
        <w:pStyle w:val="Standard"/>
        <w:numPr>
          <w:ilvl w:val="2"/>
          <w:numId w:val="12"/>
        </w:numPr>
        <w:autoSpaceDE w:val="0"/>
        <w:jc w:val="both"/>
        <w:textAlignment w:val="auto"/>
        <w:rPr>
          <w:rFonts w:eastAsia="Times New Roman" w:cs="Times New Roman"/>
          <w:color w:val="000000"/>
          <w:sz w:val="28"/>
          <w:szCs w:val="28"/>
        </w:rPr>
      </w:pPr>
      <w:r w:rsidRPr="00B7538C">
        <w:rPr>
          <w:rFonts w:eastAsia="Times New Roman" w:cs="Times New Roman"/>
          <w:color w:val="000000"/>
          <w:sz w:val="28"/>
          <w:szCs w:val="28"/>
        </w:rPr>
        <w:lastRenderedPageBreak/>
        <w:t xml:space="preserve">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случае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если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тридцатидневный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срок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принятия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решения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о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признании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несостоявшимся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результатам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рассмотрения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представленного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только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одним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Участником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Конкурсного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предложения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Концедентом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не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было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принято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решение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о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заключении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с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этим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Участником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Концессионного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соглашения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Задаток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внесенный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этим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Участником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возвращается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ему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течение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15 (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пятнадцати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)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рабочих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дней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истечения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указанного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срока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>;</w:t>
      </w:r>
    </w:p>
    <w:p w14:paraId="1B359DEE" w14:textId="77777777" w:rsidR="002E1518" w:rsidRPr="00B7538C" w:rsidRDefault="002E1518" w:rsidP="006617FD">
      <w:pPr>
        <w:pStyle w:val="Standard"/>
        <w:numPr>
          <w:ilvl w:val="2"/>
          <w:numId w:val="12"/>
        </w:numPr>
        <w:autoSpaceDE w:val="0"/>
        <w:jc w:val="both"/>
        <w:textAlignment w:val="auto"/>
        <w:rPr>
          <w:rFonts w:eastAsia="Times New Roman" w:cs="Times New Roman"/>
          <w:color w:val="000000"/>
          <w:sz w:val="28"/>
          <w:szCs w:val="28"/>
        </w:rPr>
      </w:pPr>
      <w:r w:rsidRPr="00B7538C">
        <w:rPr>
          <w:rFonts w:cs="Times New Roman"/>
          <w:color w:val="000000"/>
          <w:sz w:val="28"/>
          <w:szCs w:val="28"/>
        </w:rPr>
        <w:t xml:space="preserve">В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случае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если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конкурс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был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признан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состоявшимся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суммы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внесенных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Задатков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возвращаются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всем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Участникам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исключением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Победителя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, в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течение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5 (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пяти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)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рабочих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дней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дня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подписания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протокола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о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результатах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проведения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.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Победителю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конкурса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подписавшему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Концессионное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соглашение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внесенный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им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Задаток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возвращается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B7538C">
        <w:rPr>
          <w:rFonts w:cs="Times New Roman"/>
          <w:color w:val="000000"/>
          <w:sz w:val="28"/>
          <w:szCs w:val="28"/>
        </w:rPr>
        <w:t xml:space="preserve">в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течение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пяти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рабочих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cs="Times New Roman"/>
          <w:color w:val="000000"/>
          <w:sz w:val="28"/>
          <w:szCs w:val="28"/>
        </w:rPr>
        <w:t>дней</w:t>
      </w:r>
      <w:proofErr w:type="spellEnd"/>
      <w:r w:rsidRPr="00B7538C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после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заключения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Концессионного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B7538C">
        <w:rPr>
          <w:rFonts w:eastAsia="Times New Roman" w:cs="Times New Roman"/>
          <w:color w:val="000000"/>
          <w:sz w:val="28"/>
          <w:szCs w:val="28"/>
        </w:rPr>
        <w:t>соглашения</w:t>
      </w:r>
      <w:proofErr w:type="spellEnd"/>
      <w:r w:rsidRPr="00B7538C">
        <w:rPr>
          <w:rFonts w:eastAsia="Times New Roman" w:cs="Times New Roman"/>
          <w:color w:val="000000"/>
          <w:sz w:val="28"/>
          <w:szCs w:val="28"/>
        </w:rPr>
        <w:t>.</w:t>
      </w:r>
    </w:p>
    <w:p w14:paraId="72F87159" w14:textId="77777777" w:rsidR="002E1518" w:rsidRPr="00B7538C" w:rsidRDefault="002E1518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Победителю конкурса, не подписавшему в </w:t>
      </w:r>
      <w:proofErr w:type="gramStart"/>
      <w:r w:rsidRPr="00B7538C">
        <w:rPr>
          <w:color w:val="000000"/>
          <w:sz w:val="28"/>
          <w:szCs w:val="28"/>
        </w:rPr>
        <w:t>установленный срок Концессионного соглашения, внесенный им Задаток не возвращается</w:t>
      </w:r>
      <w:proofErr w:type="gramEnd"/>
      <w:r w:rsidRPr="00B7538C">
        <w:rPr>
          <w:color w:val="000000"/>
          <w:sz w:val="28"/>
          <w:szCs w:val="28"/>
        </w:rPr>
        <w:t>.</w:t>
      </w:r>
    </w:p>
    <w:p w14:paraId="07B52A59" w14:textId="77777777" w:rsidR="0016169C" w:rsidRPr="00B7538C" w:rsidRDefault="0016169C" w:rsidP="006617FD">
      <w:pPr>
        <w:pStyle w:val="Standard"/>
        <w:rPr>
          <w:rFonts w:cs="Times New Roman"/>
          <w:bCs/>
          <w:color w:val="000000"/>
          <w:sz w:val="28"/>
          <w:szCs w:val="28"/>
          <w:lang w:val="ru-RU"/>
        </w:rPr>
      </w:pPr>
    </w:p>
    <w:p w14:paraId="4C2642D1" w14:textId="77777777" w:rsidR="001E5F06" w:rsidRPr="00B7538C" w:rsidRDefault="008073B0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20" w:name="_Toc414487465"/>
      <w:r w:rsidRPr="00B7538C">
        <w:rPr>
          <w:sz w:val="28"/>
          <w:szCs w:val="28"/>
        </w:rPr>
        <w:t>Концессионная плата</w:t>
      </w:r>
      <w:bookmarkEnd w:id="20"/>
    </w:p>
    <w:p w14:paraId="72DE2563" w14:textId="77777777" w:rsidR="001E5F06" w:rsidRPr="00B7538C" w:rsidRDefault="001E5F06" w:rsidP="006617FD">
      <w:pPr>
        <w:pStyle w:val="Standard"/>
        <w:autoSpaceDE w:val="0"/>
        <w:jc w:val="center"/>
        <w:rPr>
          <w:rFonts w:eastAsia="Times New Roman" w:cs="Times New Roman"/>
          <w:b/>
          <w:bCs/>
          <w:color w:val="000000"/>
          <w:sz w:val="28"/>
          <w:szCs w:val="28"/>
          <w:lang w:val="ru-RU"/>
        </w:rPr>
      </w:pPr>
    </w:p>
    <w:p w14:paraId="4F4D4285" w14:textId="447873D9" w:rsidR="001E5F06" w:rsidRPr="00B7538C" w:rsidRDefault="001E5F06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Концессионная плата </w:t>
      </w:r>
      <w:r w:rsidR="00EE20FA" w:rsidRPr="00B7538C">
        <w:rPr>
          <w:color w:val="000000"/>
          <w:sz w:val="28"/>
          <w:szCs w:val="28"/>
        </w:rPr>
        <w:t xml:space="preserve">по Концессионному соглашению </w:t>
      </w:r>
      <w:r w:rsidR="0046612D" w:rsidRPr="00B7538C">
        <w:rPr>
          <w:color w:val="000000"/>
          <w:sz w:val="28"/>
          <w:szCs w:val="28"/>
        </w:rPr>
        <w:t xml:space="preserve">вносится Концессионером в форме </w:t>
      </w:r>
      <w:r w:rsidR="00A44B95" w:rsidRPr="00B7538C">
        <w:rPr>
          <w:color w:val="000000"/>
          <w:sz w:val="28"/>
          <w:szCs w:val="28"/>
        </w:rPr>
        <w:t>__________________</w:t>
      </w:r>
      <w:r w:rsidRPr="00B7538C">
        <w:rPr>
          <w:color w:val="000000"/>
          <w:sz w:val="28"/>
          <w:szCs w:val="28"/>
        </w:rPr>
        <w:t>.</w:t>
      </w:r>
    </w:p>
    <w:p w14:paraId="530541CC" w14:textId="54783B27" w:rsidR="0046612D" w:rsidRPr="00B7538C" w:rsidRDefault="0046612D" w:rsidP="0046612D">
      <w:pPr>
        <w:widowControl w:val="0"/>
        <w:numPr>
          <w:ilvl w:val="1"/>
          <w:numId w:val="12"/>
        </w:numPr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Концессионер  обязан  уплачивать  </w:t>
      </w:r>
      <w:proofErr w:type="spellStart"/>
      <w:r w:rsidRPr="00B7538C">
        <w:rPr>
          <w:color w:val="000000"/>
          <w:sz w:val="28"/>
          <w:szCs w:val="28"/>
        </w:rPr>
        <w:t>Концеденту</w:t>
      </w:r>
      <w:proofErr w:type="spellEnd"/>
      <w:r w:rsidRPr="00B7538C">
        <w:rPr>
          <w:color w:val="000000"/>
          <w:sz w:val="28"/>
          <w:szCs w:val="28"/>
        </w:rPr>
        <w:t xml:space="preserve"> концессионную плату в размере__________________________ в срок_________________________________.</w:t>
      </w:r>
    </w:p>
    <w:p w14:paraId="61FDD662" w14:textId="77777777" w:rsidR="001E5F06" w:rsidRPr="00B7538C" w:rsidRDefault="001E5F06" w:rsidP="006617FD">
      <w:pPr>
        <w:pStyle w:val="Standard"/>
        <w:autoSpaceDE w:val="0"/>
        <w:ind w:firstLine="708"/>
        <w:jc w:val="both"/>
        <w:rPr>
          <w:rFonts w:eastAsia="Times New Roman" w:cs="Times New Roman"/>
          <w:bCs/>
          <w:color w:val="000000"/>
          <w:sz w:val="28"/>
          <w:szCs w:val="28"/>
          <w:lang w:val="x-none"/>
        </w:rPr>
      </w:pPr>
    </w:p>
    <w:p w14:paraId="62166749" w14:textId="77777777" w:rsidR="001E5F06" w:rsidRPr="00B7538C" w:rsidRDefault="001E5F06" w:rsidP="006617FD">
      <w:pPr>
        <w:pStyle w:val="western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14:paraId="108534C3" w14:textId="77777777" w:rsidR="001E5F06" w:rsidRPr="00B7538C" w:rsidRDefault="001E5F06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21" w:name="_Toc414487466"/>
      <w:r w:rsidRPr="00B7538C">
        <w:rPr>
          <w:sz w:val="28"/>
          <w:szCs w:val="28"/>
        </w:rPr>
        <w:t xml:space="preserve">Порядок, место и срок представления </w:t>
      </w:r>
      <w:r w:rsidR="008073B0" w:rsidRPr="00B7538C">
        <w:rPr>
          <w:sz w:val="28"/>
          <w:szCs w:val="28"/>
        </w:rPr>
        <w:t xml:space="preserve">Конкурсных </w:t>
      </w:r>
      <w:r w:rsidRPr="00B7538C">
        <w:rPr>
          <w:sz w:val="28"/>
          <w:szCs w:val="28"/>
        </w:rPr>
        <w:t>предложений</w:t>
      </w:r>
      <w:bookmarkEnd w:id="21"/>
    </w:p>
    <w:p w14:paraId="6145DD20" w14:textId="77777777" w:rsidR="001E5F06" w:rsidRPr="00B7538C" w:rsidRDefault="001E5F06" w:rsidP="006617FD">
      <w:pPr>
        <w:pStyle w:val="western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50410EFB" w14:textId="77777777" w:rsidR="001E5F06" w:rsidRPr="00B7538C" w:rsidRDefault="001E5F06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Конкурсное предложение должно быть оформлено </w:t>
      </w:r>
      <w:r w:rsidR="00A9149C" w:rsidRPr="00B7538C">
        <w:rPr>
          <w:color w:val="000000"/>
          <w:sz w:val="28"/>
          <w:szCs w:val="28"/>
        </w:rPr>
        <w:t xml:space="preserve">Участниками </w:t>
      </w:r>
      <w:r w:rsidRPr="00B7538C">
        <w:rPr>
          <w:color w:val="000000"/>
          <w:sz w:val="28"/>
          <w:szCs w:val="28"/>
        </w:rPr>
        <w:t xml:space="preserve">конкурса в соответствии с требованиями </w:t>
      </w:r>
      <w:r w:rsidR="00435CEA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документации и </w:t>
      </w:r>
      <w:r w:rsidR="005A25A2" w:rsidRPr="00B7538C">
        <w:rPr>
          <w:color w:val="000000"/>
          <w:sz w:val="28"/>
          <w:szCs w:val="28"/>
        </w:rPr>
        <w:t xml:space="preserve">представлено </w:t>
      </w:r>
      <w:r w:rsidRPr="00B7538C">
        <w:rPr>
          <w:color w:val="000000"/>
          <w:sz w:val="28"/>
          <w:szCs w:val="28"/>
        </w:rPr>
        <w:t xml:space="preserve">по адресу: </w:t>
      </w:r>
      <w:r w:rsidR="00C62B65" w:rsidRPr="00B7538C">
        <w:rPr>
          <w:color w:val="000000"/>
          <w:sz w:val="28"/>
          <w:szCs w:val="28"/>
        </w:rPr>
        <w:t>__________________________________________________</w:t>
      </w:r>
      <w:r w:rsidRPr="00B7538C">
        <w:rPr>
          <w:color w:val="000000"/>
          <w:sz w:val="28"/>
          <w:szCs w:val="28"/>
        </w:rPr>
        <w:t xml:space="preserve">, в рабочие дни с </w:t>
      </w:r>
      <w:r w:rsidR="00C62B65" w:rsidRPr="00B7538C">
        <w:rPr>
          <w:color w:val="000000"/>
          <w:sz w:val="28"/>
          <w:szCs w:val="28"/>
        </w:rPr>
        <w:t>__</w:t>
      </w:r>
      <w:r w:rsidRPr="00B7538C">
        <w:rPr>
          <w:color w:val="000000"/>
          <w:sz w:val="28"/>
          <w:szCs w:val="28"/>
        </w:rPr>
        <w:t xml:space="preserve"> час. 00 мин. до </w:t>
      </w:r>
      <w:r w:rsidR="00C62B65" w:rsidRPr="00B7538C">
        <w:rPr>
          <w:color w:val="000000"/>
          <w:sz w:val="28"/>
          <w:szCs w:val="28"/>
        </w:rPr>
        <w:t>___</w:t>
      </w:r>
      <w:r w:rsidRPr="00B7538C">
        <w:rPr>
          <w:color w:val="000000"/>
          <w:sz w:val="28"/>
          <w:szCs w:val="28"/>
        </w:rPr>
        <w:t xml:space="preserve"> час. 00 мин., кроме перерыва на обед с </w:t>
      </w:r>
      <w:r w:rsidR="00C62B65" w:rsidRPr="00B7538C">
        <w:rPr>
          <w:color w:val="000000"/>
          <w:sz w:val="28"/>
          <w:szCs w:val="28"/>
        </w:rPr>
        <w:t>____</w:t>
      </w:r>
      <w:r w:rsidRPr="00B7538C">
        <w:rPr>
          <w:color w:val="000000"/>
          <w:sz w:val="28"/>
          <w:szCs w:val="28"/>
        </w:rPr>
        <w:t xml:space="preserve"> час</w:t>
      </w:r>
      <w:proofErr w:type="gramStart"/>
      <w:r w:rsidRPr="00B7538C">
        <w:rPr>
          <w:color w:val="000000"/>
          <w:sz w:val="28"/>
          <w:szCs w:val="28"/>
        </w:rPr>
        <w:t>.</w:t>
      </w:r>
      <w:proofErr w:type="gramEnd"/>
      <w:r w:rsidRPr="00B7538C">
        <w:rPr>
          <w:color w:val="000000"/>
          <w:sz w:val="28"/>
          <w:szCs w:val="28"/>
        </w:rPr>
        <w:t xml:space="preserve"> </w:t>
      </w:r>
      <w:r w:rsidR="00C62B65" w:rsidRPr="00B7538C">
        <w:rPr>
          <w:color w:val="000000"/>
          <w:sz w:val="28"/>
          <w:szCs w:val="28"/>
        </w:rPr>
        <w:t>_____</w:t>
      </w:r>
      <w:r w:rsidRPr="00B7538C">
        <w:rPr>
          <w:color w:val="000000"/>
          <w:sz w:val="28"/>
          <w:szCs w:val="28"/>
        </w:rPr>
        <w:t xml:space="preserve"> </w:t>
      </w:r>
      <w:proofErr w:type="gramStart"/>
      <w:r w:rsidRPr="00B7538C">
        <w:rPr>
          <w:color w:val="000000"/>
          <w:sz w:val="28"/>
          <w:szCs w:val="28"/>
        </w:rPr>
        <w:t>м</w:t>
      </w:r>
      <w:proofErr w:type="gramEnd"/>
      <w:r w:rsidRPr="00B7538C">
        <w:rPr>
          <w:color w:val="000000"/>
          <w:sz w:val="28"/>
          <w:szCs w:val="28"/>
        </w:rPr>
        <w:t>ин</w:t>
      </w:r>
      <w:r w:rsidR="006F11B2" w:rsidRPr="00B7538C">
        <w:rPr>
          <w:color w:val="000000"/>
          <w:sz w:val="28"/>
          <w:szCs w:val="28"/>
        </w:rPr>
        <w:t>.</w:t>
      </w:r>
      <w:r w:rsidRPr="00B7538C">
        <w:rPr>
          <w:color w:val="000000"/>
          <w:sz w:val="28"/>
          <w:szCs w:val="28"/>
        </w:rPr>
        <w:t xml:space="preserve"> по </w:t>
      </w:r>
      <w:r w:rsidR="00C62B65" w:rsidRPr="00B7538C">
        <w:rPr>
          <w:color w:val="000000"/>
          <w:sz w:val="28"/>
          <w:szCs w:val="28"/>
        </w:rPr>
        <w:t>_____</w:t>
      </w:r>
      <w:r w:rsidRPr="00B7538C">
        <w:rPr>
          <w:color w:val="000000"/>
          <w:sz w:val="28"/>
          <w:szCs w:val="28"/>
        </w:rPr>
        <w:t xml:space="preserve"> час. </w:t>
      </w:r>
      <w:r w:rsidR="00C62B65" w:rsidRPr="00B7538C">
        <w:rPr>
          <w:color w:val="000000"/>
          <w:sz w:val="28"/>
          <w:szCs w:val="28"/>
        </w:rPr>
        <w:t>______</w:t>
      </w:r>
      <w:r w:rsidRPr="00B7538C">
        <w:rPr>
          <w:color w:val="000000"/>
          <w:sz w:val="28"/>
          <w:szCs w:val="28"/>
        </w:rPr>
        <w:t xml:space="preserve"> мин</w:t>
      </w:r>
      <w:r w:rsidR="006F11B2" w:rsidRPr="00B7538C">
        <w:rPr>
          <w:color w:val="000000"/>
          <w:sz w:val="28"/>
          <w:szCs w:val="28"/>
        </w:rPr>
        <w:t>.,</w:t>
      </w:r>
      <w:r w:rsidRPr="00B7538C">
        <w:rPr>
          <w:color w:val="000000"/>
          <w:sz w:val="28"/>
          <w:szCs w:val="28"/>
        </w:rPr>
        <w:t xml:space="preserve"> по московскому времени  с </w:t>
      </w:r>
      <w:r w:rsidR="00C62B65" w:rsidRPr="00B7538C">
        <w:rPr>
          <w:color w:val="000000"/>
          <w:sz w:val="28"/>
          <w:szCs w:val="28"/>
        </w:rPr>
        <w:t>___________</w:t>
      </w:r>
      <w:r w:rsidR="00FC6249" w:rsidRPr="00B7538C">
        <w:rPr>
          <w:color w:val="000000"/>
          <w:sz w:val="28"/>
          <w:szCs w:val="28"/>
        </w:rPr>
        <w:t>201</w:t>
      </w:r>
      <w:r w:rsidR="00C62B65" w:rsidRPr="00B7538C">
        <w:rPr>
          <w:color w:val="000000"/>
          <w:sz w:val="28"/>
          <w:szCs w:val="28"/>
        </w:rPr>
        <w:t xml:space="preserve">_ </w:t>
      </w:r>
      <w:r w:rsidRPr="00B7538C">
        <w:rPr>
          <w:color w:val="000000"/>
          <w:sz w:val="28"/>
          <w:szCs w:val="28"/>
        </w:rPr>
        <w:t xml:space="preserve">г. до </w:t>
      </w:r>
      <w:r w:rsidR="00C62B65" w:rsidRPr="00B7538C">
        <w:rPr>
          <w:color w:val="000000"/>
          <w:sz w:val="28"/>
          <w:szCs w:val="28"/>
        </w:rPr>
        <w:t>_______</w:t>
      </w:r>
      <w:r w:rsidR="00385416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>201</w:t>
      </w:r>
      <w:r w:rsidR="00C62B65" w:rsidRPr="00B7538C">
        <w:rPr>
          <w:color w:val="000000"/>
          <w:sz w:val="28"/>
          <w:szCs w:val="28"/>
        </w:rPr>
        <w:t>_</w:t>
      </w:r>
      <w:r w:rsidRPr="00B7538C">
        <w:rPr>
          <w:color w:val="000000"/>
          <w:sz w:val="28"/>
          <w:szCs w:val="28"/>
        </w:rPr>
        <w:t xml:space="preserve"> г.</w:t>
      </w:r>
    </w:p>
    <w:p w14:paraId="6AE8A4C6" w14:textId="77777777" w:rsidR="001E5F06" w:rsidRPr="00B7538C" w:rsidRDefault="001E5F06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Конкурсное предложение оформляется на русском языке в письменной форме в двух экземплярах (оригинал и копия), каждый из которых удостоверяется подписью </w:t>
      </w:r>
      <w:r w:rsidR="00D175D5" w:rsidRPr="00B7538C">
        <w:rPr>
          <w:color w:val="000000"/>
          <w:sz w:val="28"/>
          <w:szCs w:val="28"/>
        </w:rPr>
        <w:t xml:space="preserve">Участника </w:t>
      </w:r>
      <w:r w:rsidRPr="00B7538C">
        <w:rPr>
          <w:color w:val="000000"/>
          <w:sz w:val="28"/>
          <w:szCs w:val="28"/>
        </w:rPr>
        <w:t>конкурса, и представляется в конкурсную комиссию в установленном конкурсной документацией порядке в отдельном запечатанном конверте</w:t>
      </w:r>
      <w:r w:rsidR="005A2D9A" w:rsidRPr="00B7538C">
        <w:rPr>
          <w:color w:val="000000"/>
          <w:sz w:val="28"/>
          <w:szCs w:val="28"/>
        </w:rPr>
        <w:t xml:space="preserve"> с приложением электронной версии Конкурсного предложения на электронных носителях (CD/DVD)</w:t>
      </w:r>
      <w:r w:rsidRPr="00B7538C">
        <w:rPr>
          <w:color w:val="000000"/>
          <w:sz w:val="28"/>
          <w:szCs w:val="28"/>
        </w:rPr>
        <w:t xml:space="preserve">. К </w:t>
      </w:r>
      <w:r w:rsidR="00D37BDE" w:rsidRPr="00B7538C">
        <w:rPr>
          <w:color w:val="000000"/>
          <w:sz w:val="28"/>
          <w:szCs w:val="28"/>
        </w:rPr>
        <w:t xml:space="preserve">Конкурсному </w:t>
      </w:r>
      <w:r w:rsidRPr="00B7538C">
        <w:rPr>
          <w:color w:val="000000"/>
          <w:sz w:val="28"/>
          <w:szCs w:val="28"/>
        </w:rPr>
        <w:t xml:space="preserve">предложению прилагается удостоверенная подписью </w:t>
      </w:r>
      <w:r w:rsidR="00D175D5" w:rsidRPr="00B7538C">
        <w:rPr>
          <w:color w:val="000000"/>
          <w:sz w:val="28"/>
          <w:szCs w:val="28"/>
        </w:rPr>
        <w:t xml:space="preserve">Участника </w:t>
      </w:r>
      <w:r w:rsidRPr="00B7538C">
        <w:rPr>
          <w:color w:val="000000"/>
          <w:sz w:val="28"/>
          <w:szCs w:val="28"/>
        </w:rPr>
        <w:t xml:space="preserve">конкурса опись представленных им документов и материалов в двух экземплярах, оригинал которой остается в конкурсной комиссии, копия - у </w:t>
      </w:r>
      <w:r w:rsidR="00D175D5" w:rsidRPr="00B7538C">
        <w:rPr>
          <w:color w:val="000000"/>
          <w:sz w:val="28"/>
          <w:szCs w:val="28"/>
        </w:rPr>
        <w:t xml:space="preserve">Участника </w:t>
      </w:r>
      <w:r w:rsidRPr="00B7538C">
        <w:rPr>
          <w:color w:val="000000"/>
          <w:sz w:val="28"/>
          <w:szCs w:val="28"/>
        </w:rPr>
        <w:t xml:space="preserve">конкурса. </w:t>
      </w:r>
    </w:p>
    <w:p w14:paraId="7A0627DA" w14:textId="77777777" w:rsidR="005A2D9A" w:rsidRPr="00B7538C" w:rsidRDefault="005A2D9A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Все страницы оригинала Конкурсного предложения должны быть четко помечены надписью «ОРИГИНАЛ». Все страницы копии Конкурсного предложения должны быть помечены надписью «КОПИЯ». При этом копия Конкурсного предложения должна соответствовать оригиналу Конкурсного </w:t>
      </w:r>
      <w:r w:rsidRPr="00B7538C">
        <w:rPr>
          <w:color w:val="000000"/>
          <w:sz w:val="28"/>
          <w:szCs w:val="28"/>
        </w:rPr>
        <w:lastRenderedPageBreak/>
        <w:t xml:space="preserve">предложения по содержанию и составу документов и материалов. В </w:t>
      </w:r>
      <w:proofErr w:type="gramStart"/>
      <w:r w:rsidRPr="00B7538C">
        <w:rPr>
          <w:color w:val="000000"/>
          <w:sz w:val="28"/>
          <w:szCs w:val="28"/>
        </w:rPr>
        <w:t>случае</w:t>
      </w:r>
      <w:proofErr w:type="gramEnd"/>
      <w:r w:rsidRPr="00B7538C">
        <w:rPr>
          <w:color w:val="000000"/>
          <w:sz w:val="28"/>
          <w:szCs w:val="28"/>
        </w:rPr>
        <w:t xml:space="preserve"> расхождений между оригиналом и копией преимущественную силу имеет оригинал Конкурсного предложения.</w:t>
      </w:r>
    </w:p>
    <w:p w14:paraId="5933D400" w14:textId="77777777" w:rsidR="005A2D9A" w:rsidRPr="00B7538C" w:rsidRDefault="005A2D9A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 xml:space="preserve">Документы представляются в прошитом, скрепленном печатью (при ее наличии) и подписью Участника конкурса или его полномочного представителя виде с указанием на обороте последней страницы Конкурсного предложения количества страниц. </w:t>
      </w:r>
      <w:proofErr w:type="gramEnd"/>
    </w:p>
    <w:p w14:paraId="3458DCF1" w14:textId="77777777" w:rsidR="005A2D9A" w:rsidRPr="00B7538C" w:rsidRDefault="005A2D9A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Опись документов и материалов Конкурсного предложения не брошюруется с материалами и документами Конкурсного предложения. Опись документов и материалов Конкурсного предложения также представляется в количестве двух экземпляров (оригинал и копия).</w:t>
      </w:r>
    </w:p>
    <w:p w14:paraId="5020D454" w14:textId="77777777" w:rsidR="005539CB" w:rsidRPr="00B7538C" w:rsidRDefault="005539CB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Конкурсное предложение, предоставленное с нарушением требований, установленных Конкурсной документацией, не </w:t>
      </w:r>
      <w:proofErr w:type="gramStart"/>
      <w:r w:rsidRPr="00B7538C">
        <w:rPr>
          <w:color w:val="000000"/>
          <w:sz w:val="28"/>
          <w:szCs w:val="28"/>
        </w:rPr>
        <w:t>рассматривается Конкурсной комиссией и по решению Конкурсной комиссии признается</w:t>
      </w:r>
      <w:proofErr w:type="gramEnd"/>
      <w:r w:rsidRPr="00B7538C">
        <w:rPr>
          <w:color w:val="000000"/>
          <w:sz w:val="28"/>
          <w:szCs w:val="28"/>
        </w:rPr>
        <w:t xml:space="preserve"> несоответствующим требованиям Конкурсной документации. </w:t>
      </w:r>
    </w:p>
    <w:p w14:paraId="167E7EFF" w14:textId="77777777" w:rsidR="005539CB" w:rsidRPr="00B7538C" w:rsidRDefault="005539CB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На конверте с Конкурсным предложением должно быть указано: «КОНКУРСНОЕ ПРЕДЛОЖЕНИЕ ПО КОНКУРСУ НА ПРАВО ЗАКЛЮЧЕНИЯ КОНЦЕССИОННОГО СОГЛАШЕНИЯ В </w:t>
      </w:r>
      <w:proofErr w:type="gramStart"/>
      <w:r w:rsidRPr="00B7538C">
        <w:rPr>
          <w:color w:val="000000"/>
          <w:sz w:val="28"/>
          <w:szCs w:val="28"/>
        </w:rPr>
        <w:t>ОТНОШЕНИИ</w:t>
      </w:r>
      <w:proofErr w:type="gramEnd"/>
      <w:r w:rsidRPr="00B7538C">
        <w:rPr>
          <w:color w:val="000000"/>
          <w:sz w:val="28"/>
          <w:szCs w:val="28"/>
        </w:rPr>
        <w:t xml:space="preserve"> СИСТЕМЫ КОММУНАЛЬНОЙ ИНФРАСТРУКТУРЫ </w:t>
      </w:r>
      <w:r w:rsidR="00C62B65" w:rsidRPr="00B7538C">
        <w:rPr>
          <w:color w:val="000000"/>
          <w:sz w:val="28"/>
          <w:szCs w:val="28"/>
        </w:rPr>
        <w:t>_________________________________</w:t>
      </w:r>
      <w:r w:rsidRPr="00B7538C">
        <w:rPr>
          <w:color w:val="000000"/>
          <w:sz w:val="28"/>
          <w:szCs w:val="28"/>
        </w:rPr>
        <w:t>». Кроме того, на конверте с Конкурсным предложением указывается наименование и местонахождение (почтовый адрес) или фамилия, имя, отчество и место жительство (для индивидуальных предпринимателей) Участника конкурса, представляющего Конкурсное предложение.</w:t>
      </w:r>
    </w:p>
    <w:p w14:paraId="0DDAC65F" w14:textId="77777777" w:rsidR="005539CB" w:rsidRPr="00B7538C" w:rsidRDefault="005539CB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Конверт на местах склейки должен быть подписан Участником конкурса или его уполномоченным лицом и скреплен печатью (при ее наличии).</w:t>
      </w:r>
    </w:p>
    <w:p w14:paraId="1CF8D3CD" w14:textId="77777777" w:rsidR="005539CB" w:rsidRPr="00B7538C" w:rsidRDefault="005539CB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>При поступлении конвертов с Конкурсными предложениями без указанных в настоящем пункте пометок на конвертах</w:t>
      </w:r>
      <w:proofErr w:type="gramEnd"/>
      <w:r w:rsidRPr="00B7538C">
        <w:rPr>
          <w:color w:val="000000"/>
          <w:sz w:val="28"/>
          <w:szCs w:val="28"/>
        </w:rPr>
        <w:t xml:space="preserve"> они не считаются Конкурсными предложениями и не подлежат рассмотрению Конкурсной комиссией.</w:t>
      </w:r>
    </w:p>
    <w:p w14:paraId="10E2162C" w14:textId="77777777" w:rsidR="005539CB" w:rsidRPr="00B7538C" w:rsidRDefault="005539CB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Представление Конкурсного предложения осуществляется Участником конкурса путем подачи в Конкурсную комиссию запечатанного конверта, содержащего оригинал и копию Конкурсного предложения и 2 (два) экземпляра (оригинал и копия) описи документов и материалов в составе Конкурсного предложения. </w:t>
      </w:r>
    </w:p>
    <w:p w14:paraId="4C796063" w14:textId="77777777" w:rsidR="001E5F06" w:rsidRPr="00B7538C" w:rsidRDefault="001E5F06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Представленное в </w:t>
      </w:r>
      <w:r w:rsidR="00857F59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 xml:space="preserve">комиссию </w:t>
      </w:r>
      <w:r w:rsidR="00857F59" w:rsidRPr="00B7538C">
        <w:rPr>
          <w:color w:val="000000"/>
          <w:sz w:val="28"/>
          <w:szCs w:val="28"/>
        </w:rPr>
        <w:t xml:space="preserve">Конкурсное </w:t>
      </w:r>
      <w:r w:rsidRPr="00B7538C">
        <w:rPr>
          <w:color w:val="000000"/>
          <w:sz w:val="28"/>
          <w:szCs w:val="28"/>
        </w:rPr>
        <w:t xml:space="preserve">предложение подлежит регистрации в журнале регистрации конкурсных предложений под порядковым номером с указанием даты и точного времени его представления (часы и минуты) во избежание совпадения этого времени </w:t>
      </w:r>
      <w:proofErr w:type="gramStart"/>
      <w:r w:rsidRPr="00B7538C">
        <w:rPr>
          <w:color w:val="000000"/>
          <w:sz w:val="28"/>
          <w:szCs w:val="28"/>
        </w:rPr>
        <w:t>с</w:t>
      </w:r>
      <w:proofErr w:type="gramEnd"/>
      <w:r w:rsidRPr="00B7538C">
        <w:rPr>
          <w:color w:val="000000"/>
          <w:sz w:val="28"/>
          <w:szCs w:val="28"/>
        </w:rPr>
        <w:t xml:space="preserve"> временем представления других конкурсных предложений. На копии описи представленных </w:t>
      </w:r>
      <w:r w:rsidR="00D175D5" w:rsidRPr="00B7538C">
        <w:rPr>
          <w:color w:val="000000"/>
          <w:sz w:val="28"/>
          <w:szCs w:val="28"/>
        </w:rPr>
        <w:t xml:space="preserve">Участником </w:t>
      </w:r>
      <w:r w:rsidRPr="00B7538C">
        <w:rPr>
          <w:color w:val="000000"/>
          <w:sz w:val="28"/>
          <w:szCs w:val="28"/>
        </w:rPr>
        <w:t xml:space="preserve">конкурса документов и материалов делается отметка о дате и времени представления конкурсного предложения с указанием номера этого конкурсного предложения. </w:t>
      </w:r>
    </w:p>
    <w:p w14:paraId="67739DF7" w14:textId="77777777" w:rsidR="005539CB" w:rsidRPr="00B7538C" w:rsidRDefault="001E5F06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Участник конкурса вправе представить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онкурсное предложение на заседании </w:t>
      </w:r>
      <w:r w:rsidR="00857F59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комиссии в момент вскрытия конвертов с конкурсными предложениями, который является моментом истечения срока представления </w:t>
      </w:r>
      <w:r w:rsidRPr="00B7538C">
        <w:rPr>
          <w:color w:val="000000"/>
          <w:sz w:val="28"/>
          <w:szCs w:val="28"/>
        </w:rPr>
        <w:lastRenderedPageBreak/>
        <w:t>конкурсных предложений.</w:t>
      </w:r>
      <w:r w:rsidR="005539CB" w:rsidRPr="00B7538C">
        <w:rPr>
          <w:color w:val="000000"/>
          <w:sz w:val="28"/>
          <w:szCs w:val="28"/>
        </w:rPr>
        <w:t xml:space="preserve"> После истечения установленного в настоящем разделе </w:t>
      </w:r>
      <w:r w:rsidR="00DD513B" w:rsidRPr="00B7538C">
        <w:rPr>
          <w:color w:val="000000"/>
          <w:sz w:val="28"/>
          <w:szCs w:val="28"/>
        </w:rPr>
        <w:t xml:space="preserve">срока </w:t>
      </w:r>
      <w:r w:rsidR="005539CB" w:rsidRPr="00B7538C">
        <w:rPr>
          <w:color w:val="000000"/>
          <w:sz w:val="28"/>
          <w:szCs w:val="28"/>
        </w:rPr>
        <w:t>Конкурсные предложения не принимаются.</w:t>
      </w:r>
    </w:p>
    <w:p w14:paraId="597FEB10" w14:textId="77777777" w:rsidR="005539CB" w:rsidRPr="00B7538C" w:rsidRDefault="005539CB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Конверт с Конкурсным предложением, представленным в Конкурсную комиссию после истечения срока представления Конкурсных предложений, не вскрывается и возвращается представившему ее Участнику </w:t>
      </w:r>
      <w:proofErr w:type="gramStart"/>
      <w:r w:rsidRPr="00B7538C">
        <w:rPr>
          <w:color w:val="000000"/>
          <w:sz w:val="28"/>
          <w:szCs w:val="28"/>
        </w:rPr>
        <w:t>Конкурса</w:t>
      </w:r>
      <w:proofErr w:type="gramEnd"/>
      <w:r w:rsidRPr="00B7538C">
        <w:rPr>
          <w:color w:val="000000"/>
          <w:sz w:val="28"/>
          <w:szCs w:val="28"/>
        </w:rPr>
        <w:t xml:space="preserve"> вместе с описью представленных им документов и материалов, на которой делается отметка об отказе в принятии Конкурсного предложения</w:t>
      </w:r>
    </w:p>
    <w:p w14:paraId="1B69B8F4" w14:textId="77777777" w:rsidR="005539CB" w:rsidRPr="00B7538C" w:rsidRDefault="005539CB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В случае поступления такого Конкурсного предложения по почте конверт с Конкурсным предложением не вскрывается и возвращается представившему ее Участнику </w:t>
      </w:r>
      <w:proofErr w:type="gramStart"/>
      <w:r w:rsidR="00857F59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>онкурса</w:t>
      </w:r>
      <w:proofErr w:type="gramEnd"/>
      <w:r w:rsidRPr="00B7538C">
        <w:rPr>
          <w:color w:val="000000"/>
          <w:sz w:val="28"/>
          <w:szCs w:val="28"/>
        </w:rPr>
        <w:t xml:space="preserve"> вместе с описью представленных им документов и материалов, на которой делается отметка об отказе в принятии Конкурсного предложения, по адресу Участника конкурса, указанному на конверте.</w:t>
      </w:r>
    </w:p>
    <w:p w14:paraId="41E930F2" w14:textId="77777777" w:rsidR="001E5F06" w:rsidRPr="00B7538C" w:rsidRDefault="001E5F06" w:rsidP="006617FD">
      <w:pPr>
        <w:widowControl w:val="0"/>
        <w:ind w:left="709"/>
        <w:jc w:val="both"/>
        <w:rPr>
          <w:color w:val="000000"/>
          <w:sz w:val="28"/>
          <w:szCs w:val="28"/>
        </w:rPr>
      </w:pPr>
    </w:p>
    <w:p w14:paraId="2A07989F" w14:textId="77777777" w:rsidR="00775F86" w:rsidRPr="00B7538C" w:rsidRDefault="00775F86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22" w:name="_Toc414487467"/>
      <w:r w:rsidRPr="00B7538C">
        <w:rPr>
          <w:sz w:val="28"/>
          <w:szCs w:val="28"/>
        </w:rPr>
        <w:t xml:space="preserve">Порядок и срок изменения и (или) отзыва </w:t>
      </w:r>
      <w:r w:rsidR="005D54D6" w:rsidRPr="00B7538C">
        <w:rPr>
          <w:sz w:val="28"/>
          <w:szCs w:val="28"/>
        </w:rPr>
        <w:t xml:space="preserve">Заявок </w:t>
      </w:r>
      <w:r w:rsidR="00125AAA" w:rsidRPr="00B7538C">
        <w:rPr>
          <w:sz w:val="28"/>
          <w:szCs w:val="28"/>
        </w:rPr>
        <w:t xml:space="preserve">и </w:t>
      </w:r>
      <w:r w:rsidR="00E243B2" w:rsidRPr="00B7538C">
        <w:rPr>
          <w:sz w:val="28"/>
          <w:szCs w:val="28"/>
        </w:rPr>
        <w:t xml:space="preserve">Конкурсных </w:t>
      </w:r>
      <w:r w:rsidR="00125AAA" w:rsidRPr="00B7538C">
        <w:rPr>
          <w:sz w:val="28"/>
          <w:szCs w:val="28"/>
        </w:rPr>
        <w:t>предложений</w:t>
      </w:r>
      <w:bookmarkEnd w:id="22"/>
    </w:p>
    <w:p w14:paraId="0076C409" w14:textId="77777777" w:rsidR="00775F86" w:rsidRPr="00B7538C" w:rsidRDefault="00775F86" w:rsidP="006617FD">
      <w:pPr>
        <w:pStyle w:val="Standard"/>
        <w:autoSpaceDE w:val="0"/>
        <w:jc w:val="both"/>
        <w:rPr>
          <w:rFonts w:eastAsia="Times New Roman" w:cs="Times New Roman"/>
          <w:b/>
          <w:color w:val="000000"/>
          <w:sz w:val="28"/>
          <w:szCs w:val="28"/>
          <w:lang w:val="ru-RU"/>
        </w:rPr>
      </w:pPr>
    </w:p>
    <w:p w14:paraId="674B508E" w14:textId="77777777" w:rsidR="00125AAA" w:rsidRPr="00B7538C" w:rsidRDefault="00125AAA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Заявитель вправе изменить или отозвать свою </w:t>
      </w:r>
      <w:r w:rsidR="00E243B2" w:rsidRPr="00B7538C">
        <w:rPr>
          <w:color w:val="000000"/>
          <w:sz w:val="28"/>
          <w:szCs w:val="28"/>
        </w:rPr>
        <w:t xml:space="preserve">Заявку </w:t>
      </w:r>
      <w:r w:rsidRPr="00B7538C">
        <w:rPr>
          <w:color w:val="000000"/>
          <w:sz w:val="28"/>
          <w:szCs w:val="28"/>
        </w:rPr>
        <w:t xml:space="preserve">в любое время до истечения срока представления в </w:t>
      </w:r>
      <w:r w:rsidR="00E243B2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 xml:space="preserve">комиссию </w:t>
      </w:r>
      <w:r w:rsidR="00E243B2" w:rsidRPr="00B7538C">
        <w:rPr>
          <w:color w:val="000000"/>
          <w:sz w:val="28"/>
          <w:szCs w:val="28"/>
        </w:rPr>
        <w:t>Заявок</w:t>
      </w:r>
      <w:r w:rsidRPr="00B7538C">
        <w:rPr>
          <w:color w:val="000000"/>
          <w:sz w:val="28"/>
          <w:szCs w:val="28"/>
        </w:rPr>
        <w:t xml:space="preserve">. Изменение </w:t>
      </w:r>
      <w:r w:rsidR="00B96A40" w:rsidRPr="00B7538C">
        <w:rPr>
          <w:color w:val="000000"/>
          <w:sz w:val="28"/>
          <w:szCs w:val="28"/>
        </w:rPr>
        <w:t xml:space="preserve">Заявки </w:t>
      </w:r>
      <w:r w:rsidRPr="00B7538C">
        <w:rPr>
          <w:color w:val="000000"/>
          <w:sz w:val="28"/>
          <w:szCs w:val="28"/>
        </w:rPr>
        <w:t xml:space="preserve">или уведомление о ее отзыве считается действительным, если такое изменение или такое уведомление поступило в </w:t>
      </w:r>
      <w:r w:rsidR="00690254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 xml:space="preserve">комиссию до истечения срока представления </w:t>
      </w:r>
      <w:r w:rsidR="00690254" w:rsidRPr="00B7538C">
        <w:rPr>
          <w:color w:val="000000"/>
          <w:sz w:val="28"/>
          <w:szCs w:val="28"/>
        </w:rPr>
        <w:t>Заявок</w:t>
      </w:r>
      <w:r w:rsidRPr="00B7538C">
        <w:rPr>
          <w:color w:val="000000"/>
          <w:sz w:val="28"/>
          <w:szCs w:val="28"/>
        </w:rPr>
        <w:t>.</w:t>
      </w:r>
    </w:p>
    <w:p w14:paraId="4F5E35C5" w14:textId="52C4E98F" w:rsidR="00690254" w:rsidRPr="00B7538C" w:rsidRDefault="00690254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Изменение в Заявку должно быть подготовлено, запечатано, </w:t>
      </w:r>
      <w:proofErr w:type="gramStart"/>
      <w:r w:rsidRPr="00B7538C">
        <w:rPr>
          <w:color w:val="000000"/>
          <w:sz w:val="28"/>
          <w:szCs w:val="28"/>
        </w:rPr>
        <w:t>маркировано и доставлено</w:t>
      </w:r>
      <w:proofErr w:type="gramEnd"/>
      <w:r w:rsidRPr="00B7538C">
        <w:rPr>
          <w:color w:val="000000"/>
          <w:sz w:val="28"/>
          <w:szCs w:val="28"/>
        </w:rPr>
        <w:t xml:space="preserve"> в соответствии с требованиями</w:t>
      </w:r>
      <w:r w:rsidR="005539CB" w:rsidRPr="00B7538C">
        <w:rPr>
          <w:color w:val="000000"/>
          <w:sz w:val="28"/>
          <w:szCs w:val="28"/>
        </w:rPr>
        <w:t xml:space="preserve"> раздела </w:t>
      </w:r>
      <w:r w:rsidR="00AE2DA4" w:rsidRPr="00B7538C">
        <w:rPr>
          <w:color w:val="000000"/>
          <w:sz w:val="28"/>
          <w:szCs w:val="28"/>
        </w:rPr>
        <w:t xml:space="preserve">8 </w:t>
      </w:r>
      <w:r w:rsidRPr="00B7538C">
        <w:rPr>
          <w:color w:val="000000"/>
          <w:sz w:val="28"/>
          <w:szCs w:val="28"/>
        </w:rPr>
        <w:t xml:space="preserve">Конкурсной документации. Конверты дополнительно маркируются словом «ИЗМЕНЕНИЕ ЗАЯВКИ НА УЧАСТИЕ В </w:t>
      </w:r>
      <w:proofErr w:type="gramStart"/>
      <w:r w:rsidRPr="00B7538C">
        <w:rPr>
          <w:color w:val="000000"/>
          <w:sz w:val="28"/>
          <w:szCs w:val="28"/>
        </w:rPr>
        <w:t>КОНКУРСЕ</w:t>
      </w:r>
      <w:proofErr w:type="gramEnd"/>
      <w:r w:rsidRPr="00B7538C">
        <w:rPr>
          <w:color w:val="000000"/>
          <w:sz w:val="28"/>
          <w:szCs w:val="28"/>
        </w:rPr>
        <w:t xml:space="preserve"> НА ПРАВО ЗАКЛЮЧЕНИЯ КОНЦЕССИОННОГО СОГЛАШЕНИЯ В ОТНОШЕНИИ СИСТЕМЫ КОММУНАЛЬНОЙ ИНФРАСТРУКТУРЫ </w:t>
      </w:r>
      <w:r w:rsidR="00AE7F34" w:rsidRPr="00B7538C">
        <w:rPr>
          <w:color w:val="000000"/>
          <w:sz w:val="28"/>
          <w:szCs w:val="28"/>
        </w:rPr>
        <w:t>__________________________________</w:t>
      </w:r>
      <w:r w:rsidRPr="00B7538C">
        <w:rPr>
          <w:color w:val="000000"/>
          <w:sz w:val="28"/>
          <w:szCs w:val="28"/>
        </w:rPr>
        <w:t>».</w:t>
      </w:r>
    </w:p>
    <w:p w14:paraId="6C41B83B" w14:textId="77777777" w:rsidR="00690254" w:rsidRPr="00B7538C" w:rsidRDefault="00690254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 Регистрация изменений и уведомлений об отзыве Заявки производится в том же порядке, что и регистрация Заявки в соответствии с требованиями Конкурсной документации.</w:t>
      </w:r>
    </w:p>
    <w:p w14:paraId="30459E54" w14:textId="77777777" w:rsidR="00125AAA" w:rsidRPr="00B7538C" w:rsidRDefault="00125AAA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Участник конкурса вправе изменить или отозвать свое </w:t>
      </w:r>
      <w:r w:rsidR="00690254" w:rsidRPr="00B7538C">
        <w:rPr>
          <w:color w:val="000000"/>
          <w:sz w:val="28"/>
          <w:szCs w:val="28"/>
        </w:rPr>
        <w:t xml:space="preserve">Конкурсное </w:t>
      </w:r>
      <w:r w:rsidRPr="00B7538C">
        <w:rPr>
          <w:color w:val="000000"/>
          <w:sz w:val="28"/>
          <w:szCs w:val="28"/>
        </w:rPr>
        <w:t xml:space="preserve">предложение в любое время до истечения срока представления в </w:t>
      </w:r>
      <w:r w:rsidR="00857F59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 xml:space="preserve">комиссию конкурсных предложений. Изменение </w:t>
      </w:r>
      <w:r w:rsidR="00857F59" w:rsidRPr="00B7538C">
        <w:rPr>
          <w:color w:val="000000"/>
          <w:sz w:val="28"/>
          <w:szCs w:val="28"/>
        </w:rPr>
        <w:t xml:space="preserve">Конкурсного </w:t>
      </w:r>
      <w:r w:rsidRPr="00B7538C">
        <w:rPr>
          <w:color w:val="000000"/>
          <w:sz w:val="28"/>
          <w:szCs w:val="28"/>
        </w:rPr>
        <w:t>предложения или уведомление о его отзыве считается действительным, если такое изменение или такое уведомление поступило в конкурсную комиссию до истечения срока представления конкурсных предложений.</w:t>
      </w:r>
    </w:p>
    <w:p w14:paraId="79D7CFC2" w14:textId="6740F8A0" w:rsidR="005539CB" w:rsidRPr="00B7538C" w:rsidRDefault="005539CB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Изменение Конкурсного предложения должно быть составлено, оформлено, запечатано, </w:t>
      </w:r>
      <w:proofErr w:type="gramStart"/>
      <w:r w:rsidRPr="00B7538C">
        <w:rPr>
          <w:color w:val="000000"/>
          <w:sz w:val="28"/>
          <w:szCs w:val="28"/>
        </w:rPr>
        <w:t>маркировано и представлено</w:t>
      </w:r>
      <w:proofErr w:type="gramEnd"/>
      <w:r w:rsidRPr="00B7538C">
        <w:rPr>
          <w:color w:val="000000"/>
          <w:sz w:val="28"/>
          <w:szCs w:val="28"/>
        </w:rPr>
        <w:t xml:space="preserve"> в соответствии с разделом </w:t>
      </w:r>
      <w:r w:rsidR="00AE2DA4" w:rsidRPr="00B7538C">
        <w:rPr>
          <w:color w:val="000000"/>
          <w:sz w:val="28"/>
          <w:szCs w:val="28"/>
        </w:rPr>
        <w:t xml:space="preserve">15 </w:t>
      </w:r>
      <w:r w:rsidRPr="00B7538C">
        <w:rPr>
          <w:color w:val="000000"/>
          <w:sz w:val="28"/>
          <w:szCs w:val="28"/>
        </w:rPr>
        <w:t xml:space="preserve">Конкурсной документации. </w:t>
      </w:r>
    </w:p>
    <w:p w14:paraId="674A3E1C" w14:textId="77777777" w:rsidR="005539CB" w:rsidRPr="00B7538C" w:rsidRDefault="005539CB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Конверты с изменениями Конкурсных предложений маркируются «ИЗМЕНЕНИЕ КОНКУРСНОГО ПРЕДЛОЖЕНИЯ</w:t>
      </w:r>
      <w:r w:rsidR="00857F59" w:rsidRPr="00B7538C">
        <w:rPr>
          <w:color w:val="000000"/>
          <w:sz w:val="28"/>
          <w:szCs w:val="28"/>
        </w:rPr>
        <w:t xml:space="preserve"> НА УЧАСТИЕ В </w:t>
      </w:r>
      <w:proofErr w:type="gramStart"/>
      <w:r w:rsidR="00857F59" w:rsidRPr="00B7538C">
        <w:rPr>
          <w:color w:val="000000"/>
          <w:sz w:val="28"/>
          <w:szCs w:val="28"/>
        </w:rPr>
        <w:t>КОНКУРСЕ</w:t>
      </w:r>
      <w:proofErr w:type="gramEnd"/>
      <w:r w:rsidR="00857F59" w:rsidRPr="00B7538C">
        <w:rPr>
          <w:color w:val="000000"/>
          <w:sz w:val="28"/>
          <w:szCs w:val="28"/>
        </w:rPr>
        <w:t xml:space="preserve"> НА ПРАВО ЗАКЛЮЧЕНИЯ КОНЦЕССИОННОГО СОГЛАШЕНИЯ В ОТНОШЕНИИ СИСТЕМЫ КОММУНАЛЬНОЙ ИНФРАСТРУКТУРЫ </w:t>
      </w:r>
      <w:r w:rsidR="00AE7F34" w:rsidRPr="00B7538C">
        <w:rPr>
          <w:color w:val="000000"/>
          <w:sz w:val="28"/>
          <w:szCs w:val="28"/>
        </w:rPr>
        <w:t>________________________</w:t>
      </w:r>
      <w:r w:rsidRPr="00B7538C">
        <w:rPr>
          <w:color w:val="000000"/>
          <w:sz w:val="28"/>
          <w:szCs w:val="28"/>
        </w:rPr>
        <w:t xml:space="preserve">». На конвертах с изменениями также указывается </w:t>
      </w:r>
      <w:r w:rsidRPr="00B7538C">
        <w:rPr>
          <w:color w:val="000000"/>
          <w:sz w:val="28"/>
          <w:szCs w:val="28"/>
        </w:rPr>
        <w:lastRenderedPageBreak/>
        <w:t>наименование и местонахождение (почтовый адрес) или фамилия, имя, отчество и место жительство (для индивидуальных предпринимателей) Участника конкурса, направившего изменение Конкурсного предложения.</w:t>
      </w:r>
    </w:p>
    <w:p w14:paraId="263DA319" w14:textId="77777777" w:rsidR="005539CB" w:rsidRPr="00B7538C" w:rsidRDefault="005539CB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>В случае, если изменение Конкурсного предложения влечет за собой также изменение ранее предоставленных в составе Конкурсного предложения документов и (или) материалов, Участник конкурса обязан предоставить в составе изменений Конкурсного предложени</w:t>
      </w:r>
      <w:r w:rsidR="00BE6D69" w:rsidRPr="00B7538C">
        <w:rPr>
          <w:color w:val="000000"/>
          <w:sz w:val="28"/>
          <w:szCs w:val="28"/>
        </w:rPr>
        <w:t>я</w:t>
      </w:r>
      <w:r w:rsidRPr="00B7538C">
        <w:rPr>
          <w:color w:val="000000"/>
          <w:sz w:val="28"/>
          <w:szCs w:val="28"/>
        </w:rPr>
        <w:t xml:space="preserve"> новые документы и материалы (документы и материалы в новой редакции) и перечень документов и материалов, ранее предоставленных Участником конкурса, но не подлежащих рассмотрению Конкурсной комиссией в связи с их изменением</w:t>
      </w:r>
      <w:proofErr w:type="gramEnd"/>
      <w:r w:rsidRPr="00B7538C">
        <w:rPr>
          <w:color w:val="000000"/>
          <w:sz w:val="28"/>
          <w:szCs w:val="28"/>
        </w:rPr>
        <w:t xml:space="preserve"> и утратой их актуальности.</w:t>
      </w:r>
    </w:p>
    <w:p w14:paraId="25A6B147" w14:textId="77777777" w:rsidR="005539CB" w:rsidRPr="00B7538C" w:rsidRDefault="005539CB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Регистрация изменений Конкурсного предложения и уведомления об отзыве Конкурсного предложения производится в том же порядке, что и регистрация Конкурсного предложения в соответствии </w:t>
      </w:r>
      <w:r w:rsidR="00523FC8" w:rsidRPr="00B7538C">
        <w:rPr>
          <w:color w:val="000000"/>
          <w:sz w:val="28"/>
          <w:szCs w:val="28"/>
        </w:rPr>
        <w:t>Конкурсной документацией</w:t>
      </w:r>
      <w:r w:rsidRPr="00B7538C">
        <w:rPr>
          <w:color w:val="000000"/>
          <w:sz w:val="28"/>
          <w:szCs w:val="28"/>
        </w:rPr>
        <w:t>.</w:t>
      </w:r>
    </w:p>
    <w:p w14:paraId="214EA8D2" w14:textId="77777777" w:rsidR="00B7538C" w:rsidRPr="00B7538C" w:rsidRDefault="00B7538C" w:rsidP="00B7538C">
      <w:pPr>
        <w:widowControl w:val="0"/>
        <w:ind w:left="709"/>
        <w:jc w:val="both"/>
        <w:rPr>
          <w:color w:val="000000"/>
          <w:sz w:val="28"/>
          <w:szCs w:val="28"/>
        </w:rPr>
      </w:pPr>
    </w:p>
    <w:p w14:paraId="06EBB74E" w14:textId="77777777" w:rsidR="00775F86" w:rsidRPr="00B7538C" w:rsidRDefault="00775F86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23" w:name="_Toc414487468"/>
      <w:r w:rsidRPr="00B7538C">
        <w:rPr>
          <w:sz w:val="28"/>
          <w:szCs w:val="28"/>
        </w:rPr>
        <w:t xml:space="preserve">Порядок и </w:t>
      </w:r>
      <w:r w:rsidR="00B96A40" w:rsidRPr="00B7538C">
        <w:rPr>
          <w:sz w:val="28"/>
          <w:szCs w:val="28"/>
        </w:rPr>
        <w:t>время</w:t>
      </w:r>
      <w:r w:rsidRPr="00B7538C">
        <w:rPr>
          <w:sz w:val="28"/>
          <w:szCs w:val="28"/>
        </w:rPr>
        <w:t xml:space="preserve"> </w:t>
      </w:r>
      <w:r w:rsidR="007C2961" w:rsidRPr="00B7538C">
        <w:rPr>
          <w:sz w:val="28"/>
          <w:szCs w:val="28"/>
        </w:rPr>
        <w:t xml:space="preserve">вскрытия конвертов с </w:t>
      </w:r>
      <w:r w:rsidR="003722A9" w:rsidRPr="00B7538C">
        <w:rPr>
          <w:sz w:val="28"/>
          <w:szCs w:val="28"/>
        </w:rPr>
        <w:t>Заявками</w:t>
      </w:r>
      <w:bookmarkEnd w:id="23"/>
    </w:p>
    <w:p w14:paraId="1BE3DBE4" w14:textId="77777777" w:rsidR="007C2961" w:rsidRPr="00B7538C" w:rsidRDefault="007C2961" w:rsidP="006617FD">
      <w:pPr>
        <w:pStyle w:val="Standard"/>
        <w:autoSpaceDE w:val="0"/>
        <w:jc w:val="center"/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</w:pPr>
    </w:p>
    <w:p w14:paraId="0F778848" w14:textId="77777777" w:rsidR="007C2961" w:rsidRPr="00B7538C" w:rsidRDefault="007C2961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Конверты с </w:t>
      </w:r>
      <w:r w:rsidR="005D54D6" w:rsidRPr="00B7538C">
        <w:rPr>
          <w:color w:val="000000"/>
          <w:sz w:val="28"/>
          <w:szCs w:val="28"/>
        </w:rPr>
        <w:t xml:space="preserve">Заявками </w:t>
      </w:r>
      <w:r w:rsidRPr="00B7538C">
        <w:rPr>
          <w:color w:val="000000"/>
          <w:sz w:val="28"/>
          <w:szCs w:val="28"/>
        </w:rPr>
        <w:t xml:space="preserve">вскрываются на заседании </w:t>
      </w:r>
      <w:r w:rsidR="0077141B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комиссии по адресу: </w:t>
      </w:r>
      <w:r w:rsidR="00AE7F34" w:rsidRPr="00B7538C">
        <w:rPr>
          <w:color w:val="000000"/>
          <w:sz w:val="28"/>
          <w:szCs w:val="28"/>
        </w:rPr>
        <w:t>________________________________________________________</w:t>
      </w:r>
      <w:r w:rsidRPr="00B7538C">
        <w:rPr>
          <w:color w:val="000000"/>
          <w:sz w:val="28"/>
          <w:szCs w:val="28"/>
        </w:rPr>
        <w:t xml:space="preserve">,  в </w:t>
      </w:r>
      <w:r w:rsidR="00AE7F34" w:rsidRPr="00B7538C">
        <w:rPr>
          <w:color w:val="000000"/>
          <w:sz w:val="28"/>
          <w:szCs w:val="28"/>
        </w:rPr>
        <w:t>___</w:t>
      </w:r>
      <w:r w:rsidRPr="00B7538C">
        <w:rPr>
          <w:color w:val="000000"/>
          <w:sz w:val="28"/>
          <w:szCs w:val="28"/>
        </w:rPr>
        <w:t xml:space="preserve"> час. </w:t>
      </w:r>
      <w:r w:rsidR="004E548F" w:rsidRPr="00B7538C">
        <w:rPr>
          <w:color w:val="000000"/>
          <w:sz w:val="28"/>
          <w:szCs w:val="28"/>
        </w:rPr>
        <w:t>0</w:t>
      </w:r>
      <w:r w:rsidR="00DF4541" w:rsidRPr="00B7538C">
        <w:rPr>
          <w:color w:val="000000"/>
          <w:sz w:val="28"/>
          <w:szCs w:val="28"/>
        </w:rPr>
        <w:t>0</w:t>
      </w:r>
      <w:r w:rsidRPr="00B7538C">
        <w:rPr>
          <w:color w:val="000000"/>
          <w:sz w:val="28"/>
          <w:szCs w:val="28"/>
        </w:rPr>
        <w:t xml:space="preserve"> мин</w:t>
      </w:r>
      <w:r w:rsidR="004E548F" w:rsidRPr="00B7538C">
        <w:rPr>
          <w:color w:val="000000"/>
          <w:sz w:val="28"/>
          <w:szCs w:val="28"/>
        </w:rPr>
        <w:t>.</w:t>
      </w:r>
      <w:r w:rsidRPr="00B7538C">
        <w:rPr>
          <w:color w:val="000000"/>
          <w:sz w:val="28"/>
          <w:szCs w:val="28"/>
        </w:rPr>
        <w:t xml:space="preserve"> по московскому времени  </w:t>
      </w:r>
      <w:r w:rsidR="00AE7F34" w:rsidRPr="00B7538C">
        <w:rPr>
          <w:color w:val="000000"/>
          <w:sz w:val="28"/>
          <w:szCs w:val="28"/>
        </w:rPr>
        <w:t>_________________</w:t>
      </w:r>
      <w:r w:rsidR="00551EB6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>201</w:t>
      </w:r>
      <w:r w:rsidR="00AE7F34" w:rsidRPr="00B7538C">
        <w:rPr>
          <w:color w:val="000000"/>
          <w:sz w:val="28"/>
          <w:szCs w:val="28"/>
        </w:rPr>
        <w:t>__</w:t>
      </w:r>
      <w:r w:rsidRPr="00B7538C">
        <w:rPr>
          <w:color w:val="000000"/>
          <w:sz w:val="28"/>
          <w:szCs w:val="28"/>
        </w:rPr>
        <w:t xml:space="preserve"> года.</w:t>
      </w:r>
    </w:p>
    <w:p w14:paraId="77B3EC73" w14:textId="77777777" w:rsidR="007C2961" w:rsidRPr="00B7538C" w:rsidRDefault="007C2961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При этом объявляются и заносятся в протокол о вскрытии конвертов с заявками наименование (фамилия, имя, отчество) и место нахождения (место жительства) каждого </w:t>
      </w:r>
      <w:r w:rsidR="004F1C70" w:rsidRPr="00B7538C">
        <w:rPr>
          <w:color w:val="000000"/>
          <w:sz w:val="28"/>
          <w:szCs w:val="28"/>
        </w:rPr>
        <w:t>Заявителя</w:t>
      </w:r>
      <w:r w:rsidRPr="00B7538C">
        <w:rPr>
          <w:color w:val="000000"/>
          <w:sz w:val="28"/>
          <w:szCs w:val="28"/>
        </w:rPr>
        <w:t xml:space="preserve">, </w:t>
      </w:r>
      <w:proofErr w:type="gramStart"/>
      <w:r w:rsidRPr="00B7538C">
        <w:rPr>
          <w:color w:val="000000"/>
          <w:sz w:val="28"/>
          <w:szCs w:val="28"/>
        </w:rPr>
        <w:t>конверт</w:t>
      </w:r>
      <w:proofErr w:type="gramEnd"/>
      <w:r w:rsidRPr="00B7538C">
        <w:rPr>
          <w:color w:val="000000"/>
          <w:sz w:val="28"/>
          <w:szCs w:val="28"/>
        </w:rPr>
        <w:t xml:space="preserve"> с </w:t>
      </w:r>
      <w:r w:rsidR="00B96DCE" w:rsidRPr="00B7538C">
        <w:rPr>
          <w:color w:val="000000"/>
          <w:sz w:val="28"/>
          <w:szCs w:val="28"/>
        </w:rPr>
        <w:t>З</w:t>
      </w:r>
      <w:r w:rsidRPr="00B7538C">
        <w:rPr>
          <w:color w:val="000000"/>
          <w:sz w:val="28"/>
          <w:szCs w:val="28"/>
        </w:rPr>
        <w:t xml:space="preserve">аявкой которого вскрывается, а также сведения о наличии в этой </w:t>
      </w:r>
      <w:r w:rsidR="004F1C70" w:rsidRPr="00B7538C">
        <w:rPr>
          <w:color w:val="000000"/>
          <w:sz w:val="28"/>
          <w:szCs w:val="28"/>
        </w:rPr>
        <w:t xml:space="preserve">Заявке </w:t>
      </w:r>
      <w:r w:rsidRPr="00B7538C">
        <w:rPr>
          <w:color w:val="000000"/>
          <w:sz w:val="28"/>
          <w:szCs w:val="28"/>
        </w:rPr>
        <w:t xml:space="preserve">документов и материалов, представление которых </w:t>
      </w:r>
      <w:r w:rsidR="004F1C70" w:rsidRPr="00B7538C">
        <w:rPr>
          <w:color w:val="000000"/>
          <w:sz w:val="28"/>
          <w:szCs w:val="28"/>
        </w:rPr>
        <w:t xml:space="preserve">Заявителем </w:t>
      </w:r>
      <w:r w:rsidRPr="00B7538C">
        <w:rPr>
          <w:color w:val="000000"/>
          <w:sz w:val="28"/>
          <w:szCs w:val="28"/>
        </w:rPr>
        <w:t xml:space="preserve">предусмотрено </w:t>
      </w:r>
      <w:r w:rsidR="004F1C70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>документацией.</w:t>
      </w:r>
    </w:p>
    <w:p w14:paraId="4C82DDC1" w14:textId="77777777" w:rsidR="007C2961" w:rsidRPr="00B7538C" w:rsidRDefault="007C2961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Заявители или их представители вправе присутствовать при вскрытии конвертов с заявками. Заявители или их представители вправе осуществлять аудиозапись, видеозапись, фотографирование.</w:t>
      </w:r>
    </w:p>
    <w:p w14:paraId="53821732" w14:textId="77777777" w:rsidR="007C2961" w:rsidRPr="00B7538C" w:rsidRDefault="007C2961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Вскрытию подлежат все конверты с </w:t>
      </w:r>
      <w:r w:rsidR="004F1C70" w:rsidRPr="00B7538C">
        <w:rPr>
          <w:color w:val="000000"/>
          <w:sz w:val="28"/>
          <w:szCs w:val="28"/>
        </w:rPr>
        <w:t>Заявками</w:t>
      </w:r>
      <w:r w:rsidRPr="00B7538C">
        <w:rPr>
          <w:color w:val="000000"/>
          <w:sz w:val="28"/>
          <w:szCs w:val="28"/>
        </w:rPr>
        <w:t xml:space="preserve">, представленными в </w:t>
      </w:r>
      <w:r w:rsidR="004F1C70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 xml:space="preserve">комиссию до истечения установленного </w:t>
      </w:r>
      <w:r w:rsidR="004F1C70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документацией срока представления </w:t>
      </w:r>
      <w:r w:rsidR="004F1C70" w:rsidRPr="00B7538C">
        <w:rPr>
          <w:color w:val="000000"/>
          <w:sz w:val="28"/>
          <w:szCs w:val="28"/>
        </w:rPr>
        <w:t>Заявок</w:t>
      </w:r>
      <w:r w:rsidRPr="00B7538C">
        <w:rPr>
          <w:color w:val="000000"/>
          <w:sz w:val="28"/>
          <w:szCs w:val="28"/>
        </w:rPr>
        <w:t>.</w:t>
      </w:r>
    </w:p>
    <w:p w14:paraId="40C0AA16" w14:textId="77777777" w:rsidR="009033E6" w:rsidRPr="00B7538C" w:rsidRDefault="009033E6" w:rsidP="006617FD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414C9CAC" w14:textId="61AF417A" w:rsidR="007C2961" w:rsidRPr="00B7538C" w:rsidRDefault="00B7538C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24" w:name="_Toc414487469"/>
      <w:r w:rsidRPr="00B7538C">
        <w:rPr>
          <w:sz w:val="28"/>
          <w:szCs w:val="28"/>
        </w:rPr>
        <w:t xml:space="preserve"> </w:t>
      </w:r>
      <w:r w:rsidR="007C2961" w:rsidRPr="00B7538C">
        <w:rPr>
          <w:sz w:val="28"/>
          <w:szCs w:val="28"/>
        </w:rPr>
        <w:t>Порядок</w:t>
      </w:r>
      <w:r w:rsidR="00B96A40" w:rsidRPr="00B7538C">
        <w:rPr>
          <w:sz w:val="28"/>
          <w:szCs w:val="28"/>
        </w:rPr>
        <w:t xml:space="preserve"> и</w:t>
      </w:r>
      <w:r w:rsidR="007C2961" w:rsidRPr="00B7538C">
        <w:rPr>
          <w:sz w:val="28"/>
          <w:szCs w:val="28"/>
        </w:rPr>
        <w:t xml:space="preserve"> срок проведения предварительного отбора </w:t>
      </w:r>
      <w:r w:rsidR="005D54D6" w:rsidRPr="00B7538C">
        <w:rPr>
          <w:sz w:val="28"/>
          <w:szCs w:val="28"/>
        </w:rPr>
        <w:t xml:space="preserve">Участников </w:t>
      </w:r>
      <w:r w:rsidR="007C2961" w:rsidRPr="00B7538C">
        <w:rPr>
          <w:sz w:val="28"/>
          <w:szCs w:val="28"/>
        </w:rPr>
        <w:t xml:space="preserve">конкурса. Дата подписания протокола </w:t>
      </w:r>
      <w:r w:rsidR="00B96A40" w:rsidRPr="00B7538C">
        <w:rPr>
          <w:sz w:val="28"/>
          <w:szCs w:val="28"/>
        </w:rPr>
        <w:t xml:space="preserve">о проведении </w:t>
      </w:r>
      <w:r w:rsidR="007C2961" w:rsidRPr="00B7538C">
        <w:rPr>
          <w:sz w:val="28"/>
          <w:szCs w:val="28"/>
        </w:rPr>
        <w:t>предварительного отбора</w:t>
      </w:r>
      <w:bookmarkEnd w:id="24"/>
    </w:p>
    <w:p w14:paraId="33233A7E" w14:textId="77777777" w:rsidR="00775F86" w:rsidRPr="00B7538C" w:rsidRDefault="00775F86" w:rsidP="006617FD">
      <w:pPr>
        <w:pStyle w:val="Standard"/>
        <w:autoSpaceDE w:val="0"/>
        <w:ind w:firstLine="540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p w14:paraId="6987BC9A" w14:textId="77777777" w:rsidR="007C2961" w:rsidRPr="00B7538C" w:rsidRDefault="007C2961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Конкурсная комиссия по адресу: </w:t>
      </w:r>
      <w:r w:rsidR="00AE7F34" w:rsidRPr="00B7538C">
        <w:rPr>
          <w:color w:val="000000"/>
          <w:sz w:val="28"/>
          <w:szCs w:val="28"/>
        </w:rPr>
        <w:t>__________________________________</w:t>
      </w:r>
      <w:r w:rsidRPr="00B7538C">
        <w:rPr>
          <w:color w:val="000000"/>
          <w:sz w:val="28"/>
          <w:szCs w:val="28"/>
        </w:rPr>
        <w:t xml:space="preserve">, с </w:t>
      </w:r>
      <w:r w:rsidR="00AE7F34" w:rsidRPr="00B7538C">
        <w:rPr>
          <w:color w:val="000000"/>
          <w:sz w:val="28"/>
          <w:szCs w:val="28"/>
        </w:rPr>
        <w:t>___ час</w:t>
      </w:r>
      <w:proofErr w:type="gramStart"/>
      <w:r w:rsidR="00AE7F34" w:rsidRPr="00B7538C">
        <w:rPr>
          <w:color w:val="000000"/>
          <w:sz w:val="28"/>
          <w:szCs w:val="28"/>
        </w:rPr>
        <w:t>.</w:t>
      </w:r>
      <w:proofErr w:type="gramEnd"/>
      <w:r w:rsidR="00AE7F34" w:rsidRPr="00B7538C">
        <w:rPr>
          <w:color w:val="000000"/>
          <w:sz w:val="28"/>
          <w:szCs w:val="28"/>
        </w:rPr>
        <w:t xml:space="preserve"> ____</w:t>
      </w:r>
      <w:r w:rsidRPr="00B7538C">
        <w:rPr>
          <w:color w:val="000000"/>
          <w:sz w:val="28"/>
          <w:szCs w:val="28"/>
        </w:rPr>
        <w:t xml:space="preserve"> </w:t>
      </w:r>
      <w:proofErr w:type="gramStart"/>
      <w:r w:rsidRPr="00B7538C">
        <w:rPr>
          <w:color w:val="000000"/>
          <w:sz w:val="28"/>
          <w:szCs w:val="28"/>
        </w:rPr>
        <w:t>м</w:t>
      </w:r>
      <w:proofErr w:type="gramEnd"/>
      <w:r w:rsidRPr="00B7538C">
        <w:rPr>
          <w:color w:val="000000"/>
          <w:sz w:val="28"/>
          <w:szCs w:val="28"/>
        </w:rPr>
        <w:t xml:space="preserve">ин </w:t>
      </w:r>
      <w:r w:rsidR="00AE7F34" w:rsidRPr="00B7538C">
        <w:rPr>
          <w:color w:val="000000"/>
          <w:sz w:val="28"/>
          <w:szCs w:val="28"/>
        </w:rPr>
        <w:t>до ____ час. ____</w:t>
      </w:r>
      <w:r w:rsidR="003722A9" w:rsidRPr="00B7538C">
        <w:rPr>
          <w:color w:val="000000"/>
          <w:sz w:val="28"/>
          <w:szCs w:val="28"/>
        </w:rPr>
        <w:t xml:space="preserve"> мин., кроме перерыва на обед с </w:t>
      </w:r>
      <w:r w:rsidR="00AE7F34" w:rsidRPr="00B7538C">
        <w:rPr>
          <w:color w:val="000000"/>
          <w:sz w:val="28"/>
          <w:szCs w:val="28"/>
        </w:rPr>
        <w:t>___</w:t>
      </w:r>
      <w:r w:rsidR="003722A9" w:rsidRPr="00B7538C">
        <w:rPr>
          <w:color w:val="000000"/>
          <w:sz w:val="28"/>
          <w:szCs w:val="28"/>
        </w:rPr>
        <w:t xml:space="preserve"> час. </w:t>
      </w:r>
      <w:r w:rsidR="00AE7F34" w:rsidRPr="00B7538C">
        <w:rPr>
          <w:color w:val="000000"/>
          <w:sz w:val="28"/>
          <w:szCs w:val="28"/>
        </w:rPr>
        <w:t>___</w:t>
      </w:r>
      <w:r w:rsidR="003722A9" w:rsidRPr="00B7538C">
        <w:rPr>
          <w:color w:val="000000"/>
          <w:sz w:val="28"/>
          <w:szCs w:val="28"/>
        </w:rPr>
        <w:t xml:space="preserve"> мин</w:t>
      </w:r>
      <w:r w:rsidR="006F11B2" w:rsidRPr="00B7538C">
        <w:rPr>
          <w:color w:val="000000"/>
          <w:sz w:val="28"/>
          <w:szCs w:val="28"/>
        </w:rPr>
        <w:t>.</w:t>
      </w:r>
      <w:r w:rsidR="003722A9" w:rsidRPr="00B7538C">
        <w:rPr>
          <w:color w:val="000000"/>
          <w:sz w:val="28"/>
          <w:szCs w:val="28"/>
        </w:rPr>
        <w:t xml:space="preserve"> по </w:t>
      </w:r>
      <w:r w:rsidR="00AE7F34" w:rsidRPr="00B7538C">
        <w:rPr>
          <w:color w:val="000000"/>
          <w:sz w:val="28"/>
          <w:szCs w:val="28"/>
        </w:rPr>
        <w:t>____</w:t>
      </w:r>
      <w:r w:rsidR="003722A9" w:rsidRPr="00B7538C">
        <w:rPr>
          <w:color w:val="000000"/>
          <w:sz w:val="28"/>
          <w:szCs w:val="28"/>
        </w:rPr>
        <w:t xml:space="preserve"> час. </w:t>
      </w:r>
      <w:r w:rsidR="00AE7F34" w:rsidRPr="00B7538C">
        <w:rPr>
          <w:color w:val="000000"/>
          <w:sz w:val="28"/>
          <w:szCs w:val="28"/>
        </w:rPr>
        <w:t>___</w:t>
      </w:r>
      <w:r w:rsidR="003722A9" w:rsidRPr="00B7538C">
        <w:rPr>
          <w:color w:val="000000"/>
          <w:sz w:val="28"/>
          <w:szCs w:val="28"/>
        </w:rPr>
        <w:t xml:space="preserve"> мин</w:t>
      </w:r>
      <w:r w:rsidR="006F11B2" w:rsidRPr="00B7538C">
        <w:rPr>
          <w:color w:val="000000"/>
          <w:sz w:val="28"/>
          <w:szCs w:val="28"/>
        </w:rPr>
        <w:t>.,</w:t>
      </w:r>
      <w:r w:rsidR="003722A9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 xml:space="preserve">по московскому времени </w:t>
      </w:r>
      <w:r w:rsidR="00AE7F34" w:rsidRPr="00B7538C">
        <w:rPr>
          <w:color w:val="000000"/>
          <w:sz w:val="28"/>
          <w:szCs w:val="28"/>
        </w:rPr>
        <w:t>__________________</w:t>
      </w:r>
      <w:r w:rsidR="00FA553E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>201</w:t>
      </w:r>
      <w:r w:rsidR="00AE7F34" w:rsidRPr="00B7538C">
        <w:rPr>
          <w:color w:val="000000"/>
          <w:sz w:val="28"/>
          <w:szCs w:val="28"/>
        </w:rPr>
        <w:t>__</w:t>
      </w:r>
      <w:r w:rsidRPr="00B7538C">
        <w:rPr>
          <w:color w:val="000000"/>
          <w:sz w:val="28"/>
          <w:szCs w:val="28"/>
        </w:rPr>
        <w:t xml:space="preserve"> года определяет:</w:t>
      </w:r>
    </w:p>
    <w:p w14:paraId="175B4F11" w14:textId="77777777" w:rsidR="007C2961" w:rsidRPr="00B7538C" w:rsidRDefault="007C2961" w:rsidP="006617FD">
      <w:pPr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соответствие </w:t>
      </w:r>
      <w:r w:rsidR="00542F51" w:rsidRPr="00B7538C">
        <w:rPr>
          <w:bCs/>
          <w:color w:val="000000"/>
          <w:sz w:val="28"/>
          <w:szCs w:val="28"/>
        </w:rPr>
        <w:t xml:space="preserve">Заявки </w:t>
      </w:r>
      <w:r w:rsidRPr="00B7538C">
        <w:rPr>
          <w:bCs/>
          <w:color w:val="000000"/>
          <w:sz w:val="28"/>
          <w:szCs w:val="28"/>
        </w:rPr>
        <w:t xml:space="preserve">требованиям, содержащимся в </w:t>
      </w:r>
      <w:r w:rsidR="00542F51" w:rsidRPr="00B7538C">
        <w:rPr>
          <w:bCs/>
          <w:color w:val="000000"/>
          <w:sz w:val="28"/>
          <w:szCs w:val="28"/>
        </w:rPr>
        <w:t xml:space="preserve">Конкурсной </w:t>
      </w:r>
      <w:r w:rsidRPr="00B7538C">
        <w:rPr>
          <w:bCs/>
          <w:color w:val="000000"/>
          <w:sz w:val="28"/>
          <w:szCs w:val="28"/>
        </w:rPr>
        <w:t xml:space="preserve">документации. При этом </w:t>
      </w:r>
      <w:r w:rsidR="00AF058B" w:rsidRPr="00B7538C">
        <w:rPr>
          <w:bCs/>
          <w:color w:val="000000"/>
          <w:sz w:val="28"/>
          <w:szCs w:val="28"/>
        </w:rPr>
        <w:t xml:space="preserve">Конкурсная </w:t>
      </w:r>
      <w:r w:rsidRPr="00B7538C">
        <w:rPr>
          <w:bCs/>
          <w:color w:val="000000"/>
          <w:sz w:val="28"/>
          <w:szCs w:val="28"/>
        </w:rPr>
        <w:t xml:space="preserve">комиссия вправе потребовать от </w:t>
      </w:r>
      <w:r w:rsidR="00AF058B" w:rsidRPr="00B7538C">
        <w:rPr>
          <w:bCs/>
          <w:color w:val="000000"/>
          <w:sz w:val="28"/>
          <w:szCs w:val="28"/>
        </w:rPr>
        <w:t xml:space="preserve">Заявителя </w:t>
      </w:r>
      <w:r w:rsidR="00A127F7" w:rsidRPr="00B7538C">
        <w:rPr>
          <w:bCs/>
          <w:color w:val="000000"/>
          <w:sz w:val="28"/>
          <w:szCs w:val="28"/>
        </w:rPr>
        <w:t xml:space="preserve">письменные и (или) устные </w:t>
      </w:r>
      <w:r w:rsidRPr="00B7538C">
        <w:rPr>
          <w:bCs/>
          <w:color w:val="000000"/>
          <w:sz w:val="28"/>
          <w:szCs w:val="28"/>
        </w:rPr>
        <w:t xml:space="preserve">разъяснения положений представленной им </w:t>
      </w:r>
      <w:r w:rsidR="00AF058B" w:rsidRPr="00B7538C">
        <w:rPr>
          <w:bCs/>
          <w:color w:val="000000"/>
          <w:sz w:val="28"/>
          <w:szCs w:val="28"/>
        </w:rPr>
        <w:t>Заявки</w:t>
      </w:r>
      <w:r w:rsidRPr="00B7538C">
        <w:rPr>
          <w:bCs/>
          <w:color w:val="000000"/>
          <w:sz w:val="28"/>
          <w:szCs w:val="28"/>
        </w:rPr>
        <w:t>;</w:t>
      </w:r>
    </w:p>
    <w:p w14:paraId="24F500F7" w14:textId="63D42529" w:rsidR="007C2961" w:rsidRPr="00B7538C" w:rsidRDefault="007C2961" w:rsidP="006617FD">
      <w:pPr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соответствие </w:t>
      </w:r>
      <w:r w:rsidR="00542F51" w:rsidRPr="00B7538C">
        <w:rPr>
          <w:bCs/>
          <w:color w:val="000000"/>
          <w:sz w:val="28"/>
          <w:szCs w:val="28"/>
        </w:rPr>
        <w:t xml:space="preserve">Заявителя </w:t>
      </w:r>
      <w:r w:rsidRPr="00B7538C">
        <w:rPr>
          <w:bCs/>
          <w:color w:val="000000"/>
          <w:sz w:val="28"/>
          <w:szCs w:val="28"/>
        </w:rPr>
        <w:t>требованиям</w:t>
      </w:r>
      <w:r w:rsidR="00980F7D" w:rsidRPr="00B7538C">
        <w:rPr>
          <w:bCs/>
          <w:color w:val="000000"/>
          <w:sz w:val="28"/>
          <w:szCs w:val="28"/>
        </w:rPr>
        <w:t>, предъявленным к концессионеру на основании пункта 2 части 1 статьи 5 Закона о концессионных соглашениях</w:t>
      </w:r>
      <w:r w:rsidRPr="00B7538C">
        <w:rPr>
          <w:bCs/>
          <w:color w:val="000000"/>
          <w:sz w:val="28"/>
          <w:szCs w:val="28"/>
        </w:rPr>
        <w:t>;</w:t>
      </w:r>
    </w:p>
    <w:p w14:paraId="6632C9A3" w14:textId="77777777" w:rsidR="007C2961" w:rsidRPr="00B7538C" w:rsidRDefault="007C2961" w:rsidP="006617FD">
      <w:pPr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lastRenderedPageBreak/>
        <w:t xml:space="preserve">отсутствие решения о ликвидации юридического лица - </w:t>
      </w:r>
      <w:r w:rsidR="0084269F" w:rsidRPr="00B7538C">
        <w:rPr>
          <w:bCs/>
          <w:color w:val="000000"/>
          <w:sz w:val="28"/>
          <w:szCs w:val="28"/>
        </w:rPr>
        <w:t xml:space="preserve">Заявителя </w:t>
      </w:r>
      <w:r w:rsidRPr="00B7538C">
        <w:rPr>
          <w:bCs/>
          <w:color w:val="000000"/>
          <w:sz w:val="28"/>
          <w:szCs w:val="28"/>
        </w:rPr>
        <w:t xml:space="preserve">или о прекращении физическим лицом - </w:t>
      </w:r>
      <w:r w:rsidR="0084269F" w:rsidRPr="00B7538C">
        <w:rPr>
          <w:bCs/>
          <w:color w:val="000000"/>
          <w:sz w:val="28"/>
          <w:szCs w:val="28"/>
        </w:rPr>
        <w:t xml:space="preserve">Заявителем </w:t>
      </w:r>
      <w:r w:rsidRPr="00B7538C">
        <w:rPr>
          <w:bCs/>
          <w:color w:val="000000"/>
          <w:sz w:val="28"/>
          <w:szCs w:val="28"/>
        </w:rPr>
        <w:t>деятельности в качестве индивидуального предпринимателя;</w:t>
      </w:r>
    </w:p>
    <w:p w14:paraId="456E5E1D" w14:textId="77777777" w:rsidR="007C2961" w:rsidRPr="00B7538C" w:rsidRDefault="007C2961" w:rsidP="006617FD">
      <w:pPr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отсутствие решения о признании </w:t>
      </w:r>
      <w:r w:rsidR="0084269F" w:rsidRPr="00B7538C">
        <w:rPr>
          <w:bCs/>
          <w:color w:val="000000"/>
          <w:sz w:val="28"/>
          <w:szCs w:val="28"/>
        </w:rPr>
        <w:t xml:space="preserve">Заявителя </w:t>
      </w:r>
      <w:r w:rsidRPr="00B7538C">
        <w:rPr>
          <w:bCs/>
          <w:color w:val="000000"/>
          <w:sz w:val="28"/>
          <w:szCs w:val="28"/>
        </w:rPr>
        <w:t>банкротом и об открытии конкурсного производства в отношении него.</w:t>
      </w:r>
    </w:p>
    <w:p w14:paraId="361D4797" w14:textId="77777777" w:rsidR="007C2961" w:rsidRPr="00B7538C" w:rsidRDefault="007C2961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 xml:space="preserve">Конкурсная комиссия на основании результатов проведения предварительного отбора </w:t>
      </w:r>
      <w:r w:rsidR="00BA79EF" w:rsidRPr="00B7538C">
        <w:rPr>
          <w:color w:val="000000"/>
          <w:sz w:val="28"/>
          <w:szCs w:val="28"/>
        </w:rPr>
        <w:t xml:space="preserve">Участников </w:t>
      </w:r>
      <w:r w:rsidRPr="00B7538C">
        <w:rPr>
          <w:color w:val="000000"/>
          <w:sz w:val="28"/>
          <w:szCs w:val="28"/>
        </w:rPr>
        <w:t xml:space="preserve">конкурса принимает решение о допуске </w:t>
      </w:r>
      <w:r w:rsidR="0084269F" w:rsidRPr="00B7538C">
        <w:rPr>
          <w:color w:val="000000"/>
          <w:sz w:val="28"/>
          <w:szCs w:val="28"/>
        </w:rPr>
        <w:t xml:space="preserve">Заявителя </w:t>
      </w:r>
      <w:r w:rsidRPr="00B7538C">
        <w:rPr>
          <w:color w:val="000000"/>
          <w:sz w:val="28"/>
          <w:szCs w:val="28"/>
        </w:rPr>
        <w:t xml:space="preserve">к </w:t>
      </w:r>
      <w:r w:rsidR="00BA79EF" w:rsidRPr="00B7538C">
        <w:rPr>
          <w:color w:val="000000"/>
          <w:sz w:val="28"/>
          <w:szCs w:val="28"/>
        </w:rPr>
        <w:t xml:space="preserve">участию </w:t>
      </w:r>
      <w:r w:rsidRPr="00B7538C">
        <w:rPr>
          <w:color w:val="000000"/>
          <w:sz w:val="28"/>
          <w:szCs w:val="28"/>
        </w:rPr>
        <w:t xml:space="preserve">в </w:t>
      </w:r>
      <w:r w:rsidR="00BA79EF" w:rsidRPr="00B7538C">
        <w:rPr>
          <w:color w:val="000000"/>
          <w:sz w:val="28"/>
          <w:szCs w:val="28"/>
        </w:rPr>
        <w:t xml:space="preserve">Конкурсе </w:t>
      </w:r>
      <w:r w:rsidRPr="00B7538C">
        <w:rPr>
          <w:color w:val="000000"/>
          <w:sz w:val="28"/>
          <w:szCs w:val="28"/>
        </w:rPr>
        <w:t xml:space="preserve">или об отказе в допуске </w:t>
      </w:r>
      <w:r w:rsidR="00BA79EF" w:rsidRPr="00B7538C">
        <w:rPr>
          <w:color w:val="000000"/>
          <w:sz w:val="28"/>
          <w:szCs w:val="28"/>
        </w:rPr>
        <w:t xml:space="preserve">Заявителя </w:t>
      </w:r>
      <w:r w:rsidRPr="00B7538C">
        <w:rPr>
          <w:color w:val="000000"/>
          <w:sz w:val="28"/>
          <w:szCs w:val="28"/>
        </w:rPr>
        <w:t xml:space="preserve">к участию в </w:t>
      </w:r>
      <w:r w:rsidR="00BA79EF" w:rsidRPr="00B7538C">
        <w:rPr>
          <w:color w:val="000000"/>
          <w:sz w:val="28"/>
          <w:szCs w:val="28"/>
        </w:rPr>
        <w:t xml:space="preserve">Конкурсе </w:t>
      </w:r>
      <w:r w:rsidRPr="00B7538C">
        <w:rPr>
          <w:color w:val="000000"/>
          <w:sz w:val="28"/>
          <w:szCs w:val="28"/>
        </w:rPr>
        <w:t xml:space="preserve">и оформляет это решение протоколом проведения предварительного отбора </w:t>
      </w:r>
      <w:r w:rsidR="0084269F" w:rsidRPr="00B7538C">
        <w:rPr>
          <w:color w:val="000000"/>
          <w:sz w:val="28"/>
          <w:szCs w:val="28"/>
        </w:rPr>
        <w:t xml:space="preserve">Участников </w:t>
      </w:r>
      <w:r w:rsidRPr="00B7538C">
        <w:rPr>
          <w:color w:val="000000"/>
          <w:sz w:val="28"/>
          <w:szCs w:val="28"/>
        </w:rPr>
        <w:t xml:space="preserve">конкурса, включающим в себя наименование (для юридического лица) или фамилию, имя, отчество (для индивидуального предпринимателя) </w:t>
      </w:r>
      <w:r w:rsidR="0084269F" w:rsidRPr="00B7538C">
        <w:rPr>
          <w:color w:val="000000"/>
          <w:sz w:val="28"/>
          <w:szCs w:val="28"/>
        </w:rPr>
        <w:t>Заявителя</w:t>
      </w:r>
      <w:r w:rsidRPr="00B7538C">
        <w:rPr>
          <w:color w:val="000000"/>
          <w:sz w:val="28"/>
          <w:szCs w:val="28"/>
        </w:rPr>
        <w:t xml:space="preserve">, прошедшего предварительный отбор </w:t>
      </w:r>
      <w:r w:rsidR="0084269F" w:rsidRPr="00B7538C">
        <w:rPr>
          <w:color w:val="000000"/>
          <w:sz w:val="28"/>
          <w:szCs w:val="28"/>
        </w:rPr>
        <w:t xml:space="preserve">Участников </w:t>
      </w:r>
      <w:r w:rsidRPr="00B7538C">
        <w:rPr>
          <w:color w:val="000000"/>
          <w:sz w:val="28"/>
          <w:szCs w:val="28"/>
        </w:rPr>
        <w:t>конкурса и</w:t>
      </w:r>
      <w:proofErr w:type="gramEnd"/>
      <w:r w:rsidRPr="00B7538C">
        <w:rPr>
          <w:color w:val="000000"/>
          <w:sz w:val="28"/>
          <w:szCs w:val="28"/>
        </w:rPr>
        <w:t xml:space="preserve"> допущенного к участию в конкурсе, а также наименование (для юридического лица) или фамилию, имя, отчество (для индивидуального предпринимателя) </w:t>
      </w:r>
      <w:r w:rsidR="0084269F" w:rsidRPr="00B7538C">
        <w:rPr>
          <w:color w:val="000000"/>
          <w:sz w:val="28"/>
          <w:szCs w:val="28"/>
        </w:rPr>
        <w:t>Заявителя</w:t>
      </w:r>
      <w:r w:rsidRPr="00B7538C">
        <w:rPr>
          <w:color w:val="000000"/>
          <w:sz w:val="28"/>
          <w:szCs w:val="28"/>
        </w:rPr>
        <w:t xml:space="preserve">, не прошедшего предварительного отбора </w:t>
      </w:r>
      <w:r w:rsidR="000E15C0" w:rsidRPr="00B7538C">
        <w:rPr>
          <w:color w:val="000000"/>
          <w:sz w:val="28"/>
          <w:szCs w:val="28"/>
        </w:rPr>
        <w:t xml:space="preserve">Участников </w:t>
      </w:r>
      <w:r w:rsidRPr="00B7538C">
        <w:rPr>
          <w:color w:val="000000"/>
          <w:sz w:val="28"/>
          <w:szCs w:val="28"/>
        </w:rPr>
        <w:t xml:space="preserve">конкурса и не допущенного к участию в </w:t>
      </w:r>
      <w:r w:rsidR="00080511" w:rsidRPr="00B7538C">
        <w:rPr>
          <w:color w:val="000000"/>
          <w:sz w:val="28"/>
          <w:szCs w:val="28"/>
        </w:rPr>
        <w:t>Конкурсе</w:t>
      </w:r>
      <w:r w:rsidRPr="00B7538C">
        <w:rPr>
          <w:color w:val="000000"/>
          <w:sz w:val="28"/>
          <w:szCs w:val="28"/>
        </w:rPr>
        <w:t xml:space="preserve">, с обоснованием принятого </w:t>
      </w:r>
      <w:r w:rsidR="00080511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>комиссией решения.</w:t>
      </w:r>
      <w:r w:rsidR="00877256" w:rsidRPr="00B7538C">
        <w:rPr>
          <w:color w:val="000000"/>
          <w:sz w:val="28"/>
          <w:szCs w:val="28"/>
        </w:rPr>
        <w:t xml:space="preserve"> Протокол подпис</w:t>
      </w:r>
      <w:r w:rsidR="003A1398" w:rsidRPr="00B7538C">
        <w:rPr>
          <w:color w:val="000000"/>
          <w:sz w:val="28"/>
          <w:szCs w:val="28"/>
        </w:rPr>
        <w:t>ывается членами Конкурсной комиссии</w:t>
      </w:r>
      <w:r w:rsidR="000B6EF6" w:rsidRPr="00B7538C">
        <w:rPr>
          <w:color w:val="000000"/>
          <w:sz w:val="28"/>
          <w:szCs w:val="28"/>
        </w:rPr>
        <w:t xml:space="preserve"> в день принятия решения, указанного в настоящем пункте, в отношении всех Заявителей в течение срока, определенного в пункте 17.1</w:t>
      </w:r>
      <w:r w:rsidR="006625CB" w:rsidRPr="00B7538C">
        <w:rPr>
          <w:color w:val="000000"/>
          <w:sz w:val="28"/>
          <w:szCs w:val="28"/>
        </w:rPr>
        <w:t>.</w:t>
      </w:r>
      <w:r w:rsidR="000B6EF6" w:rsidRPr="00B7538C">
        <w:rPr>
          <w:color w:val="000000"/>
          <w:sz w:val="28"/>
          <w:szCs w:val="28"/>
        </w:rPr>
        <w:t xml:space="preserve"> Конкурсной документации.</w:t>
      </w:r>
    </w:p>
    <w:p w14:paraId="1C504985" w14:textId="77777777" w:rsidR="007C2961" w:rsidRPr="00B7538C" w:rsidRDefault="007C2961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Решение об отказе в допуске </w:t>
      </w:r>
      <w:r w:rsidR="000E15C0" w:rsidRPr="00B7538C">
        <w:rPr>
          <w:color w:val="000000"/>
          <w:sz w:val="28"/>
          <w:szCs w:val="28"/>
        </w:rPr>
        <w:t xml:space="preserve">Заявителя </w:t>
      </w:r>
      <w:r w:rsidRPr="00B7538C">
        <w:rPr>
          <w:color w:val="000000"/>
          <w:sz w:val="28"/>
          <w:szCs w:val="28"/>
        </w:rPr>
        <w:t xml:space="preserve">к участию в </w:t>
      </w:r>
      <w:r w:rsidR="000E15C0" w:rsidRPr="00B7538C">
        <w:rPr>
          <w:color w:val="000000"/>
          <w:sz w:val="28"/>
          <w:szCs w:val="28"/>
        </w:rPr>
        <w:t xml:space="preserve">Конкурсе </w:t>
      </w:r>
      <w:r w:rsidRPr="00B7538C">
        <w:rPr>
          <w:color w:val="000000"/>
          <w:sz w:val="28"/>
          <w:szCs w:val="28"/>
        </w:rPr>
        <w:t xml:space="preserve">принимается </w:t>
      </w:r>
      <w:r w:rsidR="008A7ED0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>комиссией в случае, если:</w:t>
      </w:r>
    </w:p>
    <w:p w14:paraId="4F2128BD" w14:textId="77777777" w:rsidR="007C2961" w:rsidRPr="00B7538C" w:rsidRDefault="000E15C0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Заявитель </w:t>
      </w:r>
      <w:r w:rsidR="007C2961" w:rsidRPr="00B7538C">
        <w:rPr>
          <w:bCs/>
          <w:color w:val="000000"/>
          <w:sz w:val="28"/>
          <w:szCs w:val="28"/>
        </w:rPr>
        <w:t xml:space="preserve">не соответствует требованиям, предъявляемым к </w:t>
      </w:r>
      <w:r w:rsidRPr="00B7538C">
        <w:rPr>
          <w:bCs/>
          <w:color w:val="000000"/>
          <w:sz w:val="28"/>
          <w:szCs w:val="28"/>
        </w:rPr>
        <w:t xml:space="preserve">Участникам </w:t>
      </w:r>
      <w:r w:rsidR="007C2961" w:rsidRPr="00B7538C">
        <w:rPr>
          <w:bCs/>
          <w:color w:val="000000"/>
          <w:sz w:val="28"/>
          <w:szCs w:val="28"/>
        </w:rPr>
        <w:t xml:space="preserve">конкурса и установленным </w:t>
      </w:r>
      <w:r w:rsidR="0016169C" w:rsidRPr="00B7538C">
        <w:rPr>
          <w:bCs/>
          <w:color w:val="000000"/>
          <w:sz w:val="28"/>
          <w:szCs w:val="28"/>
        </w:rPr>
        <w:t xml:space="preserve">разделом 3 </w:t>
      </w:r>
      <w:r w:rsidR="008A7ED0" w:rsidRPr="00B7538C">
        <w:rPr>
          <w:bCs/>
          <w:color w:val="000000"/>
          <w:sz w:val="28"/>
          <w:szCs w:val="28"/>
        </w:rPr>
        <w:t xml:space="preserve">Конкурсной </w:t>
      </w:r>
      <w:r w:rsidR="0016169C" w:rsidRPr="00B7538C">
        <w:rPr>
          <w:bCs/>
          <w:color w:val="000000"/>
          <w:sz w:val="28"/>
          <w:szCs w:val="28"/>
        </w:rPr>
        <w:t>документации</w:t>
      </w:r>
      <w:r w:rsidR="007C2961" w:rsidRPr="00B7538C">
        <w:rPr>
          <w:bCs/>
          <w:color w:val="000000"/>
          <w:sz w:val="28"/>
          <w:szCs w:val="28"/>
        </w:rPr>
        <w:t>;</w:t>
      </w:r>
    </w:p>
    <w:p w14:paraId="4624C80E" w14:textId="77777777" w:rsidR="007C2961" w:rsidRPr="00B7538C" w:rsidRDefault="000E15C0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Заявка </w:t>
      </w:r>
      <w:r w:rsidR="007C2961" w:rsidRPr="00B7538C">
        <w:rPr>
          <w:bCs/>
          <w:color w:val="000000"/>
          <w:sz w:val="28"/>
          <w:szCs w:val="28"/>
        </w:rPr>
        <w:t xml:space="preserve">не соответствует требованиям, предъявляемым к </w:t>
      </w:r>
      <w:r w:rsidRPr="00B7538C">
        <w:rPr>
          <w:bCs/>
          <w:color w:val="000000"/>
          <w:sz w:val="28"/>
          <w:szCs w:val="28"/>
        </w:rPr>
        <w:t xml:space="preserve">Заявкам </w:t>
      </w:r>
      <w:r w:rsidR="007C2961" w:rsidRPr="00B7538C">
        <w:rPr>
          <w:bCs/>
          <w:color w:val="000000"/>
          <w:sz w:val="28"/>
          <w:szCs w:val="28"/>
        </w:rPr>
        <w:t xml:space="preserve">и установленным </w:t>
      </w:r>
      <w:r w:rsidRPr="00B7538C">
        <w:rPr>
          <w:bCs/>
          <w:color w:val="000000"/>
          <w:sz w:val="28"/>
          <w:szCs w:val="28"/>
        </w:rPr>
        <w:t xml:space="preserve">Конкурсной </w:t>
      </w:r>
      <w:r w:rsidR="007C2961" w:rsidRPr="00B7538C">
        <w:rPr>
          <w:bCs/>
          <w:color w:val="000000"/>
          <w:sz w:val="28"/>
          <w:szCs w:val="28"/>
        </w:rPr>
        <w:t>документацией;</w:t>
      </w:r>
    </w:p>
    <w:p w14:paraId="0C1BA26C" w14:textId="77777777" w:rsidR="007C2961" w:rsidRPr="00B7538C" w:rsidRDefault="007C2961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представленные </w:t>
      </w:r>
      <w:r w:rsidR="0080733D" w:rsidRPr="00B7538C">
        <w:rPr>
          <w:bCs/>
          <w:color w:val="000000"/>
          <w:sz w:val="28"/>
          <w:szCs w:val="28"/>
        </w:rPr>
        <w:t xml:space="preserve">Заявителем </w:t>
      </w:r>
      <w:r w:rsidRPr="00B7538C">
        <w:rPr>
          <w:bCs/>
          <w:color w:val="000000"/>
          <w:sz w:val="28"/>
          <w:szCs w:val="28"/>
        </w:rPr>
        <w:t>документы и материалы неполны и (или) недостоверны;</w:t>
      </w:r>
    </w:p>
    <w:p w14:paraId="1B32BAD7" w14:textId="77777777" w:rsidR="00365DC5" w:rsidRPr="00B7538C" w:rsidRDefault="008A7ED0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Задаток, вносимый Заявителем, </w:t>
      </w:r>
      <w:r w:rsidR="007C2961" w:rsidRPr="00B7538C">
        <w:rPr>
          <w:bCs/>
          <w:color w:val="000000"/>
          <w:sz w:val="28"/>
          <w:szCs w:val="28"/>
        </w:rPr>
        <w:t xml:space="preserve">не поступил на счет в срок и в размере, </w:t>
      </w:r>
      <w:proofErr w:type="gramStart"/>
      <w:r w:rsidR="009C19F1" w:rsidRPr="00B7538C">
        <w:rPr>
          <w:bCs/>
          <w:color w:val="000000"/>
          <w:sz w:val="28"/>
          <w:szCs w:val="28"/>
        </w:rPr>
        <w:t>установленны</w:t>
      </w:r>
      <w:r w:rsidR="00AE7F34" w:rsidRPr="00B7538C">
        <w:rPr>
          <w:bCs/>
          <w:color w:val="000000"/>
          <w:sz w:val="28"/>
          <w:szCs w:val="28"/>
        </w:rPr>
        <w:t>е</w:t>
      </w:r>
      <w:proofErr w:type="gramEnd"/>
      <w:r w:rsidR="009C19F1" w:rsidRPr="00B7538C">
        <w:rPr>
          <w:bCs/>
          <w:color w:val="000000"/>
          <w:sz w:val="28"/>
          <w:szCs w:val="28"/>
        </w:rPr>
        <w:t xml:space="preserve"> </w:t>
      </w:r>
      <w:r w:rsidRPr="00B7538C">
        <w:rPr>
          <w:bCs/>
          <w:color w:val="000000"/>
          <w:sz w:val="28"/>
          <w:szCs w:val="28"/>
        </w:rPr>
        <w:t xml:space="preserve">Конкурсной </w:t>
      </w:r>
      <w:r w:rsidR="007C2961" w:rsidRPr="00B7538C">
        <w:rPr>
          <w:bCs/>
          <w:color w:val="000000"/>
          <w:sz w:val="28"/>
          <w:szCs w:val="28"/>
        </w:rPr>
        <w:t>документацией</w:t>
      </w:r>
      <w:r w:rsidR="00365DC5" w:rsidRPr="00B7538C">
        <w:rPr>
          <w:bCs/>
          <w:color w:val="000000"/>
          <w:sz w:val="28"/>
          <w:szCs w:val="28"/>
        </w:rPr>
        <w:t>.</w:t>
      </w:r>
    </w:p>
    <w:p w14:paraId="04368707" w14:textId="77777777" w:rsidR="006757FE" w:rsidRPr="00B7538C" w:rsidRDefault="003A1398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Конкурсная комиссия в течение трех рабочих дней со дня подписания членами Конкурсной комиссии </w:t>
      </w:r>
      <w:proofErr w:type="gramStart"/>
      <w:r w:rsidRPr="00B7538C">
        <w:rPr>
          <w:color w:val="000000"/>
          <w:sz w:val="28"/>
          <w:szCs w:val="28"/>
        </w:rPr>
        <w:t>протокола проведения предварительного отбора Участников конкурса</w:t>
      </w:r>
      <w:proofErr w:type="gramEnd"/>
      <w:r w:rsidRPr="00B7538C">
        <w:rPr>
          <w:color w:val="000000"/>
          <w:sz w:val="28"/>
          <w:szCs w:val="28"/>
        </w:rPr>
        <w:t xml:space="preserve"> </w:t>
      </w:r>
      <w:r w:rsidR="007C2961" w:rsidRPr="00B7538C">
        <w:rPr>
          <w:color w:val="000000"/>
          <w:sz w:val="28"/>
          <w:szCs w:val="28"/>
        </w:rPr>
        <w:t xml:space="preserve">направляет </w:t>
      </w:r>
      <w:r w:rsidRPr="00B7538C">
        <w:rPr>
          <w:color w:val="000000"/>
          <w:sz w:val="28"/>
          <w:szCs w:val="28"/>
        </w:rPr>
        <w:t xml:space="preserve">Участникам </w:t>
      </w:r>
      <w:r w:rsidR="007C2961" w:rsidRPr="00B7538C">
        <w:rPr>
          <w:color w:val="000000"/>
          <w:sz w:val="28"/>
          <w:szCs w:val="28"/>
        </w:rPr>
        <w:t xml:space="preserve">конкурса уведомление с предложением представить </w:t>
      </w:r>
      <w:r w:rsidR="0080733D" w:rsidRPr="00B7538C">
        <w:rPr>
          <w:color w:val="000000"/>
          <w:sz w:val="28"/>
          <w:szCs w:val="28"/>
        </w:rPr>
        <w:t xml:space="preserve">Конкурсные </w:t>
      </w:r>
      <w:r w:rsidR="007C2961" w:rsidRPr="00B7538C">
        <w:rPr>
          <w:color w:val="000000"/>
          <w:sz w:val="28"/>
          <w:szCs w:val="28"/>
        </w:rPr>
        <w:t xml:space="preserve">предложения. </w:t>
      </w:r>
    </w:p>
    <w:p w14:paraId="3AE6BE82" w14:textId="77777777" w:rsidR="007C2961" w:rsidRPr="00B7538C" w:rsidRDefault="007C2961" w:rsidP="006617FD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Заявителям, не допущенным к участию в </w:t>
      </w:r>
      <w:r w:rsidR="00E42580" w:rsidRPr="00B7538C">
        <w:rPr>
          <w:color w:val="000000"/>
          <w:sz w:val="28"/>
          <w:szCs w:val="28"/>
        </w:rPr>
        <w:t>Конкурсе</w:t>
      </w:r>
      <w:r w:rsidRPr="00B7538C">
        <w:rPr>
          <w:color w:val="000000"/>
          <w:sz w:val="28"/>
          <w:szCs w:val="28"/>
        </w:rPr>
        <w:t xml:space="preserve">, </w:t>
      </w:r>
      <w:proofErr w:type="gramStart"/>
      <w:r w:rsidRPr="00B7538C">
        <w:rPr>
          <w:color w:val="000000"/>
          <w:sz w:val="28"/>
          <w:szCs w:val="28"/>
        </w:rPr>
        <w:t xml:space="preserve">направляется уведомление об отказе в допуске к участию в </w:t>
      </w:r>
      <w:r w:rsidR="00E42580" w:rsidRPr="00B7538C">
        <w:rPr>
          <w:color w:val="000000"/>
          <w:sz w:val="28"/>
          <w:szCs w:val="28"/>
        </w:rPr>
        <w:t xml:space="preserve">Конкурсе </w:t>
      </w:r>
      <w:r w:rsidRPr="00B7538C">
        <w:rPr>
          <w:color w:val="000000"/>
          <w:sz w:val="28"/>
          <w:szCs w:val="28"/>
        </w:rPr>
        <w:t>с приложением копии указанного протокола и возвращаются</w:t>
      </w:r>
      <w:proofErr w:type="gramEnd"/>
      <w:r w:rsidRPr="00B7538C">
        <w:rPr>
          <w:color w:val="000000"/>
          <w:sz w:val="28"/>
          <w:szCs w:val="28"/>
        </w:rPr>
        <w:t xml:space="preserve"> внесенные ими суммы </w:t>
      </w:r>
      <w:r w:rsidR="008A7ED0" w:rsidRPr="00B7538C">
        <w:rPr>
          <w:color w:val="000000"/>
          <w:sz w:val="28"/>
          <w:szCs w:val="28"/>
        </w:rPr>
        <w:t xml:space="preserve">Задатков </w:t>
      </w:r>
      <w:r w:rsidRPr="00B7538C">
        <w:rPr>
          <w:color w:val="000000"/>
          <w:sz w:val="28"/>
          <w:szCs w:val="28"/>
        </w:rPr>
        <w:t xml:space="preserve">в течение пяти рабочих дней со дня подписания указанного протокола членами </w:t>
      </w:r>
      <w:r w:rsidR="00E42580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>комиссии</w:t>
      </w:r>
      <w:r w:rsidR="00365DC5" w:rsidRPr="00B7538C">
        <w:rPr>
          <w:color w:val="000000"/>
          <w:sz w:val="28"/>
          <w:szCs w:val="28"/>
        </w:rPr>
        <w:t>.</w:t>
      </w:r>
    </w:p>
    <w:p w14:paraId="41274616" w14:textId="77777777" w:rsidR="007C2961" w:rsidRPr="00B7538C" w:rsidRDefault="007C2961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Решение об отказе в допуске </w:t>
      </w:r>
      <w:r w:rsidR="00E42580" w:rsidRPr="00B7538C">
        <w:rPr>
          <w:color w:val="000000"/>
          <w:sz w:val="28"/>
          <w:szCs w:val="28"/>
        </w:rPr>
        <w:t xml:space="preserve">Заявителя </w:t>
      </w:r>
      <w:r w:rsidRPr="00B7538C">
        <w:rPr>
          <w:color w:val="000000"/>
          <w:sz w:val="28"/>
          <w:szCs w:val="28"/>
        </w:rPr>
        <w:t xml:space="preserve">к участию в </w:t>
      </w:r>
      <w:r w:rsidR="00E42580" w:rsidRPr="00B7538C">
        <w:rPr>
          <w:color w:val="000000"/>
          <w:sz w:val="28"/>
          <w:szCs w:val="28"/>
        </w:rPr>
        <w:t xml:space="preserve">Конкурсе </w:t>
      </w:r>
      <w:r w:rsidRPr="00B7538C">
        <w:rPr>
          <w:color w:val="000000"/>
          <w:sz w:val="28"/>
          <w:szCs w:val="28"/>
        </w:rPr>
        <w:t>может быть обжаловано в порядке, установленном законодательством Российской Федерации.</w:t>
      </w:r>
    </w:p>
    <w:p w14:paraId="1AB89110" w14:textId="77777777" w:rsidR="00A34F23" w:rsidRPr="00B7538C" w:rsidRDefault="007C2961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>В случае</w:t>
      </w:r>
      <w:r w:rsidR="00E42580" w:rsidRPr="00B7538C">
        <w:rPr>
          <w:color w:val="000000"/>
          <w:sz w:val="28"/>
          <w:szCs w:val="28"/>
        </w:rPr>
        <w:t>,</w:t>
      </w:r>
      <w:r w:rsidRPr="00B7538C">
        <w:rPr>
          <w:color w:val="000000"/>
          <w:sz w:val="28"/>
          <w:szCs w:val="28"/>
        </w:rPr>
        <w:t xml:space="preserve"> если </w:t>
      </w:r>
      <w:r w:rsidR="00E42580" w:rsidRPr="00B7538C">
        <w:rPr>
          <w:color w:val="000000"/>
          <w:sz w:val="28"/>
          <w:szCs w:val="28"/>
        </w:rPr>
        <w:t xml:space="preserve">Конкурс </w:t>
      </w:r>
      <w:r w:rsidRPr="00B7538C">
        <w:rPr>
          <w:color w:val="000000"/>
          <w:sz w:val="28"/>
          <w:szCs w:val="28"/>
        </w:rPr>
        <w:t xml:space="preserve">объявлен несостоявшимся в соответствии с </w:t>
      </w:r>
      <w:r w:rsidR="00E42580" w:rsidRPr="00B7538C">
        <w:rPr>
          <w:color w:val="000000"/>
          <w:sz w:val="28"/>
          <w:szCs w:val="28"/>
        </w:rPr>
        <w:t xml:space="preserve">Конкурсной </w:t>
      </w:r>
      <w:r w:rsidR="00365DC5" w:rsidRPr="00B7538C">
        <w:rPr>
          <w:color w:val="000000"/>
          <w:sz w:val="28"/>
          <w:szCs w:val="28"/>
        </w:rPr>
        <w:t>документацией</w:t>
      </w:r>
      <w:r w:rsidRPr="00B7538C">
        <w:rPr>
          <w:color w:val="000000"/>
          <w:sz w:val="28"/>
          <w:szCs w:val="28"/>
        </w:rPr>
        <w:t>,</w:t>
      </w:r>
      <w:r w:rsidR="005023E7" w:rsidRPr="00B7538C">
        <w:rPr>
          <w:color w:val="000000"/>
          <w:sz w:val="28"/>
          <w:szCs w:val="28"/>
        </w:rPr>
        <w:t xml:space="preserve"> по решению </w:t>
      </w:r>
      <w:proofErr w:type="spellStart"/>
      <w:r w:rsidR="005023E7" w:rsidRPr="00B7538C">
        <w:rPr>
          <w:color w:val="000000"/>
          <w:sz w:val="28"/>
          <w:szCs w:val="28"/>
        </w:rPr>
        <w:t>Концедента</w:t>
      </w:r>
      <w:proofErr w:type="spellEnd"/>
      <w:r w:rsidR="005023E7" w:rsidRPr="00B7538C">
        <w:rPr>
          <w:color w:val="000000"/>
          <w:sz w:val="28"/>
          <w:szCs w:val="28"/>
        </w:rPr>
        <w:t>, принимаемому в порядке и сроки, установленные Законом о концесси</w:t>
      </w:r>
      <w:r w:rsidR="00A34F23" w:rsidRPr="00B7538C">
        <w:rPr>
          <w:color w:val="000000"/>
          <w:sz w:val="28"/>
          <w:szCs w:val="28"/>
        </w:rPr>
        <w:t>онных соглашениях</w:t>
      </w:r>
      <w:r w:rsidR="005023E7" w:rsidRPr="00B7538C" w:rsidDel="005023E7">
        <w:rPr>
          <w:color w:val="000000"/>
          <w:sz w:val="28"/>
          <w:szCs w:val="28"/>
        </w:rPr>
        <w:t xml:space="preserve"> </w:t>
      </w:r>
      <w:r w:rsidR="00E42580" w:rsidRPr="00B7538C">
        <w:rPr>
          <w:color w:val="000000"/>
          <w:sz w:val="28"/>
          <w:szCs w:val="28"/>
        </w:rPr>
        <w:t xml:space="preserve">Конкурсная комиссия </w:t>
      </w:r>
      <w:r w:rsidRPr="00B7538C">
        <w:rPr>
          <w:color w:val="000000"/>
          <w:sz w:val="28"/>
          <w:szCs w:val="28"/>
        </w:rPr>
        <w:t xml:space="preserve">вправе вскрыть конверт с единственной представленной </w:t>
      </w:r>
      <w:r w:rsidR="00E42580" w:rsidRPr="00B7538C">
        <w:rPr>
          <w:color w:val="000000"/>
          <w:sz w:val="28"/>
          <w:szCs w:val="28"/>
        </w:rPr>
        <w:t xml:space="preserve">Заявкой </w:t>
      </w:r>
      <w:r w:rsidRPr="00B7538C">
        <w:rPr>
          <w:color w:val="000000"/>
          <w:sz w:val="28"/>
          <w:szCs w:val="28"/>
        </w:rPr>
        <w:t xml:space="preserve">и </w:t>
      </w:r>
      <w:r w:rsidRPr="00B7538C">
        <w:rPr>
          <w:color w:val="000000"/>
          <w:sz w:val="28"/>
          <w:szCs w:val="28"/>
        </w:rPr>
        <w:lastRenderedPageBreak/>
        <w:t xml:space="preserve">рассмотреть эту заявку в </w:t>
      </w:r>
      <w:r w:rsidR="00DD513B" w:rsidRPr="00B7538C">
        <w:rPr>
          <w:color w:val="000000"/>
          <w:sz w:val="28"/>
          <w:szCs w:val="28"/>
        </w:rPr>
        <w:t>порядке</w:t>
      </w:r>
      <w:r w:rsidRPr="00B7538C">
        <w:rPr>
          <w:color w:val="000000"/>
          <w:sz w:val="28"/>
          <w:szCs w:val="28"/>
        </w:rPr>
        <w:t>, установленном настоящ</w:t>
      </w:r>
      <w:r w:rsidR="00E42580" w:rsidRPr="00B7538C">
        <w:rPr>
          <w:color w:val="000000"/>
          <w:sz w:val="28"/>
          <w:szCs w:val="28"/>
        </w:rPr>
        <w:t>им разделом</w:t>
      </w:r>
      <w:r w:rsidRPr="00B7538C">
        <w:rPr>
          <w:color w:val="000000"/>
          <w:sz w:val="28"/>
          <w:szCs w:val="28"/>
        </w:rPr>
        <w:t xml:space="preserve">, в течение трех рабочих дней со дня принятия решения о признании </w:t>
      </w:r>
      <w:r w:rsidR="00E42580" w:rsidRPr="00B7538C">
        <w:rPr>
          <w:color w:val="000000"/>
          <w:sz w:val="28"/>
          <w:szCs w:val="28"/>
        </w:rPr>
        <w:t xml:space="preserve">Конкурса </w:t>
      </w:r>
      <w:r w:rsidRPr="00B7538C">
        <w:rPr>
          <w:color w:val="000000"/>
          <w:sz w:val="28"/>
          <w:szCs w:val="28"/>
        </w:rPr>
        <w:t xml:space="preserve">несостоявшимся. </w:t>
      </w:r>
      <w:proofErr w:type="gramEnd"/>
    </w:p>
    <w:p w14:paraId="35A1C8D6" w14:textId="77777777" w:rsidR="007C2961" w:rsidRPr="00B7538C" w:rsidRDefault="007C2961" w:rsidP="006617FD">
      <w:pPr>
        <w:widowControl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 xml:space="preserve">В случае, если </w:t>
      </w:r>
      <w:r w:rsidR="00E42580" w:rsidRPr="00B7538C">
        <w:rPr>
          <w:color w:val="000000"/>
          <w:sz w:val="28"/>
          <w:szCs w:val="28"/>
        </w:rPr>
        <w:t xml:space="preserve">Заявитель </w:t>
      </w:r>
      <w:r w:rsidRPr="00B7538C">
        <w:rPr>
          <w:color w:val="000000"/>
          <w:sz w:val="28"/>
          <w:szCs w:val="28"/>
        </w:rPr>
        <w:t xml:space="preserve">и представленная им </w:t>
      </w:r>
      <w:r w:rsidR="00E42580" w:rsidRPr="00B7538C">
        <w:rPr>
          <w:color w:val="000000"/>
          <w:sz w:val="28"/>
          <w:szCs w:val="28"/>
        </w:rPr>
        <w:t xml:space="preserve">Заявка </w:t>
      </w:r>
      <w:r w:rsidRPr="00B7538C">
        <w:rPr>
          <w:color w:val="000000"/>
          <w:sz w:val="28"/>
          <w:szCs w:val="28"/>
        </w:rPr>
        <w:t xml:space="preserve">соответствуют требованиям, установленным </w:t>
      </w:r>
      <w:r w:rsidR="00E42580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документацией, </w:t>
      </w:r>
      <w:proofErr w:type="spellStart"/>
      <w:r w:rsidR="00E42580" w:rsidRPr="00B7538C">
        <w:rPr>
          <w:color w:val="000000"/>
          <w:sz w:val="28"/>
          <w:szCs w:val="28"/>
        </w:rPr>
        <w:t>Концедент</w:t>
      </w:r>
      <w:proofErr w:type="spellEnd"/>
      <w:r w:rsidR="00E42580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 xml:space="preserve">в течение десяти рабочих дней со дня принятия решения о признании </w:t>
      </w:r>
      <w:r w:rsidR="00E42580" w:rsidRPr="00B7538C">
        <w:rPr>
          <w:color w:val="000000"/>
          <w:sz w:val="28"/>
          <w:szCs w:val="28"/>
        </w:rPr>
        <w:t xml:space="preserve">Конкурса </w:t>
      </w:r>
      <w:r w:rsidRPr="00B7538C">
        <w:rPr>
          <w:color w:val="000000"/>
          <w:sz w:val="28"/>
          <w:szCs w:val="28"/>
        </w:rPr>
        <w:t xml:space="preserve">несостоявшимся вправе предложить такому </w:t>
      </w:r>
      <w:r w:rsidR="00E42580" w:rsidRPr="00B7538C">
        <w:rPr>
          <w:color w:val="000000"/>
          <w:sz w:val="28"/>
          <w:szCs w:val="28"/>
        </w:rPr>
        <w:t xml:space="preserve">Заявителю </w:t>
      </w:r>
      <w:r w:rsidRPr="00B7538C">
        <w:rPr>
          <w:color w:val="000000"/>
          <w:sz w:val="28"/>
          <w:szCs w:val="28"/>
        </w:rPr>
        <w:t xml:space="preserve">представить предложение о заключении </w:t>
      </w:r>
      <w:r w:rsidR="00E42580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 на условиях, соответствующих </w:t>
      </w:r>
      <w:r w:rsidR="00E42580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>документации.</w:t>
      </w:r>
      <w:proofErr w:type="gramEnd"/>
      <w:r w:rsidRPr="00B7538C">
        <w:rPr>
          <w:color w:val="000000"/>
          <w:sz w:val="28"/>
          <w:szCs w:val="28"/>
        </w:rPr>
        <w:t xml:space="preserve"> Срок представления </w:t>
      </w:r>
      <w:r w:rsidR="00E42580" w:rsidRPr="00B7538C">
        <w:rPr>
          <w:color w:val="000000"/>
          <w:sz w:val="28"/>
          <w:szCs w:val="28"/>
        </w:rPr>
        <w:t xml:space="preserve">Заявителем </w:t>
      </w:r>
      <w:r w:rsidRPr="00B7538C">
        <w:rPr>
          <w:color w:val="000000"/>
          <w:sz w:val="28"/>
          <w:szCs w:val="28"/>
        </w:rPr>
        <w:t xml:space="preserve">этого предложения составляет не более чем шестьдесят рабочих дней со дня получения </w:t>
      </w:r>
      <w:r w:rsidR="00E42580" w:rsidRPr="00B7538C">
        <w:rPr>
          <w:color w:val="000000"/>
          <w:sz w:val="28"/>
          <w:szCs w:val="28"/>
        </w:rPr>
        <w:t xml:space="preserve">Заявителем </w:t>
      </w:r>
      <w:r w:rsidRPr="00B7538C">
        <w:rPr>
          <w:color w:val="000000"/>
          <w:sz w:val="28"/>
          <w:szCs w:val="28"/>
        </w:rPr>
        <w:t xml:space="preserve">предложения </w:t>
      </w:r>
      <w:proofErr w:type="spellStart"/>
      <w:r w:rsidR="00E42580" w:rsidRPr="00B7538C">
        <w:rPr>
          <w:color w:val="000000"/>
          <w:sz w:val="28"/>
          <w:szCs w:val="28"/>
        </w:rPr>
        <w:t>Концедента</w:t>
      </w:r>
      <w:proofErr w:type="spellEnd"/>
      <w:r w:rsidRPr="00B7538C">
        <w:rPr>
          <w:color w:val="000000"/>
          <w:sz w:val="28"/>
          <w:szCs w:val="28"/>
        </w:rPr>
        <w:t xml:space="preserve">. Срок рассмотрения </w:t>
      </w:r>
      <w:proofErr w:type="spellStart"/>
      <w:r w:rsidR="00E42580" w:rsidRPr="00B7538C">
        <w:rPr>
          <w:color w:val="000000"/>
          <w:sz w:val="28"/>
          <w:szCs w:val="28"/>
        </w:rPr>
        <w:t>Концедентом</w:t>
      </w:r>
      <w:proofErr w:type="spellEnd"/>
      <w:r w:rsidR="00E42580" w:rsidRPr="00B7538C">
        <w:rPr>
          <w:color w:val="000000"/>
          <w:sz w:val="28"/>
          <w:szCs w:val="28"/>
        </w:rPr>
        <w:t xml:space="preserve"> </w:t>
      </w:r>
      <w:r w:rsidR="0016169C" w:rsidRPr="00B7538C">
        <w:rPr>
          <w:color w:val="000000"/>
          <w:sz w:val="28"/>
          <w:szCs w:val="28"/>
        </w:rPr>
        <w:t xml:space="preserve">представленного таким </w:t>
      </w:r>
      <w:r w:rsidR="00E42580" w:rsidRPr="00B7538C">
        <w:rPr>
          <w:color w:val="000000"/>
          <w:sz w:val="28"/>
          <w:szCs w:val="28"/>
        </w:rPr>
        <w:t xml:space="preserve">Заявителем </w:t>
      </w:r>
      <w:r w:rsidR="0016169C" w:rsidRPr="00B7538C">
        <w:rPr>
          <w:color w:val="000000"/>
          <w:sz w:val="28"/>
          <w:szCs w:val="28"/>
        </w:rPr>
        <w:t xml:space="preserve">предложения составляет </w:t>
      </w:r>
      <w:r w:rsidRPr="00B7538C">
        <w:rPr>
          <w:color w:val="000000"/>
          <w:sz w:val="28"/>
          <w:szCs w:val="28"/>
        </w:rPr>
        <w:t xml:space="preserve">пятнадцать рабочих дней со дня </w:t>
      </w:r>
      <w:r w:rsidR="0016169C" w:rsidRPr="00B7538C">
        <w:rPr>
          <w:color w:val="000000"/>
          <w:sz w:val="28"/>
          <w:szCs w:val="28"/>
        </w:rPr>
        <w:t xml:space="preserve">его </w:t>
      </w:r>
      <w:r w:rsidRPr="00B7538C">
        <w:rPr>
          <w:color w:val="000000"/>
          <w:sz w:val="28"/>
          <w:szCs w:val="28"/>
        </w:rPr>
        <w:t xml:space="preserve">представления. По результатам рассмотрения представленного </w:t>
      </w:r>
      <w:r w:rsidR="00E42580" w:rsidRPr="00B7538C">
        <w:rPr>
          <w:color w:val="000000"/>
          <w:sz w:val="28"/>
          <w:szCs w:val="28"/>
        </w:rPr>
        <w:t xml:space="preserve">Заявителем </w:t>
      </w:r>
      <w:r w:rsidRPr="00B7538C">
        <w:rPr>
          <w:color w:val="000000"/>
          <w:sz w:val="28"/>
          <w:szCs w:val="28"/>
        </w:rPr>
        <w:t xml:space="preserve">предложения </w:t>
      </w:r>
      <w:proofErr w:type="spellStart"/>
      <w:r w:rsidR="00E42580" w:rsidRPr="00B7538C">
        <w:rPr>
          <w:color w:val="000000"/>
          <w:sz w:val="28"/>
          <w:szCs w:val="28"/>
        </w:rPr>
        <w:t>Концедент</w:t>
      </w:r>
      <w:proofErr w:type="spellEnd"/>
      <w:r w:rsidR="00E42580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 xml:space="preserve">в случае, если это предложение соответствует требованиям </w:t>
      </w:r>
      <w:r w:rsidR="00C20D9C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документации, в том числе критериям </w:t>
      </w:r>
      <w:r w:rsidR="00C20D9C" w:rsidRPr="00B7538C">
        <w:rPr>
          <w:color w:val="000000"/>
          <w:sz w:val="28"/>
          <w:szCs w:val="28"/>
        </w:rPr>
        <w:t>Конкурса</w:t>
      </w:r>
      <w:r w:rsidRPr="00B7538C">
        <w:rPr>
          <w:color w:val="000000"/>
          <w:sz w:val="28"/>
          <w:szCs w:val="28"/>
        </w:rPr>
        <w:t xml:space="preserve">, принимает решение о заключении </w:t>
      </w:r>
      <w:r w:rsidR="00C20D9C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 с таким </w:t>
      </w:r>
      <w:r w:rsidR="00C20D9C" w:rsidRPr="00B7538C">
        <w:rPr>
          <w:color w:val="000000"/>
          <w:sz w:val="28"/>
          <w:szCs w:val="28"/>
        </w:rPr>
        <w:t>Заявителем</w:t>
      </w:r>
      <w:r w:rsidRPr="00B7538C">
        <w:rPr>
          <w:color w:val="000000"/>
          <w:sz w:val="28"/>
          <w:szCs w:val="28"/>
        </w:rPr>
        <w:t>.</w:t>
      </w:r>
    </w:p>
    <w:p w14:paraId="1AA29229" w14:textId="77777777" w:rsidR="006757FE" w:rsidRPr="00B7538C" w:rsidRDefault="006757FE" w:rsidP="006617FD">
      <w:pPr>
        <w:widowControl w:val="0"/>
        <w:ind w:left="709"/>
        <w:jc w:val="both"/>
        <w:rPr>
          <w:color w:val="000000"/>
          <w:sz w:val="28"/>
          <w:szCs w:val="28"/>
        </w:rPr>
      </w:pPr>
    </w:p>
    <w:p w14:paraId="69CDEF41" w14:textId="77777777" w:rsidR="00365DC5" w:rsidRPr="00B7538C" w:rsidRDefault="00365DC5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25" w:name="Par2"/>
      <w:bookmarkStart w:id="26" w:name="_Toc414487470"/>
      <w:bookmarkEnd w:id="25"/>
      <w:r w:rsidRPr="00B7538C">
        <w:rPr>
          <w:sz w:val="28"/>
          <w:szCs w:val="28"/>
        </w:rPr>
        <w:t>Порядок, время вскрытия конвертов</w:t>
      </w:r>
      <w:r w:rsidR="00811D12" w:rsidRPr="00B7538C">
        <w:rPr>
          <w:sz w:val="28"/>
          <w:szCs w:val="28"/>
        </w:rPr>
        <w:t xml:space="preserve"> </w:t>
      </w:r>
      <w:r w:rsidRPr="00B7538C">
        <w:rPr>
          <w:sz w:val="28"/>
          <w:szCs w:val="28"/>
        </w:rPr>
        <w:t xml:space="preserve">с </w:t>
      </w:r>
      <w:r w:rsidR="00681E5A" w:rsidRPr="00B7538C">
        <w:rPr>
          <w:sz w:val="28"/>
          <w:szCs w:val="28"/>
        </w:rPr>
        <w:t xml:space="preserve">Конкурсными </w:t>
      </w:r>
      <w:r w:rsidRPr="00B7538C">
        <w:rPr>
          <w:sz w:val="28"/>
          <w:szCs w:val="28"/>
        </w:rPr>
        <w:t>предложениями</w:t>
      </w:r>
      <w:bookmarkEnd w:id="26"/>
    </w:p>
    <w:p w14:paraId="1C6091F1" w14:textId="77777777" w:rsidR="004B6447" w:rsidRPr="00B7538C" w:rsidRDefault="004B6447" w:rsidP="006617FD">
      <w:pPr>
        <w:pStyle w:val="western"/>
        <w:spacing w:before="0" w:beforeAutospacing="0" w:after="0" w:afterAutospacing="0"/>
        <w:ind w:left="357"/>
        <w:jc w:val="both"/>
        <w:rPr>
          <w:color w:val="000000"/>
          <w:sz w:val="28"/>
          <w:szCs w:val="28"/>
        </w:rPr>
      </w:pPr>
      <w:bookmarkStart w:id="27" w:name="sub_3101"/>
    </w:p>
    <w:p w14:paraId="3FCB91A8" w14:textId="77777777" w:rsidR="00365DC5" w:rsidRPr="00B7538C" w:rsidRDefault="007D3A7A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Конверты с </w:t>
      </w:r>
      <w:r w:rsidR="000B111B" w:rsidRPr="00B7538C">
        <w:rPr>
          <w:color w:val="000000"/>
          <w:sz w:val="28"/>
          <w:szCs w:val="28"/>
        </w:rPr>
        <w:t xml:space="preserve">Конкурсными </w:t>
      </w:r>
      <w:r w:rsidRPr="00B7538C">
        <w:rPr>
          <w:color w:val="000000"/>
          <w:sz w:val="28"/>
          <w:szCs w:val="28"/>
        </w:rPr>
        <w:t xml:space="preserve">предложениями вскрываются на заседании </w:t>
      </w:r>
      <w:r w:rsidR="000B111B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комиссии </w:t>
      </w:r>
      <w:r w:rsidR="00AE7F34" w:rsidRPr="00B7538C">
        <w:rPr>
          <w:color w:val="000000"/>
          <w:sz w:val="28"/>
          <w:szCs w:val="28"/>
        </w:rPr>
        <w:t>по адресу:_______________________________________</w:t>
      </w:r>
      <w:r w:rsidR="00365DC5" w:rsidRPr="00B7538C">
        <w:rPr>
          <w:color w:val="000000"/>
          <w:sz w:val="28"/>
          <w:szCs w:val="28"/>
        </w:rPr>
        <w:t xml:space="preserve">,  в </w:t>
      </w:r>
      <w:r w:rsidR="00AE7F34" w:rsidRPr="00B7538C">
        <w:rPr>
          <w:color w:val="000000"/>
          <w:sz w:val="28"/>
          <w:szCs w:val="28"/>
        </w:rPr>
        <w:t>___</w:t>
      </w:r>
      <w:r w:rsidR="00214D20" w:rsidRPr="00B7538C">
        <w:rPr>
          <w:color w:val="000000"/>
          <w:sz w:val="28"/>
          <w:szCs w:val="28"/>
        </w:rPr>
        <w:t xml:space="preserve"> </w:t>
      </w:r>
      <w:r w:rsidR="00365DC5" w:rsidRPr="00B7538C">
        <w:rPr>
          <w:color w:val="000000"/>
          <w:sz w:val="28"/>
          <w:szCs w:val="28"/>
        </w:rPr>
        <w:t xml:space="preserve">час. </w:t>
      </w:r>
      <w:r w:rsidR="00892FA2" w:rsidRPr="00B7538C">
        <w:rPr>
          <w:color w:val="000000"/>
          <w:sz w:val="28"/>
          <w:szCs w:val="28"/>
        </w:rPr>
        <w:t>0</w:t>
      </w:r>
      <w:r w:rsidR="00214D20" w:rsidRPr="00B7538C">
        <w:rPr>
          <w:color w:val="000000"/>
          <w:sz w:val="28"/>
          <w:szCs w:val="28"/>
        </w:rPr>
        <w:t>0</w:t>
      </w:r>
      <w:r w:rsidR="00365DC5" w:rsidRPr="00B7538C">
        <w:rPr>
          <w:color w:val="000000"/>
          <w:sz w:val="28"/>
          <w:szCs w:val="28"/>
        </w:rPr>
        <w:t xml:space="preserve"> мин</w:t>
      </w:r>
      <w:r w:rsidR="00892FA2" w:rsidRPr="00B7538C">
        <w:rPr>
          <w:color w:val="000000"/>
          <w:sz w:val="28"/>
          <w:szCs w:val="28"/>
        </w:rPr>
        <w:t>.</w:t>
      </w:r>
      <w:r w:rsidR="00365DC5" w:rsidRPr="00B7538C">
        <w:rPr>
          <w:color w:val="000000"/>
          <w:sz w:val="28"/>
          <w:szCs w:val="28"/>
        </w:rPr>
        <w:t xml:space="preserve"> по московскому времени  </w:t>
      </w:r>
      <w:r w:rsidR="00AE7F34" w:rsidRPr="00B7538C">
        <w:rPr>
          <w:color w:val="000000"/>
          <w:sz w:val="28"/>
          <w:szCs w:val="28"/>
        </w:rPr>
        <w:t>__________</w:t>
      </w:r>
      <w:r w:rsidR="00365DC5" w:rsidRPr="00B7538C">
        <w:rPr>
          <w:color w:val="000000"/>
          <w:sz w:val="28"/>
          <w:szCs w:val="28"/>
        </w:rPr>
        <w:t xml:space="preserve"> 201</w:t>
      </w:r>
      <w:r w:rsidR="00AE7F34" w:rsidRPr="00B7538C">
        <w:rPr>
          <w:color w:val="000000"/>
          <w:sz w:val="28"/>
          <w:szCs w:val="28"/>
        </w:rPr>
        <w:t>___</w:t>
      </w:r>
      <w:r w:rsidR="00365DC5" w:rsidRPr="00B7538C">
        <w:rPr>
          <w:color w:val="000000"/>
          <w:sz w:val="28"/>
          <w:szCs w:val="28"/>
        </w:rPr>
        <w:t xml:space="preserve"> года. </w:t>
      </w:r>
    </w:p>
    <w:p w14:paraId="7F9FC254" w14:textId="77777777" w:rsidR="00365DC5" w:rsidRPr="00B7538C" w:rsidRDefault="00365DC5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 xml:space="preserve">При вскрытии конвертов с </w:t>
      </w:r>
      <w:r w:rsidR="001A3D20" w:rsidRPr="00B7538C">
        <w:rPr>
          <w:color w:val="000000"/>
          <w:sz w:val="28"/>
          <w:szCs w:val="28"/>
        </w:rPr>
        <w:t xml:space="preserve">Конкурсными </w:t>
      </w:r>
      <w:r w:rsidRPr="00B7538C">
        <w:rPr>
          <w:color w:val="000000"/>
          <w:sz w:val="28"/>
          <w:szCs w:val="28"/>
        </w:rPr>
        <w:t xml:space="preserve">предложениями объявляются и заносятся в протокол вскрытия конвертов с </w:t>
      </w:r>
      <w:r w:rsidR="001A3D20" w:rsidRPr="00B7538C">
        <w:rPr>
          <w:color w:val="000000"/>
          <w:sz w:val="28"/>
          <w:szCs w:val="28"/>
        </w:rPr>
        <w:t xml:space="preserve">Конкурсными </w:t>
      </w:r>
      <w:r w:rsidRPr="00B7538C">
        <w:rPr>
          <w:color w:val="000000"/>
          <w:sz w:val="28"/>
          <w:szCs w:val="28"/>
        </w:rPr>
        <w:t xml:space="preserve">предложениями наименование и место нахождения (для юридического лица) или фамилия, имя, отчество и место жительства (для индивидуального предпринимателя) каждого </w:t>
      </w:r>
      <w:r w:rsidR="001A3D20" w:rsidRPr="00B7538C">
        <w:rPr>
          <w:color w:val="000000"/>
          <w:sz w:val="28"/>
          <w:szCs w:val="28"/>
        </w:rPr>
        <w:t xml:space="preserve">Участника </w:t>
      </w:r>
      <w:r w:rsidRPr="00B7538C">
        <w:rPr>
          <w:color w:val="000000"/>
          <w:sz w:val="28"/>
          <w:szCs w:val="28"/>
        </w:rPr>
        <w:t xml:space="preserve">конкурса, сведения о наличии в </w:t>
      </w:r>
      <w:r w:rsidR="001A3D20" w:rsidRPr="00B7538C">
        <w:rPr>
          <w:color w:val="000000"/>
          <w:sz w:val="28"/>
          <w:szCs w:val="28"/>
        </w:rPr>
        <w:t xml:space="preserve">Конкурсном </w:t>
      </w:r>
      <w:r w:rsidRPr="00B7538C">
        <w:rPr>
          <w:color w:val="000000"/>
          <w:sz w:val="28"/>
          <w:szCs w:val="28"/>
        </w:rPr>
        <w:t xml:space="preserve">предложении документов и материалов, требование о представлении которых </w:t>
      </w:r>
      <w:r w:rsidR="001A3D20" w:rsidRPr="00B7538C">
        <w:rPr>
          <w:color w:val="000000"/>
          <w:sz w:val="28"/>
          <w:szCs w:val="28"/>
        </w:rPr>
        <w:t xml:space="preserve">Участниками </w:t>
      </w:r>
      <w:r w:rsidRPr="00B7538C">
        <w:rPr>
          <w:color w:val="000000"/>
          <w:sz w:val="28"/>
          <w:szCs w:val="28"/>
        </w:rPr>
        <w:t xml:space="preserve">конкурса содержится в </w:t>
      </w:r>
      <w:r w:rsidR="001A3D20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документации. </w:t>
      </w:r>
      <w:bookmarkEnd w:id="27"/>
      <w:proofErr w:type="gramEnd"/>
    </w:p>
    <w:p w14:paraId="2EEF0ABA" w14:textId="77777777" w:rsidR="00365DC5" w:rsidRPr="00B7538C" w:rsidRDefault="00365DC5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Участники конкурса, представившие </w:t>
      </w:r>
      <w:r w:rsidR="00B81DE5" w:rsidRPr="00B7538C">
        <w:rPr>
          <w:color w:val="000000"/>
          <w:sz w:val="28"/>
          <w:szCs w:val="28"/>
        </w:rPr>
        <w:t xml:space="preserve">Конкурсные </w:t>
      </w:r>
      <w:r w:rsidRPr="00B7538C">
        <w:rPr>
          <w:color w:val="000000"/>
          <w:sz w:val="28"/>
          <w:szCs w:val="28"/>
        </w:rPr>
        <w:t xml:space="preserve">предложения в </w:t>
      </w:r>
      <w:r w:rsidR="00B81DE5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 xml:space="preserve">комиссию, или их представители вправе присутствовать при вскрытии конвертов с </w:t>
      </w:r>
      <w:r w:rsidR="00B81DE5" w:rsidRPr="00B7538C">
        <w:rPr>
          <w:color w:val="000000"/>
          <w:sz w:val="28"/>
          <w:szCs w:val="28"/>
        </w:rPr>
        <w:t xml:space="preserve">Конкурсными </w:t>
      </w:r>
      <w:r w:rsidRPr="00B7538C">
        <w:rPr>
          <w:color w:val="000000"/>
          <w:sz w:val="28"/>
          <w:szCs w:val="28"/>
        </w:rPr>
        <w:t xml:space="preserve">предложениями. Участники конкурса, представившие </w:t>
      </w:r>
      <w:r w:rsidR="00B81DE5" w:rsidRPr="00B7538C">
        <w:rPr>
          <w:color w:val="000000"/>
          <w:sz w:val="28"/>
          <w:szCs w:val="28"/>
        </w:rPr>
        <w:t xml:space="preserve">Конкурсные </w:t>
      </w:r>
      <w:r w:rsidRPr="00B7538C">
        <w:rPr>
          <w:color w:val="000000"/>
          <w:sz w:val="28"/>
          <w:szCs w:val="28"/>
        </w:rPr>
        <w:t xml:space="preserve">предложения в </w:t>
      </w:r>
      <w:r w:rsidR="00AE034F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>комиссию, или их представители вправе осуществлять аудиозапись, видеозапись, фотографирование.</w:t>
      </w:r>
    </w:p>
    <w:p w14:paraId="237B3EF0" w14:textId="77777777" w:rsidR="007D3A7A" w:rsidRPr="00B7538C" w:rsidRDefault="00365DC5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bookmarkStart w:id="28" w:name="sub_3103"/>
      <w:r w:rsidRPr="00B7538C">
        <w:rPr>
          <w:color w:val="000000"/>
          <w:sz w:val="28"/>
          <w:szCs w:val="28"/>
        </w:rPr>
        <w:t xml:space="preserve">Вскрытию подлежат все конверты с </w:t>
      </w:r>
      <w:r w:rsidR="00AE034F" w:rsidRPr="00B7538C">
        <w:rPr>
          <w:color w:val="000000"/>
          <w:sz w:val="28"/>
          <w:szCs w:val="28"/>
        </w:rPr>
        <w:t xml:space="preserve">Конкурсными </w:t>
      </w:r>
      <w:r w:rsidRPr="00B7538C">
        <w:rPr>
          <w:color w:val="000000"/>
          <w:sz w:val="28"/>
          <w:szCs w:val="28"/>
        </w:rPr>
        <w:t xml:space="preserve">предложениями, представленными </w:t>
      </w:r>
      <w:r w:rsidR="00AE034F" w:rsidRPr="00B7538C">
        <w:rPr>
          <w:color w:val="000000"/>
          <w:sz w:val="28"/>
          <w:szCs w:val="28"/>
        </w:rPr>
        <w:t xml:space="preserve">Участниками </w:t>
      </w:r>
      <w:r w:rsidRPr="00B7538C">
        <w:rPr>
          <w:color w:val="000000"/>
          <w:sz w:val="28"/>
          <w:szCs w:val="28"/>
        </w:rPr>
        <w:t xml:space="preserve">конкурса в </w:t>
      </w:r>
      <w:r w:rsidR="00AE034F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 xml:space="preserve">комиссию до истечения срока представления </w:t>
      </w:r>
      <w:r w:rsidR="00AE034F" w:rsidRPr="00B7538C">
        <w:rPr>
          <w:color w:val="000000"/>
          <w:sz w:val="28"/>
          <w:szCs w:val="28"/>
        </w:rPr>
        <w:t xml:space="preserve">Конкурсных </w:t>
      </w:r>
      <w:r w:rsidRPr="00B7538C">
        <w:rPr>
          <w:color w:val="000000"/>
          <w:sz w:val="28"/>
          <w:szCs w:val="28"/>
        </w:rPr>
        <w:t>предложений</w:t>
      </w:r>
      <w:bookmarkStart w:id="29" w:name="sub_3104"/>
      <w:bookmarkEnd w:id="28"/>
      <w:r w:rsidR="007D3A7A" w:rsidRPr="00B7538C">
        <w:rPr>
          <w:color w:val="000000"/>
          <w:sz w:val="28"/>
          <w:szCs w:val="28"/>
        </w:rPr>
        <w:t>.</w:t>
      </w:r>
    </w:p>
    <w:p w14:paraId="4A2A4DF6" w14:textId="77777777" w:rsidR="00365DC5" w:rsidRPr="00B7538C" w:rsidRDefault="00365DC5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Конверт с </w:t>
      </w:r>
      <w:r w:rsidR="00B729ED" w:rsidRPr="00B7538C">
        <w:rPr>
          <w:color w:val="000000"/>
          <w:sz w:val="28"/>
          <w:szCs w:val="28"/>
        </w:rPr>
        <w:t xml:space="preserve">Конкурсным </w:t>
      </w:r>
      <w:r w:rsidRPr="00B7538C">
        <w:rPr>
          <w:color w:val="000000"/>
          <w:sz w:val="28"/>
          <w:szCs w:val="28"/>
        </w:rPr>
        <w:t xml:space="preserve">предложением, представленным в </w:t>
      </w:r>
      <w:r w:rsidR="00B729ED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>комиссию по истечении срока предст</w:t>
      </w:r>
      <w:r w:rsidR="007D3A7A" w:rsidRPr="00B7538C">
        <w:rPr>
          <w:color w:val="000000"/>
          <w:sz w:val="28"/>
          <w:szCs w:val="28"/>
        </w:rPr>
        <w:t xml:space="preserve">авления </w:t>
      </w:r>
      <w:r w:rsidR="00B729ED" w:rsidRPr="00B7538C">
        <w:rPr>
          <w:color w:val="000000"/>
          <w:sz w:val="28"/>
          <w:szCs w:val="28"/>
        </w:rPr>
        <w:t xml:space="preserve">Конкурсных </w:t>
      </w:r>
      <w:r w:rsidR="007D3A7A" w:rsidRPr="00B7538C">
        <w:rPr>
          <w:color w:val="000000"/>
          <w:sz w:val="28"/>
          <w:szCs w:val="28"/>
        </w:rPr>
        <w:t>предложений</w:t>
      </w:r>
      <w:r w:rsidR="00364B53" w:rsidRPr="00B7538C">
        <w:rPr>
          <w:color w:val="000000"/>
          <w:sz w:val="28"/>
          <w:szCs w:val="28"/>
        </w:rPr>
        <w:t xml:space="preserve">, </w:t>
      </w:r>
      <w:r w:rsidRPr="00B7538C">
        <w:rPr>
          <w:color w:val="000000"/>
          <w:sz w:val="28"/>
          <w:szCs w:val="28"/>
        </w:rPr>
        <w:t xml:space="preserve">не вскрывается и возвращается представившему его </w:t>
      </w:r>
      <w:r w:rsidR="00C40D32" w:rsidRPr="00B7538C">
        <w:rPr>
          <w:color w:val="000000"/>
          <w:sz w:val="28"/>
          <w:szCs w:val="28"/>
        </w:rPr>
        <w:t xml:space="preserve">Участнику </w:t>
      </w:r>
      <w:proofErr w:type="gramStart"/>
      <w:r w:rsidRPr="00B7538C">
        <w:rPr>
          <w:color w:val="000000"/>
          <w:sz w:val="28"/>
          <w:szCs w:val="28"/>
        </w:rPr>
        <w:t>конкурса</w:t>
      </w:r>
      <w:proofErr w:type="gramEnd"/>
      <w:r w:rsidRPr="00B7538C">
        <w:rPr>
          <w:color w:val="000000"/>
          <w:sz w:val="28"/>
          <w:szCs w:val="28"/>
        </w:rPr>
        <w:t xml:space="preserve"> вместе с описью представленных им документов и материалов, на которой делается отметка об отказе в принятии </w:t>
      </w:r>
      <w:r w:rsidR="00C40D32" w:rsidRPr="00B7538C">
        <w:rPr>
          <w:color w:val="000000"/>
          <w:sz w:val="28"/>
          <w:szCs w:val="28"/>
        </w:rPr>
        <w:t xml:space="preserve">Конкурсного </w:t>
      </w:r>
      <w:r w:rsidRPr="00B7538C">
        <w:rPr>
          <w:color w:val="000000"/>
          <w:sz w:val="28"/>
          <w:szCs w:val="28"/>
        </w:rPr>
        <w:t>предложения.</w:t>
      </w:r>
    </w:p>
    <w:p w14:paraId="1B6FC036" w14:textId="77777777" w:rsidR="00B7538C" w:rsidRPr="00B7538C" w:rsidRDefault="00B7538C" w:rsidP="00B7538C">
      <w:pPr>
        <w:widowControl w:val="0"/>
        <w:ind w:left="709"/>
        <w:jc w:val="both"/>
        <w:rPr>
          <w:color w:val="000000"/>
          <w:sz w:val="28"/>
          <w:szCs w:val="28"/>
        </w:rPr>
      </w:pPr>
    </w:p>
    <w:p w14:paraId="53FDA8DD" w14:textId="2AE4A557" w:rsidR="007D3A7A" w:rsidRPr="00B7538C" w:rsidRDefault="00B7538C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30" w:name="_Toc414487471"/>
      <w:bookmarkEnd w:id="29"/>
      <w:r w:rsidRPr="00B7538C">
        <w:rPr>
          <w:sz w:val="28"/>
          <w:szCs w:val="28"/>
        </w:rPr>
        <w:t xml:space="preserve"> </w:t>
      </w:r>
      <w:r w:rsidR="007D3A7A" w:rsidRPr="00B7538C">
        <w:rPr>
          <w:sz w:val="28"/>
          <w:szCs w:val="28"/>
        </w:rPr>
        <w:t xml:space="preserve">Порядок рассмотрения и оценки </w:t>
      </w:r>
      <w:r w:rsidR="00681E5A" w:rsidRPr="00B7538C">
        <w:rPr>
          <w:sz w:val="28"/>
          <w:szCs w:val="28"/>
        </w:rPr>
        <w:t xml:space="preserve">Конкурсных </w:t>
      </w:r>
      <w:r w:rsidR="007D3A7A" w:rsidRPr="00B7538C">
        <w:rPr>
          <w:sz w:val="28"/>
          <w:szCs w:val="28"/>
        </w:rPr>
        <w:t>предложений</w:t>
      </w:r>
      <w:bookmarkEnd w:id="30"/>
    </w:p>
    <w:p w14:paraId="4543FF9A" w14:textId="77777777" w:rsidR="007D3A7A" w:rsidRPr="00B7538C" w:rsidRDefault="007D3A7A" w:rsidP="006617FD">
      <w:pPr>
        <w:autoSpaceDE w:val="0"/>
        <w:autoSpaceDN w:val="0"/>
        <w:adjustRightInd w:val="0"/>
        <w:ind w:firstLine="720"/>
        <w:jc w:val="both"/>
        <w:rPr>
          <w:b/>
          <w:color w:val="000000"/>
          <w:sz w:val="28"/>
          <w:szCs w:val="28"/>
        </w:rPr>
      </w:pPr>
      <w:bookmarkStart w:id="31" w:name="sub_321"/>
    </w:p>
    <w:bookmarkEnd w:id="31"/>
    <w:p w14:paraId="5CB17E33" w14:textId="77777777" w:rsidR="005A2D9A" w:rsidRPr="00B7538C" w:rsidRDefault="005A2D9A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lastRenderedPageBreak/>
        <w:t>Рассмотрение и оценка Конкурсных предложений осуществляются Конкурсной комиссией путем:</w:t>
      </w:r>
    </w:p>
    <w:p w14:paraId="204360C4" w14:textId="77777777" w:rsidR="005A2D9A" w:rsidRPr="00B7538C" w:rsidRDefault="005A2D9A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>определения соответствия Конкурсного предложения требованиям Конкурсной документации,</w:t>
      </w:r>
    </w:p>
    <w:p w14:paraId="53E40ACE" w14:textId="77777777" w:rsidR="005A2D9A" w:rsidRPr="00B7538C" w:rsidRDefault="005A2D9A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>проведения оценки Конкурсных предложений, в отношении которых принято решение об их соответствии требованиям Конкурсной документации, в целях определения Победителя конкурса.</w:t>
      </w:r>
    </w:p>
    <w:p w14:paraId="6E7F653D" w14:textId="77777777" w:rsidR="005A2D9A" w:rsidRPr="00B7538C" w:rsidRDefault="005A2D9A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Конкурсная комиссия на основании результатов рассмотрения Конкурсных предложений принимает решение о:</w:t>
      </w:r>
    </w:p>
    <w:p w14:paraId="285BBE49" w14:textId="77777777" w:rsidR="005A2D9A" w:rsidRPr="00B7538C" w:rsidRDefault="005A2D9A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proofErr w:type="gramStart"/>
      <w:r w:rsidRPr="00B7538C">
        <w:rPr>
          <w:bCs/>
          <w:color w:val="000000"/>
          <w:sz w:val="28"/>
          <w:szCs w:val="28"/>
        </w:rPr>
        <w:t>соответствии</w:t>
      </w:r>
      <w:proofErr w:type="gramEnd"/>
      <w:r w:rsidRPr="00B7538C">
        <w:rPr>
          <w:bCs/>
          <w:color w:val="000000"/>
          <w:sz w:val="28"/>
          <w:szCs w:val="28"/>
        </w:rPr>
        <w:t xml:space="preserve"> Конкурсного предложения требованиям Конкурсной документации,</w:t>
      </w:r>
    </w:p>
    <w:p w14:paraId="629FCA5D" w14:textId="77777777" w:rsidR="005A2D9A" w:rsidRPr="00B7538C" w:rsidRDefault="005A2D9A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proofErr w:type="gramStart"/>
      <w:r w:rsidRPr="00B7538C">
        <w:rPr>
          <w:bCs/>
          <w:color w:val="000000"/>
          <w:sz w:val="28"/>
          <w:szCs w:val="28"/>
        </w:rPr>
        <w:t>несоответствии</w:t>
      </w:r>
      <w:proofErr w:type="gramEnd"/>
      <w:r w:rsidRPr="00B7538C">
        <w:rPr>
          <w:bCs/>
          <w:color w:val="000000"/>
          <w:sz w:val="28"/>
          <w:szCs w:val="28"/>
        </w:rPr>
        <w:t xml:space="preserve"> Конкурсного предложения требованиям Конкурсной документации.</w:t>
      </w:r>
    </w:p>
    <w:p w14:paraId="27233571" w14:textId="77777777" w:rsidR="004D7F3A" w:rsidRPr="00B7538C" w:rsidRDefault="004D7F3A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Решение о несоответствии Конкурсного предложения требованиям Конкурсной документации принимается Конкурсной комиссией в случае, если:</w:t>
      </w:r>
    </w:p>
    <w:p w14:paraId="0CC5F9DC" w14:textId="77777777" w:rsidR="004D7F3A" w:rsidRPr="00B7538C" w:rsidRDefault="004D7F3A" w:rsidP="006617FD">
      <w:pPr>
        <w:numPr>
          <w:ilvl w:val="0"/>
          <w:numId w:val="8"/>
        </w:numPr>
        <w:tabs>
          <w:tab w:val="num" w:pos="1567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Участником конкурса не представлены документы и материалы,  предусмотренные Конкурсной документацией, подтверждающие соответствие Конкурсного предложения требованиям, установленным Конкурсной документацией,</w:t>
      </w:r>
    </w:p>
    <w:p w14:paraId="220F1D2E" w14:textId="77777777" w:rsidR="004D7F3A" w:rsidRPr="00B7538C" w:rsidRDefault="004D7F3A" w:rsidP="006617FD">
      <w:pPr>
        <w:numPr>
          <w:ilvl w:val="0"/>
          <w:numId w:val="8"/>
        </w:numPr>
        <w:tabs>
          <w:tab w:val="num" w:pos="1567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условие, содержащееся в конкурсном предложении, не соответствует установленным предельным значениям критериев конкурса;</w:t>
      </w:r>
    </w:p>
    <w:p w14:paraId="38DF204A" w14:textId="77777777" w:rsidR="00997194" w:rsidRPr="00B7538C" w:rsidRDefault="00997194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Конкурсное предложение должно содержать условия, предлагаемые </w:t>
      </w:r>
      <w:r w:rsidR="00035B3D" w:rsidRPr="00B7538C">
        <w:rPr>
          <w:color w:val="000000"/>
          <w:sz w:val="28"/>
          <w:szCs w:val="28"/>
        </w:rPr>
        <w:t xml:space="preserve">Участником </w:t>
      </w:r>
      <w:r w:rsidRPr="00B7538C">
        <w:rPr>
          <w:color w:val="000000"/>
          <w:sz w:val="28"/>
          <w:szCs w:val="28"/>
        </w:rPr>
        <w:t xml:space="preserve">конкурса по каждому критерию </w:t>
      </w:r>
      <w:r w:rsidR="00035B3D" w:rsidRPr="00B7538C">
        <w:rPr>
          <w:color w:val="000000"/>
          <w:sz w:val="28"/>
          <w:szCs w:val="28"/>
        </w:rPr>
        <w:t>Конкурса</w:t>
      </w:r>
      <w:r w:rsidRPr="00B7538C">
        <w:rPr>
          <w:color w:val="000000"/>
          <w:sz w:val="28"/>
          <w:szCs w:val="28"/>
        </w:rPr>
        <w:t xml:space="preserve">, выраженные в числовых </w:t>
      </w:r>
      <w:r w:rsidR="001A3D20" w:rsidRPr="00B7538C">
        <w:rPr>
          <w:color w:val="000000"/>
          <w:sz w:val="28"/>
          <w:szCs w:val="28"/>
        </w:rPr>
        <w:t>значениях</w:t>
      </w:r>
      <w:r w:rsidRPr="00B7538C">
        <w:rPr>
          <w:color w:val="000000"/>
          <w:sz w:val="28"/>
          <w:szCs w:val="28"/>
        </w:rPr>
        <w:t>.</w:t>
      </w:r>
    </w:p>
    <w:p w14:paraId="62E681A9" w14:textId="77777777" w:rsidR="007C1E08" w:rsidRPr="00B7538C" w:rsidRDefault="00342D30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 </w:t>
      </w:r>
      <w:r w:rsidR="00997194" w:rsidRPr="00B7538C">
        <w:rPr>
          <w:color w:val="000000"/>
          <w:sz w:val="28"/>
          <w:szCs w:val="28"/>
        </w:rPr>
        <w:t xml:space="preserve">Оценка </w:t>
      </w:r>
      <w:r w:rsidR="00217A0B" w:rsidRPr="00B7538C">
        <w:rPr>
          <w:color w:val="000000"/>
          <w:sz w:val="28"/>
          <w:szCs w:val="28"/>
        </w:rPr>
        <w:t xml:space="preserve">Конкурсных </w:t>
      </w:r>
      <w:r w:rsidR="00997194" w:rsidRPr="00B7538C">
        <w:rPr>
          <w:color w:val="000000"/>
          <w:sz w:val="28"/>
          <w:szCs w:val="28"/>
        </w:rPr>
        <w:t xml:space="preserve">предложений осуществляется </w:t>
      </w:r>
      <w:r w:rsidR="00217A0B" w:rsidRPr="00B7538C">
        <w:rPr>
          <w:color w:val="000000"/>
          <w:sz w:val="28"/>
          <w:szCs w:val="28"/>
        </w:rPr>
        <w:t xml:space="preserve">Конкурсной комиссией </w:t>
      </w:r>
      <w:r w:rsidR="00997194" w:rsidRPr="00B7538C">
        <w:rPr>
          <w:color w:val="000000"/>
          <w:sz w:val="28"/>
          <w:szCs w:val="28"/>
        </w:rPr>
        <w:t xml:space="preserve">в соответствии с критериями </w:t>
      </w:r>
      <w:r w:rsidR="00217A0B" w:rsidRPr="00B7538C">
        <w:rPr>
          <w:color w:val="000000"/>
          <w:sz w:val="28"/>
          <w:szCs w:val="28"/>
        </w:rPr>
        <w:t xml:space="preserve">Конкурса посредством сравнения содержащихся в </w:t>
      </w:r>
      <w:r w:rsidR="0057285C" w:rsidRPr="00B7538C">
        <w:rPr>
          <w:color w:val="000000"/>
          <w:sz w:val="28"/>
          <w:szCs w:val="28"/>
        </w:rPr>
        <w:t xml:space="preserve">Конкурсных </w:t>
      </w:r>
      <w:r w:rsidR="00217A0B" w:rsidRPr="00B7538C">
        <w:rPr>
          <w:color w:val="000000"/>
          <w:sz w:val="28"/>
          <w:szCs w:val="28"/>
        </w:rPr>
        <w:t>предложениях условий</w:t>
      </w:r>
      <w:r w:rsidR="007C1E08" w:rsidRPr="00B7538C">
        <w:rPr>
          <w:color w:val="000000"/>
          <w:sz w:val="28"/>
          <w:szCs w:val="28"/>
        </w:rPr>
        <w:t>.</w:t>
      </w:r>
    </w:p>
    <w:p w14:paraId="400914E0" w14:textId="77777777" w:rsidR="00997194" w:rsidRPr="00B7538C" w:rsidRDefault="00CB1089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 </w:t>
      </w:r>
      <w:r w:rsidR="00997194" w:rsidRPr="00B7538C">
        <w:rPr>
          <w:color w:val="000000"/>
          <w:sz w:val="28"/>
          <w:szCs w:val="28"/>
        </w:rPr>
        <w:t xml:space="preserve">Наилучшие содержащиеся в </w:t>
      </w:r>
      <w:r w:rsidR="00EE3730" w:rsidRPr="00B7538C">
        <w:rPr>
          <w:color w:val="000000"/>
          <w:sz w:val="28"/>
          <w:szCs w:val="28"/>
        </w:rPr>
        <w:t xml:space="preserve">Конкурсных </w:t>
      </w:r>
      <w:r w:rsidR="00997194" w:rsidRPr="00B7538C">
        <w:rPr>
          <w:color w:val="000000"/>
          <w:sz w:val="28"/>
          <w:szCs w:val="28"/>
        </w:rPr>
        <w:t>предложениях условия соответствуют:</w:t>
      </w:r>
    </w:p>
    <w:p w14:paraId="37729F1B" w14:textId="77777777" w:rsidR="00997194" w:rsidRPr="00B7538C" w:rsidRDefault="00997194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proofErr w:type="gramStart"/>
      <w:r w:rsidRPr="00B7538C">
        <w:rPr>
          <w:bCs/>
          <w:color w:val="000000"/>
          <w:sz w:val="28"/>
          <w:szCs w:val="28"/>
        </w:rPr>
        <w:t xml:space="preserve">дисконтированной выручке </w:t>
      </w:r>
      <w:r w:rsidR="001153BA" w:rsidRPr="00B7538C">
        <w:rPr>
          <w:bCs/>
          <w:color w:val="000000"/>
          <w:sz w:val="28"/>
          <w:szCs w:val="28"/>
        </w:rPr>
        <w:t xml:space="preserve">Участника </w:t>
      </w:r>
      <w:r w:rsidRPr="00B7538C">
        <w:rPr>
          <w:bCs/>
          <w:color w:val="000000"/>
          <w:sz w:val="28"/>
          <w:szCs w:val="28"/>
        </w:rPr>
        <w:t xml:space="preserve">конкурса, для которого определено ее минимальное значение, в случае, если дисконтированная выручка </w:t>
      </w:r>
      <w:r w:rsidR="001153BA" w:rsidRPr="00B7538C">
        <w:rPr>
          <w:bCs/>
          <w:color w:val="000000"/>
          <w:sz w:val="28"/>
          <w:szCs w:val="28"/>
        </w:rPr>
        <w:t xml:space="preserve">Участника </w:t>
      </w:r>
      <w:r w:rsidRPr="00B7538C">
        <w:rPr>
          <w:bCs/>
          <w:color w:val="000000"/>
          <w:sz w:val="28"/>
          <w:szCs w:val="28"/>
        </w:rPr>
        <w:t xml:space="preserve">конкурса, для которого определено ее минимальное значение, отличается от дисконтированной выручки другого </w:t>
      </w:r>
      <w:r w:rsidR="001153BA" w:rsidRPr="00B7538C">
        <w:rPr>
          <w:bCs/>
          <w:color w:val="000000"/>
          <w:sz w:val="28"/>
          <w:szCs w:val="28"/>
        </w:rPr>
        <w:t xml:space="preserve">Участника </w:t>
      </w:r>
      <w:r w:rsidRPr="00B7538C">
        <w:rPr>
          <w:bCs/>
          <w:color w:val="000000"/>
          <w:sz w:val="28"/>
          <w:szCs w:val="28"/>
        </w:rPr>
        <w:t>конкурса, для которого определено следующее по величине значение дисконтированной выручки после ее минимального значения, более чем на два процента превышающее минимальное значение дисконтированной выручки;</w:t>
      </w:r>
      <w:proofErr w:type="gramEnd"/>
    </w:p>
    <w:p w14:paraId="434E9E75" w14:textId="77777777" w:rsidR="00997194" w:rsidRPr="00B7538C" w:rsidRDefault="00997194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proofErr w:type="gramStart"/>
      <w:r w:rsidRPr="00B7538C">
        <w:rPr>
          <w:bCs/>
          <w:color w:val="000000"/>
          <w:sz w:val="28"/>
          <w:szCs w:val="28"/>
        </w:rPr>
        <w:t xml:space="preserve">наибольшему количеству содержащихся в </w:t>
      </w:r>
      <w:r w:rsidR="001153BA" w:rsidRPr="00B7538C">
        <w:rPr>
          <w:bCs/>
          <w:color w:val="000000"/>
          <w:sz w:val="28"/>
          <w:szCs w:val="28"/>
        </w:rPr>
        <w:t xml:space="preserve">Конкурсном </w:t>
      </w:r>
      <w:r w:rsidRPr="00B7538C">
        <w:rPr>
          <w:bCs/>
          <w:color w:val="000000"/>
          <w:sz w:val="28"/>
          <w:szCs w:val="28"/>
        </w:rPr>
        <w:t xml:space="preserve">предложении наилучших плановых значений показателей деятельности </w:t>
      </w:r>
      <w:r w:rsidR="001153BA" w:rsidRPr="00B7538C">
        <w:rPr>
          <w:bCs/>
          <w:color w:val="000000"/>
          <w:sz w:val="28"/>
          <w:szCs w:val="28"/>
        </w:rPr>
        <w:t xml:space="preserve">Концессионера </w:t>
      </w:r>
      <w:r w:rsidRPr="00B7538C">
        <w:rPr>
          <w:bCs/>
          <w:color w:val="000000"/>
          <w:sz w:val="28"/>
          <w:szCs w:val="28"/>
        </w:rPr>
        <w:t xml:space="preserve">по сравнению с соответствующими значениями, содержащимися в </w:t>
      </w:r>
      <w:r w:rsidR="001153BA" w:rsidRPr="00B7538C">
        <w:rPr>
          <w:bCs/>
          <w:color w:val="000000"/>
          <w:sz w:val="28"/>
          <w:szCs w:val="28"/>
        </w:rPr>
        <w:t xml:space="preserve">Конкурсных </w:t>
      </w:r>
      <w:r w:rsidRPr="00B7538C">
        <w:rPr>
          <w:bCs/>
          <w:color w:val="000000"/>
          <w:sz w:val="28"/>
          <w:szCs w:val="28"/>
        </w:rPr>
        <w:t xml:space="preserve">предложениях иных </w:t>
      </w:r>
      <w:r w:rsidR="001153BA" w:rsidRPr="00B7538C">
        <w:rPr>
          <w:bCs/>
          <w:color w:val="000000"/>
          <w:sz w:val="28"/>
          <w:szCs w:val="28"/>
        </w:rPr>
        <w:t xml:space="preserve">Участников </w:t>
      </w:r>
      <w:r w:rsidRPr="00B7538C">
        <w:rPr>
          <w:bCs/>
          <w:color w:val="000000"/>
          <w:sz w:val="28"/>
          <w:szCs w:val="28"/>
        </w:rPr>
        <w:t xml:space="preserve">конкурса, дисконтированные выручки которых превышают менее чем на два процента минимальное значение дисконтированной выручки, определенное на основании всех </w:t>
      </w:r>
      <w:r w:rsidR="007C1E08" w:rsidRPr="00B7538C">
        <w:rPr>
          <w:bCs/>
          <w:color w:val="000000"/>
          <w:sz w:val="28"/>
          <w:szCs w:val="28"/>
        </w:rPr>
        <w:t xml:space="preserve">Конкурсных </w:t>
      </w:r>
      <w:r w:rsidRPr="00B7538C">
        <w:rPr>
          <w:bCs/>
          <w:color w:val="000000"/>
          <w:sz w:val="28"/>
          <w:szCs w:val="28"/>
        </w:rPr>
        <w:t xml:space="preserve">предложений, или равны ему, в случае, если дисконтированная выручка </w:t>
      </w:r>
      <w:r w:rsidR="007C1E08" w:rsidRPr="00B7538C">
        <w:rPr>
          <w:bCs/>
          <w:color w:val="000000"/>
          <w:sz w:val="28"/>
          <w:szCs w:val="28"/>
        </w:rPr>
        <w:t xml:space="preserve">Участника </w:t>
      </w:r>
      <w:r w:rsidRPr="00B7538C">
        <w:rPr>
          <w:bCs/>
          <w:color w:val="000000"/>
          <w:sz w:val="28"/>
          <w:szCs w:val="28"/>
        </w:rPr>
        <w:t>конкурса, для которого определено ее минимальное значение, отличается</w:t>
      </w:r>
      <w:proofErr w:type="gramEnd"/>
      <w:r w:rsidRPr="00B7538C">
        <w:rPr>
          <w:bCs/>
          <w:color w:val="000000"/>
          <w:sz w:val="28"/>
          <w:szCs w:val="28"/>
        </w:rPr>
        <w:t xml:space="preserve"> от дисконтированной выручки другого </w:t>
      </w:r>
      <w:r w:rsidR="007C1E08" w:rsidRPr="00B7538C">
        <w:rPr>
          <w:bCs/>
          <w:color w:val="000000"/>
          <w:sz w:val="28"/>
          <w:szCs w:val="28"/>
        </w:rPr>
        <w:t xml:space="preserve">Участника </w:t>
      </w:r>
      <w:r w:rsidRPr="00B7538C">
        <w:rPr>
          <w:bCs/>
          <w:color w:val="000000"/>
          <w:sz w:val="28"/>
          <w:szCs w:val="28"/>
        </w:rPr>
        <w:t xml:space="preserve">конкурса, для которого определено следующее по величине значение дисконтированной выручки после ее минимального значения, менее чем </w:t>
      </w:r>
      <w:r w:rsidRPr="00B7538C">
        <w:rPr>
          <w:bCs/>
          <w:color w:val="000000"/>
          <w:sz w:val="28"/>
          <w:szCs w:val="28"/>
        </w:rPr>
        <w:lastRenderedPageBreak/>
        <w:t>на два процента превышающее минимальное значение дисконтированной выручки или равное ему.</w:t>
      </w:r>
    </w:p>
    <w:p w14:paraId="3A21CB91" w14:textId="77777777" w:rsidR="00997194" w:rsidRPr="00B7538C" w:rsidRDefault="00997194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Дисконтированная выручка </w:t>
      </w:r>
      <w:r w:rsidR="0017702A" w:rsidRPr="00B7538C">
        <w:rPr>
          <w:color w:val="000000"/>
          <w:sz w:val="28"/>
          <w:szCs w:val="28"/>
        </w:rPr>
        <w:t xml:space="preserve">Участника </w:t>
      </w:r>
      <w:r w:rsidRPr="00B7538C">
        <w:rPr>
          <w:color w:val="000000"/>
          <w:sz w:val="28"/>
          <w:szCs w:val="28"/>
        </w:rPr>
        <w:t xml:space="preserve">конкурса определяется с применением вычислительной программы, размещенной на официальном сайте в сети </w:t>
      </w:r>
      <w:r w:rsidR="0017702A" w:rsidRPr="00B7538C">
        <w:rPr>
          <w:color w:val="000000"/>
          <w:sz w:val="28"/>
          <w:szCs w:val="28"/>
        </w:rPr>
        <w:t>«</w:t>
      </w:r>
      <w:r w:rsidRPr="00B7538C">
        <w:rPr>
          <w:color w:val="000000"/>
          <w:sz w:val="28"/>
          <w:szCs w:val="28"/>
        </w:rPr>
        <w:t>Интернет</w:t>
      </w:r>
      <w:r w:rsidR="0017702A" w:rsidRPr="00B7538C">
        <w:rPr>
          <w:color w:val="000000"/>
          <w:sz w:val="28"/>
          <w:szCs w:val="28"/>
        </w:rPr>
        <w:t xml:space="preserve">» </w:t>
      </w:r>
      <w:hyperlink r:id="rId14" w:history="1">
        <w:r w:rsidR="0017702A" w:rsidRPr="00B7538C">
          <w:rPr>
            <w:color w:val="000000"/>
            <w:sz w:val="28"/>
            <w:szCs w:val="28"/>
          </w:rPr>
          <w:t>www.torgi.gov.ru</w:t>
        </w:r>
      </w:hyperlink>
      <w:r w:rsidRPr="00B7538C">
        <w:rPr>
          <w:color w:val="000000"/>
          <w:sz w:val="28"/>
          <w:szCs w:val="28"/>
        </w:rPr>
        <w:t xml:space="preserve">. </w:t>
      </w:r>
    </w:p>
    <w:p w14:paraId="3D8B4414" w14:textId="428EFE9F" w:rsidR="006560B8" w:rsidRPr="00B7538C" w:rsidRDefault="006560B8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 xml:space="preserve">В случае, если при оценке </w:t>
      </w:r>
      <w:r w:rsidR="0017702A" w:rsidRPr="00B7538C">
        <w:rPr>
          <w:color w:val="000000"/>
          <w:sz w:val="28"/>
          <w:szCs w:val="28"/>
        </w:rPr>
        <w:t xml:space="preserve">Конкурсных </w:t>
      </w:r>
      <w:r w:rsidRPr="00B7538C">
        <w:rPr>
          <w:color w:val="000000"/>
          <w:sz w:val="28"/>
          <w:szCs w:val="28"/>
        </w:rPr>
        <w:t xml:space="preserve">предложений предполагаемое изменение необходимой валовой выручки </w:t>
      </w:r>
      <w:r w:rsidR="0017702A" w:rsidRPr="00B7538C">
        <w:rPr>
          <w:color w:val="000000"/>
          <w:sz w:val="28"/>
          <w:szCs w:val="28"/>
        </w:rPr>
        <w:t xml:space="preserve">Участника </w:t>
      </w:r>
      <w:r w:rsidRPr="00B7538C">
        <w:rPr>
          <w:color w:val="000000"/>
          <w:sz w:val="28"/>
          <w:szCs w:val="28"/>
        </w:rPr>
        <w:t xml:space="preserve">конкурса, определяемой в соответствии с </w:t>
      </w:r>
      <w:r w:rsidR="0017702A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документацией на каждый год предполагаемого срока действия </w:t>
      </w:r>
      <w:r w:rsidR="002449DA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соглашения, в каком-либо году по отношению к предыдущему году превысит установленный </w:t>
      </w:r>
      <w:r w:rsidR="009C0C15" w:rsidRPr="00B7538C">
        <w:rPr>
          <w:color w:val="000000"/>
          <w:sz w:val="28"/>
          <w:szCs w:val="28"/>
        </w:rPr>
        <w:t xml:space="preserve">в </w:t>
      </w:r>
      <w:r w:rsidR="000B6BCA" w:rsidRPr="00B7538C">
        <w:rPr>
          <w:color w:val="000000"/>
          <w:sz w:val="28"/>
          <w:szCs w:val="28"/>
        </w:rPr>
        <w:t xml:space="preserve">пункте </w:t>
      </w:r>
      <w:r w:rsidR="00E85530" w:rsidRPr="00B7538C">
        <w:rPr>
          <w:color w:val="000000"/>
          <w:sz w:val="28"/>
          <w:szCs w:val="28"/>
        </w:rPr>
        <w:t>26</w:t>
      </w:r>
      <w:r w:rsidR="000B6BCA" w:rsidRPr="00B7538C">
        <w:rPr>
          <w:color w:val="000000"/>
          <w:sz w:val="28"/>
          <w:szCs w:val="28"/>
        </w:rPr>
        <w:t>.4</w:t>
      </w:r>
      <w:r w:rsidR="006625CB" w:rsidRPr="00B7538C">
        <w:rPr>
          <w:color w:val="000000"/>
          <w:sz w:val="28"/>
          <w:szCs w:val="28"/>
        </w:rPr>
        <w:t>.</w:t>
      </w:r>
      <w:proofErr w:type="gramEnd"/>
      <w:r w:rsidR="009C0C15" w:rsidRPr="00B7538C">
        <w:rPr>
          <w:color w:val="000000"/>
          <w:sz w:val="28"/>
          <w:szCs w:val="28"/>
        </w:rPr>
        <w:t xml:space="preserve"> Конкурсной </w:t>
      </w:r>
      <w:r w:rsidRPr="00B7538C">
        <w:rPr>
          <w:color w:val="000000"/>
          <w:sz w:val="28"/>
          <w:szCs w:val="28"/>
        </w:rPr>
        <w:t>документаци</w:t>
      </w:r>
      <w:r w:rsidR="007655AF" w:rsidRPr="00B7538C">
        <w:rPr>
          <w:color w:val="000000"/>
          <w:sz w:val="28"/>
          <w:szCs w:val="28"/>
        </w:rPr>
        <w:t>и</w:t>
      </w:r>
      <w:r w:rsidRPr="00B7538C">
        <w:rPr>
          <w:color w:val="000000"/>
          <w:sz w:val="28"/>
          <w:szCs w:val="28"/>
        </w:rPr>
        <w:t xml:space="preserve"> предельный (максимальный) рост необходимой валовой выручки </w:t>
      </w:r>
      <w:r w:rsidR="009C0C15" w:rsidRPr="00B7538C">
        <w:rPr>
          <w:color w:val="000000"/>
          <w:sz w:val="28"/>
          <w:szCs w:val="28"/>
        </w:rPr>
        <w:t xml:space="preserve">Концессионера </w:t>
      </w:r>
      <w:r w:rsidRPr="00B7538C">
        <w:rPr>
          <w:color w:val="000000"/>
          <w:sz w:val="28"/>
          <w:szCs w:val="28"/>
        </w:rPr>
        <w:t xml:space="preserve">от осуществления регулируемых видов деятельности в соответствии с нормативными правовыми актами Российской Федерации в сфере </w:t>
      </w:r>
      <w:r w:rsidR="007655AF" w:rsidRPr="00B7538C">
        <w:rPr>
          <w:color w:val="000000"/>
          <w:sz w:val="28"/>
          <w:szCs w:val="28"/>
        </w:rPr>
        <w:t>___________________________________</w:t>
      </w:r>
      <w:r w:rsidRPr="00B7538C">
        <w:rPr>
          <w:color w:val="000000"/>
          <w:sz w:val="28"/>
          <w:szCs w:val="28"/>
        </w:rPr>
        <w:t xml:space="preserve">, </w:t>
      </w:r>
      <w:r w:rsidR="009C0C15" w:rsidRPr="00B7538C">
        <w:rPr>
          <w:color w:val="000000"/>
          <w:sz w:val="28"/>
          <w:szCs w:val="28"/>
        </w:rPr>
        <w:t xml:space="preserve">Участник </w:t>
      </w:r>
      <w:r w:rsidRPr="00B7538C">
        <w:rPr>
          <w:color w:val="000000"/>
          <w:sz w:val="28"/>
          <w:szCs w:val="28"/>
        </w:rPr>
        <w:t xml:space="preserve">конкурса отстраняется от участия в </w:t>
      </w:r>
      <w:r w:rsidR="009C0C15" w:rsidRPr="00B7538C">
        <w:rPr>
          <w:color w:val="000000"/>
          <w:sz w:val="28"/>
          <w:szCs w:val="28"/>
        </w:rPr>
        <w:t>Конкурсе</w:t>
      </w:r>
      <w:r w:rsidRPr="00B7538C">
        <w:rPr>
          <w:color w:val="000000"/>
          <w:sz w:val="28"/>
          <w:szCs w:val="28"/>
        </w:rPr>
        <w:t>.</w:t>
      </w:r>
    </w:p>
    <w:p w14:paraId="22BF9B45" w14:textId="77777777" w:rsidR="000F6B82" w:rsidRPr="00B7538C" w:rsidRDefault="007D3A7A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 xml:space="preserve">Конкурс по решению </w:t>
      </w:r>
      <w:proofErr w:type="spellStart"/>
      <w:r w:rsidR="00523FC8" w:rsidRPr="00B7538C">
        <w:rPr>
          <w:color w:val="000000"/>
          <w:sz w:val="28"/>
          <w:szCs w:val="28"/>
        </w:rPr>
        <w:t>Концедента</w:t>
      </w:r>
      <w:proofErr w:type="spellEnd"/>
      <w:r w:rsidR="0043480E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 xml:space="preserve">объявляется несостоявшимся в случае, если в </w:t>
      </w:r>
      <w:r w:rsidR="00D3668C" w:rsidRPr="00B7538C">
        <w:rPr>
          <w:color w:val="000000"/>
          <w:sz w:val="28"/>
          <w:szCs w:val="28"/>
        </w:rPr>
        <w:t xml:space="preserve">Конкурсную </w:t>
      </w:r>
      <w:r w:rsidRPr="00B7538C">
        <w:rPr>
          <w:color w:val="000000"/>
          <w:sz w:val="28"/>
          <w:szCs w:val="28"/>
        </w:rPr>
        <w:t xml:space="preserve">комиссию представлено менее двух </w:t>
      </w:r>
      <w:r w:rsidR="00D3668C" w:rsidRPr="00B7538C">
        <w:rPr>
          <w:color w:val="000000"/>
          <w:sz w:val="28"/>
          <w:szCs w:val="28"/>
        </w:rPr>
        <w:t xml:space="preserve">Конкурсных </w:t>
      </w:r>
      <w:r w:rsidRPr="00B7538C">
        <w:rPr>
          <w:color w:val="000000"/>
          <w:sz w:val="28"/>
          <w:szCs w:val="28"/>
        </w:rPr>
        <w:t xml:space="preserve">предложений или </w:t>
      </w:r>
      <w:r w:rsidR="00D3668C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комиссией признано соответствующими требованиям </w:t>
      </w:r>
      <w:r w:rsidR="00D3668C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документации, в том числе критериям </w:t>
      </w:r>
      <w:r w:rsidR="00D3668C" w:rsidRPr="00B7538C">
        <w:rPr>
          <w:color w:val="000000"/>
          <w:sz w:val="28"/>
          <w:szCs w:val="28"/>
        </w:rPr>
        <w:t>Конкурса</w:t>
      </w:r>
      <w:r w:rsidRPr="00B7538C">
        <w:rPr>
          <w:color w:val="000000"/>
          <w:sz w:val="28"/>
          <w:szCs w:val="28"/>
        </w:rPr>
        <w:t xml:space="preserve">, менее двух </w:t>
      </w:r>
      <w:r w:rsidR="00D3668C" w:rsidRPr="00B7538C">
        <w:rPr>
          <w:color w:val="000000"/>
          <w:sz w:val="28"/>
          <w:szCs w:val="28"/>
        </w:rPr>
        <w:t xml:space="preserve">Конкурсных </w:t>
      </w:r>
      <w:r w:rsidRPr="00B7538C">
        <w:rPr>
          <w:color w:val="000000"/>
          <w:sz w:val="28"/>
          <w:szCs w:val="28"/>
        </w:rPr>
        <w:t>предложений.</w:t>
      </w:r>
      <w:proofErr w:type="gramEnd"/>
      <w:r w:rsidRPr="00B7538C">
        <w:rPr>
          <w:color w:val="000000"/>
          <w:sz w:val="28"/>
          <w:szCs w:val="28"/>
        </w:rPr>
        <w:t> </w:t>
      </w:r>
      <w:proofErr w:type="spellStart"/>
      <w:proofErr w:type="gramStart"/>
      <w:r w:rsidR="00523FC8" w:rsidRPr="00B7538C">
        <w:rPr>
          <w:color w:val="000000"/>
          <w:sz w:val="28"/>
          <w:szCs w:val="28"/>
        </w:rPr>
        <w:t>Концедент</w:t>
      </w:r>
      <w:proofErr w:type="spellEnd"/>
      <w:r w:rsidRPr="00B7538C">
        <w:rPr>
          <w:color w:val="000000"/>
          <w:sz w:val="28"/>
          <w:szCs w:val="28"/>
        </w:rPr>
        <w:t xml:space="preserve"> вправе рассмотреть представленное только одним </w:t>
      </w:r>
      <w:r w:rsidR="00D3668C" w:rsidRPr="00B7538C">
        <w:rPr>
          <w:color w:val="000000"/>
          <w:sz w:val="28"/>
          <w:szCs w:val="28"/>
        </w:rPr>
        <w:t xml:space="preserve">Участником </w:t>
      </w:r>
      <w:r w:rsidRPr="00B7538C">
        <w:rPr>
          <w:color w:val="000000"/>
          <w:sz w:val="28"/>
          <w:szCs w:val="28"/>
        </w:rPr>
        <w:t xml:space="preserve">конкурса </w:t>
      </w:r>
      <w:r w:rsidR="00D3668C" w:rsidRPr="00B7538C">
        <w:rPr>
          <w:color w:val="000000"/>
          <w:sz w:val="28"/>
          <w:szCs w:val="28"/>
        </w:rPr>
        <w:t xml:space="preserve">Конкурсное </w:t>
      </w:r>
      <w:r w:rsidRPr="00B7538C">
        <w:rPr>
          <w:color w:val="000000"/>
          <w:sz w:val="28"/>
          <w:szCs w:val="28"/>
        </w:rPr>
        <w:t xml:space="preserve">предложение и в случае его соответствия требованиям </w:t>
      </w:r>
      <w:r w:rsidR="00D3668C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документации, в том числе критериям </w:t>
      </w:r>
      <w:r w:rsidR="00D3668C" w:rsidRPr="00B7538C">
        <w:rPr>
          <w:color w:val="000000"/>
          <w:sz w:val="28"/>
          <w:szCs w:val="28"/>
        </w:rPr>
        <w:t>Конкурса</w:t>
      </w:r>
      <w:r w:rsidRPr="00B7538C">
        <w:rPr>
          <w:color w:val="000000"/>
          <w:sz w:val="28"/>
          <w:szCs w:val="28"/>
        </w:rPr>
        <w:t xml:space="preserve">, принять решение о заключении с этим </w:t>
      </w:r>
      <w:r w:rsidR="00D175D5" w:rsidRPr="00B7538C">
        <w:rPr>
          <w:color w:val="000000"/>
          <w:sz w:val="28"/>
          <w:szCs w:val="28"/>
        </w:rPr>
        <w:t>У</w:t>
      </w:r>
      <w:r w:rsidRPr="00B7538C">
        <w:rPr>
          <w:color w:val="000000"/>
          <w:sz w:val="28"/>
          <w:szCs w:val="28"/>
        </w:rPr>
        <w:t xml:space="preserve">частником </w:t>
      </w:r>
      <w:r w:rsidR="00D175D5" w:rsidRPr="00B7538C">
        <w:rPr>
          <w:color w:val="000000"/>
          <w:sz w:val="28"/>
          <w:szCs w:val="28"/>
        </w:rPr>
        <w:t>к</w:t>
      </w:r>
      <w:r w:rsidR="00D3668C" w:rsidRPr="00B7538C">
        <w:rPr>
          <w:color w:val="000000"/>
          <w:sz w:val="28"/>
          <w:szCs w:val="28"/>
        </w:rPr>
        <w:t xml:space="preserve">онкурса Концессионного </w:t>
      </w:r>
      <w:r w:rsidRPr="00B7538C">
        <w:rPr>
          <w:color w:val="000000"/>
          <w:sz w:val="28"/>
          <w:szCs w:val="28"/>
        </w:rPr>
        <w:t xml:space="preserve">соглашения в соответствии с условиями, содержащимися в представленном им </w:t>
      </w:r>
      <w:r w:rsidR="00D3668C" w:rsidRPr="00B7538C">
        <w:rPr>
          <w:color w:val="000000"/>
          <w:sz w:val="28"/>
          <w:szCs w:val="28"/>
        </w:rPr>
        <w:t xml:space="preserve">Конкурсном </w:t>
      </w:r>
      <w:r w:rsidRPr="00B7538C">
        <w:rPr>
          <w:color w:val="000000"/>
          <w:sz w:val="28"/>
          <w:szCs w:val="28"/>
        </w:rPr>
        <w:t xml:space="preserve">предложении, в тридцатидневный срок со дня принятия решения о признании </w:t>
      </w:r>
      <w:r w:rsidR="00D3668C" w:rsidRPr="00B7538C">
        <w:rPr>
          <w:color w:val="000000"/>
          <w:sz w:val="28"/>
          <w:szCs w:val="28"/>
        </w:rPr>
        <w:t xml:space="preserve">Конкурса </w:t>
      </w:r>
      <w:r w:rsidRPr="00B7538C">
        <w:rPr>
          <w:color w:val="000000"/>
          <w:sz w:val="28"/>
          <w:szCs w:val="28"/>
        </w:rPr>
        <w:t xml:space="preserve">несостоявшимся. </w:t>
      </w:r>
      <w:proofErr w:type="gramEnd"/>
    </w:p>
    <w:p w14:paraId="2BB45E0A" w14:textId="77777777" w:rsidR="007D3A7A" w:rsidRPr="00B7538C" w:rsidRDefault="007D3A7A" w:rsidP="006617FD">
      <w:pPr>
        <w:widowControl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 xml:space="preserve">В случае, если по решению </w:t>
      </w:r>
      <w:proofErr w:type="spellStart"/>
      <w:r w:rsidR="00523FC8" w:rsidRPr="00B7538C">
        <w:rPr>
          <w:color w:val="000000"/>
          <w:sz w:val="28"/>
          <w:szCs w:val="28"/>
        </w:rPr>
        <w:t>Концедента</w:t>
      </w:r>
      <w:proofErr w:type="spellEnd"/>
      <w:r w:rsidR="00D3668C" w:rsidRPr="00B7538C">
        <w:rPr>
          <w:color w:val="000000"/>
          <w:sz w:val="28"/>
          <w:szCs w:val="28"/>
        </w:rPr>
        <w:t xml:space="preserve"> Конкурс </w:t>
      </w:r>
      <w:r w:rsidRPr="00B7538C">
        <w:rPr>
          <w:color w:val="000000"/>
          <w:sz w:val="28"/>
          <w:szCs w:val="28"/>
        </w:rPr>
        <w:t xml:space="preserve">объявлен не состоявшимся либо в результате рассмотрения представленного только одним </w:t>
      </w:r>
      <w:r w:rsidR="00D3668C" w:rsidRPr="00B7538C">
        <w:rPr>
          <w:color w:val="000000"/>
          <w:sz w:val="28"/>
          <w:szCs w:val="28"/>
        </w:rPr>
        <w:t xml:space="preserve">Участником </w:t>
      </w:r>
      <w:r w:rsidRPr="00B7538C">
        <w:rPr>
          <w:color w:val="000000"/>
          <w:sz w:val="28"/>
          <w:szCs w:val="28"/>
        </w:rPr>
        <w:t xml:space="preserve">конкурса </w:t>
      </w:r>
      <w:r w:rsidR="00D3668C" w:rsidRPr="00B7538C">
        <w:rPr>
          <w:color w:val="000000"/>
          <w:sz w:val="28"/>
          <w:szCs w:val="28"/>
        </w:rPr>
        <w:t xml:space="preserve">Конкурсного </w:t>
      </w:r>
      <w:r w:rsidRPr="00B7538C">
        <w:rPr>
          <w:color w:val="000000"/>
          <w:sz w:val="28"/>
          <w:szCs w:val="28"/>
        </w:rPr>
        <w:t xml:space="preserve">предложения </w:t>
      </w:r>
      <w:proofErr w:type="spellStart"/>
      <w:r w:rsidR="00523FC8" w:rsidRPr="00B7538C">
        <w:rPr>
          <w:color w:val="000000"/>
          <w:sz w:val="28"/>
          <w:szCs w:val="28"/>
        </w:rPr>
        <w:t>Концедентом</w:t>
      </w:r>
      <w:proofErr w:type="spellEnd"/>
      <w:r w:rsidR="00D3668C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 xml:space="preserve">не принято решение о заключении с этим </w:t>
      </w:r>
      <w:r w:rsidR="00D3668C" w:rsidRPr="00B7538C">
        <w:rPr>
          <w:color w:val="000000"/>
          <w:sz w:val="28"/>
          <w:szCs w:val="28"/>
        </w:rPr>
        <w:t xml:space="preserve">Участником </w:t>
      </w:r>
      <w:r w:rsidRPr="00B7538C">
        <w:rPr>
          <w:color w:val="000000"/>
          <w:sz w:val="28"/>
          <w:szCs w:val="28"/>
        </w:rPr>
        <w:t xml:space="preserve">конкурса </w:t>
      </w:r>
      <w:r w:rsidR="00D3668C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соглашения, решение о заключении </w:t>
      </w:r>
      <w:r w:rsidR="00D3668C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 подлежит отмене или изменению в части срока передачи </w:t>
      </w:r>
      <w:r w:rsidR="00D3668C" w:rsidRPr="00B7538C">
        <w:rPr>
          <w:color w:val="000000"/>
          <w:sz w:val="28"/>
          <w:szCs w:val="28"/>
        </w:rPr>
        <w:t xml:space="preserve">Концессионеру </w:t>
      </w:r>
      <w:r w:rsidRPr="00B7538C">
        <w:rPr>
          <w:color w:val="000000"/>
          <w:sz w:val="28"/>
          <w:szCs w:val="28"/>
        </w:rPr>
        <w:t xml:space="preserve">объекта </w:t>
      </w:r>
      <w:r w:rsidR="00D3668C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 и при необходимости в части иных условий </w:t>
      </w:r>
      <w:r w:rsidR="00D3668C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>соглашения.</w:t>
      </w:r>
      <w:proofErr w:type="gramEnd"/>
    </w:p>
    <w:p w14:paraId="5AA18E48" w14:textId="77777777" w:rsidR="00B7538C" w:rsidRPr="00B7538C" w:rsidRDefault="00B7538C" w:rsidP="006617FD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14:paraId="41887369" w14:textId="77777777" w:rsidR="00365DC5" w:rsidRPr="00B7538C" w:rsidRDefault="006560B8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32" w:name="Par16"/>
      <w:bookmarkStart w:id="33" w:name="Par18"/>
      <w:bookmarkStart w:id="34" w:name="Par20"/>
      <w:bookmarkStart w:id="35" w:name="Par22"/>
      <w:bookmarkStart w:id="36" w:name="Par28"/>
      <w:bookmarkStart w:id="37" w:name="Par43"/>
      <w:bookmarkStart w:id="38" w:name="_Toc414487472"/>
      <w:bookmarkEnd w:id="32"/>
      <w:bookmarkEnd w:id="33"/>
      <w:bookmarkEnd w:id="34"/>
      <w:bookmarkEnd w:id="35"/>
      <w:bookmarkEnd w:id="36"/>
      <w:bookmarkEnd w:id="37"/>
      <w:r w:rsidRPr="00B7538C">
        <w:rPr>
          <w:sz w:val="28"/>
          <w:szCs w:val="28"/>
        </w:rPr>
        <w:t xml:space="preserve">Порядок определения </w:t>
      </w:r>
      <w:r w:rsidR="00681E5A" w:rsidRPr="00B7538C">
        <w:rPr>
          <w:sz w:val="28"/>
          <w:szCs w:val="28"/>
        </w:rPr>
        <w:t xml:space="preserve">Победителя </w:t>
      </w:r>
      <w:r w:rsidRPr="00B7538C">
        <w:rPr>
          <w:sz w:val="28"/>
          <w:szCs w:val="28"/>
        </w:rPr>
        <w:t>конкурса</w:t>
      </w:r>
      <w:bookmarkEnd w:id="38"/>
    </w:p>
    <w:p w14:paraId="2AC04B74" w14:textId="77777777" w:rsidR="006560B8" w:rsidRPr="00B7538C" w:rsidRDefault="006560B8" w:rsidP="006617FD">
      <w:pPr>
        <w:pStyle w:val="Standard"/>
        <w:autoSpaceDE w:val="0"/>
        <w:jc w:val="center"/>
        <w:rPr>
          <w:rFonts w:eastAsia="Times New Roman" w:cs="Times New Roman"/>
          <w:bCs/>
          <w:color w:val="000000"/>
          <w:sz w:val="28"/>
          <w:szCs w:val="28"/>
          <w:lang w:val="ru-RU"/>
        </w:rPr>
      </w:pPr>
    </w:p>
    <w:p w14:paraId="2E1B5F7B" w14:textId="02CAF434" w:rsidR="006560B8" w:rsidRPr="00B7538C" w:rsidRDefault="005D5E1A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bookmarkStart w:id="39" w:name="sub_332"/>
      <w:r w:rsidRPr="00B7538C">
        <w:rPr>
          <w:color w:val="000000"/>
          <w:sz w:val="28"/>
          <w:szCs w:val="28"/>
        </w:rPr>
        <w:t xml:space="preserve">Победителем конкурса признается </w:t>
      </w:r>
      <w:r w:rsidR="00EC7309" w:rsidRPr="00B7538C">
        <w:rPr>
          <w:color w:val="000000"/>
          <w:sz w:val="28"/>
          <w:szCs w:val="28"/>
        </w:rPr>
        <w:t xml:space="preserve">Участник </w:t>
      </w:r>
      <w:r w:rsidRPr="00B7538C">
        <w:rPr>
          <w:color w:val="000000"/>
          <w:sz w:val="28"/>
          <w:szCs w:val="28"/>
        </w:rPr>
        <w:t xml:space="preserve">конкурса, предложивший наилучшие условия, определяемые в порядке, предусмотренном в разделе </w:t>
      </w:r>
      <w:r w:rsidR="00E85530" w:rsidRPr="00B7538C">
        <w:rPr>
          <w:color w:val="000000"/>
          <w:sz w:val="28"/>
          <w:szCs w:val="28"/>
        </w:rPr>
        <w:t xml:space="preserve">20 </w:t>
      </w:r>
      <w:r w:rsidRPr="00B7538C">
        <w:rPr>
          <w:color w:val="000000"/>
          <w:sz w:val="28"/>
          <w:szCs w:val="28"/>
        </w:rPr>
        <w:t xml:space="preserve">Конкурсной документации. </w:t>
      </w:r>
      <w:r w:rsidR="006560B8" w:rsidRPr="00B7538C">
        <w:rPr>
          <w:color w:val="000000"/>
          <w:sz w:val="28"/>
          <w:szCs w:val="28"/>
        </w:rPr>
        <w:t xml:space="preserve">В </w:t>
      </w:r>
      <w:proofErr w:type="gramStart"/>
      <w:r w:rsidR="006560B8" w:rsidRPr="00B7538C">
        <w:rPr>
          <w:color w:val="000000"/>
          <w:sz w:val="28"/>
          <w:szCs w:val="28"/>
        </w:rPr>
        <w:t>случае</w:t>
      </w:r>
      <w:proofErr w:type="gramEnd"/>
      <w:r w:rsidR="006560B8" w:rsidRPr="00B7538C">
        <w:rPr>
          <w:color w:val="000000"/>
          <w:sz w:val="28"/>
          <w:szCs w:val="28"/>
        </w:rPr>
        <w:t xml:space="preserve">, если два и более </w:t>
      </w:r>
      <w:r w:rsidR="00EC7309" w:rsidRPr="00B7538C">
        <w:rPr>
          <w:color w:val="000000"/>
          <w:sz w:val="28"/>
          <w:szCs w:val="28"/>
        </w:rPr>
        <w:t xml:space="preserve">Конкурсных </w:t>
      </w:r>
      <w:r w:rsidR="006560B8" w:rsidRPr="00B7538C">
        <w:rPr>
          <w:color w:val="000000"/>
          <w:sz w:val="28"/>
          <w:szCs w:val="28"/>
        </w:rPr>
        <w:t xml:space="preserve">предложения содержат равные наилучшие условия, </w:t>
      </w:r>
      <w:r w:rsidR="00EC7309" w:rsidRPr="00B7538C">
        <w:rPr>
          <w:color w:val="000000"/>
          <w:sz w:val="28"/>
          <w:szCs w:val="28"/>
        </w:rPr>
        <w:t xml:space="preserve">Победителем </w:t>
      </w:r>
      <w:r w:rsidR="006560B8" w:rsidRPr="00B7538C">
        <w:rPr>
          <w:color w:val="000000"/>
          <w:sz w:val="28"/>
          <w:szCs w:val="28"/>
        </w:rPr>
        <w:t xml:space="preserve">конкурса признается </w:t>
      </w:r>
      <w:r w:rsidR="00EC7309" w:rsidRPr="00B7538C">
        <w:rPr>
          <w:color w:val="000000"/>
          <w:sz w:val="28"/>
          <w:szCs w:val="28"/>
        </w:rPr>
        <w:t xml:space="preserve">Участник </w:t>
      </w:r>
      <w:r w:rsidR="006560B8" w:rsidRPr="00B7538C">
        <w:rPr>
          <w:color w:val="000000"/>
          <w:sz w:val="28"/>
          <w:szCs w:val="28"/>
        </w:rPr>
        <w:t xml:space="preserve">конкурса, раньше других указанных </w:t>
      </w:r>
      <w:r w:rsidR="00EC7309" w:rsidRPr="00B7538C">
        <w:rPr>
          <w:color w:val="000000"/>
          <w:sz w:val="28"/>
          <w:szCs w:val="28"/>
        </w:rPr>
        <w:t xml:space="preserve">Участников </w:t>
      </w:r>
      <w:r w:rsidR="006560B8" w:rsidRPr="00B7538C">
        <w:rPr>
          <w:color w:val="000000"/>
          <w:sz w:val="28"/>
          <w:szCs w:val="28"/>
        </w:rPr>
        <w:t xml:space="preserve">конкурса представивший в </w:t>
      </w:r>
      <w:r w:rsidR="00EC7309" w:rsidRPr="00B7538C">
        <w:rPr>
          <w:color w:val="000000"/>
          <w:sz w:val="28"/>
          <w:szCs w:val="28"/>
        </w:rPr>
        <w:t xml:space="preserve">Конкурсную </w:t>
      </w:r>
      <w:r w:rsidR="006560B8" w:rsidRPr="00B7538C">
        <w:rPr>
          <w:color w:val="000000"/>
          <w:sz w:val="28"/>
          <w:szCs w:val="28"/>
        </w:rPr>
        <w:t xml:space="preserve">комиссию </w:t>
      </w:r>
      <w:r w:rsidR="00EC7309" w:rsidRPr="00B7538C">
        <w:rPr>
          <w:color w:val="000000"/>
          <w:sz w:val="28"/>
          <w:szCs w:val="28"/>
        </w:rPr>
        <w:t xml:space="preserve">Конкурсное </w:t>
      </w:r>
      <w:r w:rsidR="006560B8" w:rsidRPr="00B7538C">
        <w:rPr>
          <w:color w:val="000000"/>
          <w:sz w:val="28"/>
          <w:szCs w:val="28"/>
        </w:rPr>
        <w:t>предложение.</w:t>
      </w:r>
    </w:p>
    <w:p w14:paraId="6B2AD051" w14:textId="77777777" w:rsidR="006560B8" w:rsidRPr="00B7538C" w:rsidRDefault="006560B8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bookmarkStart w:id="40" w:name="sub_333"/>
      <w:bookmarkEnd w:id="39"/>
      <w:r w:rsidRPr="00B7538C">
        <w:rPr>
          <w:color w:val="000000"/>
          <w:sz w:val="28"/>
          <w:szCs w:val="28"/>
        </w:rPr>
        <w:t xml:space="preserve">Решение об определении </w:t>
      </w:r>
      <w:r w:rsidR="00EC7309" w:rsidRPr="00B7538C">
        <w:rPr>
          <w:color w:val="000000"/>
          <w:sz w:val="28"/>
          <w:szCs w:val="28"/>
        </w:rPr>
        <w:t xml:space="preserve">Победителя </w:t>
      </w:r>
      <w:r w:rsidRPr="00B7538C">
        <w:rPr>
          <w:color w:val="000000"/>
          <w:sz w:val="28"/>
          <w:szCs w:val="28"/>
        </w:rPr>
        <w:t>конкурса оформляется протоколом рассмотрения и оценки конкурсных предложений, в котором указываются:</w:t>
      </w:r>
    </w:p>
    <w:p w14:paraId="64869D13" w14:textId="77777777" w:rsidR="006560B8" w:rsidRPr="00B7538C" w:rsidRDefault="006560B8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41" w:name="sub_3331"/>
      <w:bookmarkEnd w:id="40"/>
      <w:r w:rsidRPr="00B7538C">
        <w:rPr>
          <w:bCs/>
          <w:color w:val="000000"/>
          <w:sz w:val="28"/>
          <w:szCs w:val="28"/>
        </w:rPr>
        <w:t xml:space="preserve">критерии </w:t>
      </w:r>
      <w:r w:rsidR="00EC7309" w:rsidRPr="00B7538C">
        <w:rPr>
          <w:bCs/>
          <w:color w:val="000000"/>
          <w:sz w:val="28"/>
          <w:szCs w:val="28"/>
        </w:rPr>
        <w:t>Конкурса</w:t>
      </w:r>
      <w:r w:rsidRPr="00B7538C">
        <w:rPr>
          <w:bCs/>
          <w:color w:val="000000"/>
          <w:sz w:val="28"/>
          <w:szCs w:val="28"/>
        </w:rPr>
        <w:t>;</w:t>
      </w:r>
    </w:p>
    <w:p w14:paraId="1B44C03D" w14:textId="77777777" w:rsidR="006560B8" w:rsidRPr="00B7538C" w:rsidRDefault="006560B8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42" w:name="sub_3332"/>
      <w:bookmarkEnd w:id="41"/>
      <w:r w:rsidRPr="00B7538C">
        <w:rPr>
          <w:bCs/>
          <w:color w:val="000000"/>
          <w:sz w:val="28"/>
          <w:szCs w:val="28"/>
        </w:rPr>
        <w:lastRenderedPageBreak/>
        <w:t xml:space="preserve">условия, содержащиеся в </w:t>
      </w:r>
      <w:r w:rsidR="00EC7309" w:rsidRPr="00B7538C">
        <w:rPr>
          <w:bCs/>
          <w:color w:val="000000"/>
          <w:sz w:val="28"/>
          <w:szCs w:val="28"/>
        </w:rPr>
        <w:t xml:space="preserve">Конкурсных </w:t>
      </w:r>
      <w:r w:rsidRPr="00B7538C">
        <w:rPr>
          <w:bCs/>
          <w:color w:val="000000"/>
          <w:sz w:val="28"/>
          <w:szCs w:val="28"/>
        </w:rPr>
        <w:t>предложениях;</w:t>
      </w:r>
    </w:p>
    <w:p w14:paraId="378FB1F0" w14:textId="77777777" w:rsidR="006560B8" w:rsidRPr="00B7538C" w:rsidRDefault="006560B8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43" w:name="sub_3333"/>
      <w:bookmarkEnd w:id="42"/>
      <w:r w:rsidRPr="00B7538C">
        <w:rPr>
          <w:bCs/>
          <w:color w:val="000000"/>
          <w:sz w:val="28"/>
          <w:szCs w:val="28"/>
        </w:rPr>
        <w:t xml:space="preserve">результаты рассмотрения </w:t>
      </w:r>
      <w:r w:rsidR="00EC7309" w:rsidRPr="00B7538C">
        <w:rPr>
          <w:bCs/>
          <w:color w:val="000000"/>
          <w:sz w:val="28"/>
          <w:szCs w:val="28"/>
        </w:rPr>
        <w:t xml:space="preserve">Конкурсных </w:t>
      </w:r>
      <w:r w:rsidRPr="00B7538C">
        <w:rPr>
          <w:bCs/>
          <w:color w:val="000000"/>
          <w:sz w:val="28"/>
          <w:szCs w:val="28"/>
        </w:rPr>
        <w:t xml:space="preserve">предложений с указанием </w:t>
      </w:r>
      <w:r w:rsidR="00EC7309" w:rsidRPr="00B7538C">
        <w:rPr>
          <w:bCs/>
          <w:color w:val="000000"/>
          <w:sz w:val="28"/>
          <w:szCs w:val="28"/>
        </w:rPr>
        <w:t xml:space="preserve">Конкурсных </w:t>
      </w:r>
      <w:r w:rsidRPr="00B7538C">
        <w:rPr>
          <w:bCs/>
          <w:color w:val="000000"/>
          <w:sz w:val="28"/>
          <w:szCs w:val="28"/>
        </w:rPr>
        <w:t xml:space="preserve">предложений, в отношении которых принято решение об их несоответствии требованиям </w:t>
      </w:r>
      <w:r w:rsidR="00EC7309" w:rsidRPr="00B7538C">
        <w:rPr>
          <w:bCs/>
          <w:color w:val="000000"/>
          <w:sz w:val="28"/>
          <w:szCs w:val="28"/>
        </w:rPr>
        <w:t xml:space="preserve">Конкурсной </w:t>
      </w:r>
      <w:r w:rsidRPr="00B7538C">
        <w:rPr>
          <w:bCs/>
          <w:color w:val="000000"/>
          <w:sz w:val="28"/>
          <w:szCs w:val="28"/>
        </w:rPr>
        <w:t>документации;</w:t>
      </w:r>
    </w:p>
    <w:p w14:paraId="1EAA0C7F" w14:textId="77777777" w:rsidR="006560B8" w:rsidRPr="00B7538C" w:rsidRDefault="006560B8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44" w:name="sub_3334"/>
      <w:bookmarkEnd w:id="43"/>
      <w:r w:rsidRPr="00B7538C">
        <w:rPr>
          <w:bCs/>
          <w:color w:val="000000"/>
          <w:sz w:val="28"/>
          <w:szCs w:val="28"/>
        </w:rPr>
        <w:t xml:space="preserve">результаты оценки </w:t>
      </w:r>
      <w:r w:rsidR="00EC7309" w:rsidRPr="00B7538C">
        <w:rPr>
          <w:bCs/>
          <w:color w:val="000000"/>
          <w:sz w:val="28"/>
          <w:szCs w:val="28"/>
        </w:rPr>
        <w:t xml:space="preserve">Конкурсных </w:t>
      </w:r>
      <w:r w:rsidRPr="00B7538C">
        <w:rPr>
          <w:bCs/>
          <w:color w:val="000000"/>
          <w:sz w:val="28"/>
          <w:szCs w:val="28"/>
        </w:rPr>
        <w:t xml:space="preserve">предложений в соответствии с </w:t>
      </w:r>
      <w:r w:rsidR="00EC7309" w:rsidRPr="00B7538C">
        <w:rPr>
          <w:bCs/>
          <w:color w:val="000000"/>
          <w:sz w:val="28"/>
          <w:szCs w:val="28"/>
        </w:rPr>
        <w:t xml:space="preserve">Конкурсной </w:t>
      </w:r>
      <w:r w:rsidR="00915B64" w:rsidRPr="00B7538C">
        <w:rPr>
          <w:bCs/>
          <w:color w:val="000000"/>
          <w:sz w:val="28"/>
          <w:szCs w:val="28"/>
        </w:rPr>
        <w:t>документацией</w:t>
      </w:r>
      <w:r w:rsidR="00EC7309" w:rsidRPr="00B7538C">
        <w:rPr>
          <w:bCs/>
          <w:color w:val="000000"/>
          <w:sz w:val="28"/>
          <w:szCs w:val="28"/>
        </w:rPr>
        <w:t>;</w:t>
      </w:r>
    </w:p>
    <w:p w14:paraId="7CAE2279" w14:textId="77777777" w:rsidR="006560B8" w:rsidRPr="00B7538C" w:rsidRDefault="006560B8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45" w:name="sub_3335"/>
      <w:bookmarkEnd w:id="44"/>
      <w:r w:rsidRPr="00B7538C">
        <w:rPr>
          <w:bCs/>
          <w:color w:val="000000"/>
          <w:sz w:val="28"/>
          <w:szCs w:val="28"/>
        </w:rPr>
        <w:t xml:space="preserve">наименование и место нахождения (для юридического лица), фамилия, имя, отчество и место жительства (для индивидуального предпринимателя) </w:t>
      </w:r>
      <w:r w:rsidR="00EC7309" w:rsidRPr="00B7538C">
        <w:rPr>
          <w:bCs/>
          <w:color w:val="000000"/>
          <w:sz w:val="28"/>
          <w:szCs w:val="28"/>
        </w:rPr>
        <w:t xml:space="preserve">Победителя </w:t>
      </w:r>
      <w:r w:rsidRPr="00B7538C">
        <w:rPr>
          <w:bCs/>
          <w:color w:val="000000"/>
          <w:sz w:val="28"/>
          <w:szCs w:val="28"/>
        </w:rPr>
        <w:t xml:space="preserve">конкурса, обоснование принятого </w:t>
      </w:r>
      <w:r w:rsidR="00EC7309" w:rsidRPr="00B7538C">
        <w:rPr>
          <w:bCs/>
          <w:color w:val="000000"/>
          <w:sz w:val="28"/>
          <w:szCs w:val="28"/>
        </w:rPr>
        <w:t xml:space="preserve">Конкурсной </w:t>
      </w:r>
      <w:r w:rsidRPr="00B7538C">
        <w:rPr>
          <w:bCs/>
          <w:color w:val="000000"/>
          <w:sz w:val="28"/>
          <w:szCs w:val="28"/>
        </w:rPr>
        <w:t xml:space="preserve">комиссией решения о признании </w:t>
      </w:r>
      <w:r w:rsidR="00EC7309" w:rsidRPr="00B7538C">
        <w:rPr>
          <w:bCs/>
          <w:color w:val="000000"/>
          <w:sz w:val="28"/>
          <w:szCs w:val="28"/>
        </w:rPr>
        <w:t xml:space="preserve">Участника </w:t>
      </w:r>
      <w:r w:rsidRPr="00B7538C">
        <w:rPr>
          <w:bCs/>
          <w:color w:val="000000"/>
          <w:sz w:val="28"/>
          <w:szCs w:val="28"/>
        </w:rPr>
        <w:t xml:space="preserve">конкурса </w:t>
      </w:r>
      <w:r w:rsidR="00EC7309" w:rsidRPr="00B7538C">
        <w:rPr>
          <w:bCs/>
          <w:color w:val="000000"/>
          <w:sz w:val="28"/>
          <w:szCs w:val="28"/>
        </w:rPr>
        <w:t xml:space="preserve">Победителем </w:t>
      </w:r>
      <w:r w:rsidRPr="00B7538C">
        <w:rPr>
          <w:bCs/>
          <w:color w:val="000000"/>
          <w:sz w:val="28"/>
          <w:szCs w:val="28"/>
        </w:rPr>
        <w:t>конкурса.</w:t>
      </w:r>
    </w:p>
    <w:p w14:paraId="3F6D80F5" w14:textId="77777777" w:rsidR="006560B8" w:rsidRPr="00B7538C" w:rsidRDefault="006560B8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bookmarkStart w:id="46" w:name="sub_334"/>
      <w:bookmarkEnd w:id="45"/>
      <w:r w:rsidRPr="00B7538C">
        <w:rPr>
          <w:color w:val="000000"/>
          <w:sz w:val="28"/>
          <w:szCs w:val="28"/>
        </w:rPr>
        <w:t xml:space="preserve">Решение о признании </w:t>
      </w:r>
      <w:r w:rsidR="00EC7309" w:rsidRPr="00B7538C">
        <w:rPr>
          <w:color w:val="000000"/>
          <w:sz w:val="28"/>
          <w:szCs w:val="28"/>
        </w:rPr>
        <w:t xml:space="preserve">Участника </w:t>
      </w:r>
      <w:r w:rsidRPr="00B7538C">
        <w:rPr>
          <w:color w:val="000000"/>
          <w:sz w:val="28"/>
          <w:szCs w:val="28"/>
        </w:rPr>
        <w:t xml:space="preserve">конкурса </w:t>
      </w:r>
      <w:r w:rsidR="00EC7309" w:rsidRPr="00B7538C">
        <w:rPr>
          <w:color w:val="000000"/>
          <w:sz w:val="28"/>
          <w:szCs w:val="28"/>
        </w:rPr>
        <w:t xml:space="preserve">Победителем </w:t>
      </w:r>
      <w:r w:rsidRPr="00B7538C">
        <w:rPr>
          <w:color w:val="000000"/>
          <w:sz w:val="28"/>
          <w:szCs w:val="28"/>
        </w:rPr>
        <w:t>конкурса может быть обжаловано в порядке, установленном законодательством Российской Федерации.</w:t>
      </w:r>
    </w:p>
    <w:bookmarkEnd w:id="46"/>
    <w:p w14:paraId="66F8FA5D" w14:textId="77777777" w:rsidR="00D3668C" w:rsidRPr="00B7538C" w:rsidRDefault="00D3668C" w:rsidP="006617F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14:paraId="78A9A6EF" w14:textId="77777777" w:rsidR="00365DC5" w:rsidRPr="00B7538C" w:rsidRDefault="001450AA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r w:rsidRPr="00B7538C">
        <w:rPr>
          <w:sz w:val="28"/>
          <w:szCs w:val="28"/>
        </w:rPr>
        <w:t xml:space="preserve"> </w:t>
      </w:r>
      <w:bookmarkStart w:id="47" w:name="_Toc414487473"/>
      <w:r w:rsidRPr="00B7538C">
        <w:rPr>
          <w:sz w:val="28"/>
          <w:szCs w:val="28"/>
        </w:rPr>
        <w:t>П</w:t>
      </w:r>
      <w:r w:rsidR="00915B64" w:rsidRPr="00B7538C">
        <w:rPr>
          <w:sz w:val="28"/>
          <w:szCs w:val="28"/>
        </w:rPr>
        <w:t>ротокол о результатах проведения</w:t>
      </w:r>
      <w:r w:rsidR="00CE514D" w:rsidRPr="00B7538C">
        <w:rPr>
          <w:sz w:val="28"/>
          <w:szCs w:val="28"/>
        </w:rPr>
        <w:t xml:space="preserve"> </w:t>
      </w:r>
      <w:r w:rsidR="00681E5A" w:rsidRPr="00B7538C">
        <w:rPr>
          <w:sz w:val="28"/>
          <w:szCs w:val="28"/>
        </w:rPr>
        <w:t>Конкурса</w:t>
      </w:r>
      <w:bookmarkEnd w:id="47"/>
    </w:p>
    <w:p w14:paraId="1F762745" w14:textId="77777777" w:rsidR="00915B64" w:rsidRPr="00B7538C" w:rsidRDefault="00915B64" w:rsidP="006617FD">
      <w:pPr>
        <w:pStyle w:val="Standard"/>
        <w:autoSpaceDE w:val="0"/>
        <w:jc w:val="center"/>
        <w:rPr>
          <w:rFonts w:eastAsia="Times New Roman CYR" w:cs="Times New Roman"/>
          <w:b/>
          <w:bCs/>
          <w:color w:val="000000"/>
          <w:sz w:val="28"/>
          <w:szCs w:val="28"/>
          <w:lang w:val="ru-RU"/>
        </w:rPr>
      </w:pPr>
    </w:p>
    <w:p w14:paraId="12CD5311" w14:textId="77777777" w:rsidR="00915B64" w:rsidRPr="00B7538C" w:rsidRDefault="00915B64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Конкурсной комиссией </w:t>
      </w:r>
      <w:r w:rsidR="00523FC8" w:rsidRPr="00B7538C">
        <w:rPr>
          <w:color w:val="000000"/>
          <w:sz w:val="28"/>
          <w:szCs w:val="28"/>
        </w:rPr>
        <w:t xml:space="preserve">в срок </w:t>
      </w:r>
      <w:r w:rsidRPr="00B7538C">
        <w:rPr>
          <w:color w:val="000000"/>
          <w:sz w:val="28"/>
          <w:szCs w:val="28"/>
        </w:rPr>
        <w:t xml:space="preserve">до </w:t>
      </w:r>
      <w:r w:rsidR="001450AA" w:rsidRPr="00B7538C">
        <w:rPr>
          <w:color w:val="000000"/>
          <w:sz w:val="28"/>
          <w:szCs w:val="28"/>
        </w:rPr>
        <w:t>___________</w:t>
      </w:r>
      <w:r w:rsidRPr="00B7538C">
        <w:rPr>
          <w:color w:val="000000"/>
          <w:sz w:val="28"/>
          <w:szCs w:val="28"/>
        </w:rPr>
        <w:t xml:space="preserve"> года подписывается протокол о результатах проведения </w:t>
      </w:r>
      <w:r w:rsidR="0097782B" w:rsidRPr="00B7538C">
        <w:rPr>
          <w:color w:val="000000"/>
          <w:sz w:val="28"/>
          <w:szCs w:val="28"/>
        </w:rPr>
        <w:t>Конкурса</w:t>
      </w:r>
      <w:r w:rsidRPr="00B7538C">
        <w:rPr>
          <w:color w:val="000000"/>
          <w:sz w:val="28"/>
          <w:szCs w:val="28"/>
        </w:rPr>
        <w:t>, в который включаются:</w:t>
      </w:r>
    </w:p>
    <w:p w14:paraId="69F87436" w14:textId="77777777" w:rsidR="00915B64" w:rsidRPr="00B7538C" w:rsidRDefault="00A8569B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48" w:name="sub_34101"/>
      <w:r w:rsidRPr="00B7538C">
        <w:rPr>
          <w:bCs/>
          <w:color w:val="000000"/>
          <w:sz w:val="28"/>
          <w:szCs w:val="28"/>
        </w:rPr>
        <w:t>р</w:t>
      </w:r>
      <w:r w:rsidR="009663E5" w:rsidRPr="00B7538C">
        <w:rPr>
          <w:bCs/>
          <w:color w:val="000000"/>
          <w:sz w:val="28"/>
          <w:szCs w:val="28"/>
        </w:rPr>
        <w:t xml:space="preserve">ешение </w:t>
      </w:r>
      <w:r w:rsidR="00915B64" w:rsidRPr="00B7538C">
        <w:rPr>
          <w:bCs/>
          <w:color w:val="000000"/>
          <w:sz w:val="28"/>
          <w:szCs w:val="28"/>
        </w:rPr>
        <w:t xml:space="preserve">о заключении </w:t>
      </w:r>
      <w:r w:rsidR="001F4658" w:rsidRPr="00B7538C">
        <w:rPr>
          <w:bCs/>
          <w:color w:val="000000"/>
          <w:sz w:val="28"/>
          <w:szCs w:val="28"/>
        </w:rPr>
        <w:t xml:space="preserve">Концессионного </w:t>
      </w:r>
      <w:r w:rsidR="00915B64" w:rsidRPr="00B7538C">
        <w:rPr>
          <w:bCs/>
          <w:color w:val="000000"/>
          <w:sz w:val="28"/>
          <w:szCs w:val="28"/>
        </w:rPr>
        <w:t xml:space="preserve">соглашения с указанием вида </w:t>
      </w:r>
      <w:r w:rsidR="001F4658" w:rsidRPr="00B7538C">
        <w:rPr>
          <w:bCs/>
          <w:color w:val="000000"/>
          <w:sz w:val="28"/>
          <w:szCs w:val="28"/>
        </w:rPr>
        <w:t>Конкурса</w:t>
      </w:r>
      <w:r w:rsidR="00915B64" w:rsidRPr="00B7538C">
        <w:rPr>
          <w:bCs/>
          <w:color w:val="000000"/>
          <w:sz w:val="28"/>
          <w:szCs w:val="28"/>
        </w:rPr>
        <w:t>;</w:t>
      </w:r>
    </w:p>
    <w:p w14:paraId="7B8F2EEE" w14:textId="77777777" w:rsidR="00915B64" w:rsidRPr="00B7538C" w:rsidRDefault="00915B64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49" w:name="sub_34102"/>
      <w:bookmarkEnd w:id="48"/>
      <w:r w:rsidRPr="00B7538C">
        <w:rPr>
          <w:bCs/>
          <w:color w:val="000000"/>
          <w:sz w:val="28"/>
          <w:szCs w:val="28"/>
        </w:rPr>
        <w:t xml:space="preserve">сообщение о проведении </w:t>
      </w:r>
      <w:r w:rsidR="001F4658" w:rsidRPr="00B7538C">
        <w:rPr>
          <w:bCs/>
          <w:color w:val="000000"/>
          <w:sz w:val="28"/>
          <w:szCs w:val="28"/>
        </w:rPr>
        <w:t>Конкурса</w:t>
      </w:r>
      <w:r w:rsidRPr="00B7538C">
        <w:rPr>
          <w:bCs/>
          <w:color w:val="000000"/>
          <w:sz w:val="28"/>
          <w:szCs w:val="28"/>
        </w:rPr>
        <w:t>;</w:t>
      </w:r>
    </w:p>
    <w:p w14:paraId="3F084F35" w14:textId="77777777" w:rsidR="00915B64" w:rsidRPr="00B7538C" w:rsidRDefault="001F4658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50" w:name="sub_34104"/>
      <w:bookmarkEnd w:id="49"/>
      <w:r w:rsidRPr="00B7538C">
        <w:rPr>
          <w:bCs/>
          <w:color w:val="000000"/>
          <w:sz w:val="28"/>
          <w:szCs w:val="28"/>
        </w:rPr>
        <w:t xml:space="preserve">Конкурсная </w:t>
      </w:r>
      <w:r w:rsidR="00915B64" w:rsidRPr="00B7538C">
        <w:rPr>
          <w:bCs/>
          <w:color w:val="000000"/>
          <w:sz w:val="28"/>
          <w:szCs w:val="28"/>
        </w:rPr>
        <w:t>документация и внесенные в нее изменения;</w:t>
      </w:r>
    </w:p>
    <w:p w14:paraId="3CD369B7" w14:textId="77777777" w:rsidR="00915B64" w:rsidRPr="00B7538C" w:rsidRDefault="00915B64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51" w:name="sub_34105"/>
      <w:bookmarkEnd w:id="50"/>
      <w:r w:rsidRPr="00B7538C">
        <w:rPr>
          <w:bCs/>
          <w:color w:val="000000"/>
          <w:sz w:val="28"/>
          <w:szCs w:val="28"/>
        </w:rPr>
        <w:t xml:space="preserve">запросы </w:t>
      </w:r>
      <w:r w:rsidR="001F4658" w:rsidRPr="00B7538C">
        <w:rPr>
          <w:bCs/>
          <w:color w:val="000000"/>
          <w:sz w:val="28"/>
          <w:szCs w:val="28"/>
        </w:rPr>
        <w:t xml:space="preserve">Участников </w:t>
      </w:r>
      <w:r w:rsidRPr="00B7538C">
        <w:rPr>
          <w:bCs/>
          <w:color w:val="000000"/>
          <w:sz w:val="28"/>
          <w:szCs w:val="28"/>
        </w:rPr>
        <w:t xml:space="preserve">конкурса о разъяснении положений </w:t>
      </w:r>
      <w:r w:rsidR="001F4658" w:rsidRPr="00B7538C">
        <w:rPr>
          <w:bCs/>
          <w:color w:val="000000"/>
          <w:sz w:val="28"/>
          <w:szCs w:val="28"/>
        </w:rPr>
        <w:t xml:space="preserve">Конкурсной </w:t>
      </w:r>
      <w:r w:rsidRPr="00B7538C">
        <w:rPr>
          <w:bCs/>
          <w:color w:val="000000"/>
          <w:sz w:val="28"/>
          <w:szCs w:val="28"/>
        </w:rPr>
        <w:t xml:space="preserve">документации и соответствующие разъяснения </w:t>
      </w:r>
      <w:proofErr w:type="spellStart"/>
      <w:r w:rsidR="001F4658" w:rsidRPr="00B7538C">
        <w:rPr>
          <w:bCs/>
          <w:color w:val="000000"/>
          <w:sz w:val="28"/>
          <w:szCs w:val="28"/>
        </w:rPr>
        <w:t>Концедента</w:t>
      </w:r>
      <w:proofErr w:type="spellEnd"/>
      <w:r w:rsidR="001F4658" w:rsidRPr="00B7538C">
        <w:rPr>
          <w:bCs/>
          <w:color w:val="000000"/>
          <w:sz w:val="28"/>
          <w:szCs w:val="28"/>
        </w:rPr>
        <w:t xml:space="preserve"> </w:t>
      </w:r>
      <w:r w:rsidRPr="00B7538C">
        <w:rPr>
          <w:bCs/>
          <w:color w:val="000000"/>
          <w:sz w:val="28"/>
          <w:szCs w:val="28"/>
        </w:rPr>
        <w:t xml:space="preserve">или </w:t>
      </w:r>
      <w:r w:rsidR="001F4658" w:rsidRPr="00B7538C">
        <w:rPr>
          <w:bCs/>
          <w:color w:val="000000"/>
          <w:sz w:val="28"/>
          <w:szCs w:val="28"/>
        </w:rPr>
        <w:t xml:space="preserve">Конкурсной </w:t>
      </w:r>
      <w:r w:rsidRPr="00B7538C">
        <w:rPr>
          <w:bCs/>
          <w:color w:val="000000"/>
          <w:sz w:val="28"/>
          <w:szCs w:val="28"/>
        </w:rPr>
        <w:t>комиссии;</w:t>
      </w:r>
    </w:p>
    <w:p w14:paraId="158B5392" w14:textId="77777777" w:rsidR="00915B64" w:rsidRPr="00B7538C" w:rsidRDefault="00915B64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52" w:name="sub_34106"/>
      <w:bookmarkEnd w:id="51"/>
      <w:r w:rsidRPr="00B7538C">
        <w:rPr>
          <w:bCs/>
          <w:color w:val="000000"/>
          <w:sz w:val="28"/>
          <w:szCs w:val="28"/>
        </w:rPr>
        <w:t xml:space="preserve">протокол вскрытия конвертов с </w:t>
      </w:r>
      <w:r w:rsidR="00701F33" w:rsidRPr="00B7538C">
        <w:rPr>
          <w:bCs/>
          <w:color w:val="000000"/>
          <w:sz w:val="28"/>
          <w:szCs w:val="28"/>
        </w:rPr>
        <w:t>Заявками</w:t>
      </w:r>
      <w:r w:rsidRPr="00B7538C">
        <w:rPr>
          <w:bCs/>
          <w:color w:val="000000"/>
          <w:sz w:val="28"/>
          <w:szCs w:val="28"/>
        </w:rPr>
        <w:t>;</w:t>
      </w:r>
    </w:p>
    <w:p w14:paraId="1D11C376" w14:textId="77777777" w:rsidR="00915B64" w:rsidRPr="00B7538C" w:rsidRDefault="00915B64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53" w:name="sub_34107"/>
      <w:bookmarkEnd w:id="52"/>
      <w:r w:rsidRPr="00B7538C">
        <w:rPr>
          <w:bCs/>
          <w:color w:val="000000"/>
          <w:sz w:val="28"/>
          <w:szCs w:val="28"/>
        </w:rPr>
        <w:t xml:space="preserve">оригиналы </w:t>
      </w:r>
      <w:r w:rsidR="00701F33" w:rsidRPr="00B7538C">
        <w:rPr>
          <w:bCs/>
          <w:color w:val="000000"/>
          <w:sz w:val="28"/>
          <w:szCs w:val="28"/>
        </w:rPr>
        <w:t>Заявок</w:t>
      </w:r>
      <w:r w:rsidRPr="00B7538C">
        <w:rPr>
          <w:bCs/>
          <w:color w:val="000000"/>
          <w:sz w:val="28"/>
          <w:szCs w:val="28"/>
        </w:rPr>
        <w:t xml:space="preserve">, представленные в </w:t>
      </w:r>
      <w:r w:rsidR="00701F33" w:rsidRPr="00B7538C">
        <w:rPr>
          <w:bCs/>
          <w:color w:val="000000"/>
          <w:sz w:val="28"/>
          <w:szCs w:val="28"/>
        </w:rPr>
        <w:t xml:space="preserve">Конкурсную </w:t>
      </w:r>
      <w:r w:rsidRPr="00B7538C">
        <w:rPr>
          <w:bCs/>
          <w:color w:val="000000"/>
          <w:sz w:val="28"/>
          <w:szCs w:val="28"/>
        </w:rPr>
        <w:t>комиссию;</w:t>
      </w:r>
    </w:p>
    <w:p w14:paraId="4D843AEA" w14:textId="77777777" w:rsidR="00915B64" w:rsidRPr="00B7538C" w:rsidRDefault="00915B64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54" w:name="sub_34108"/>
      <w:bookmarkEnd w:id="53"/>
      <w:r w:rsidRPr="00B7538C">
        <w:rPr>
          <w:bCs/>
          <w:color w:val="000000"/>
          <w:sz w:val="28"/>
          <w:szCs w:val="28"/>
        </w:rPr>
        <w:t xml:space="preserve">протокол проведения предварительного отбора </w:t>
      </w:r>
      <w:r w:rsidR="00701F33" w:rsidRPr="00B7538C">
        <w:rPr>
          <w:bCs/>
          <w:color w:val="000000"/>
          <w:sz w:val="28"/>
          <w:szCs w:val="28"/>
        </w:rPr>
        <w:t xml:space="preserve">Участников </w:t>
      </w:r>
      <w:r w:rsidRPr="00B7538C">
        <w:rPr>
          <w:bCs/>
          <w:color w:val="000000"/>
          <w:sz w:val="28"/>
          <w:szCs w:val="28"/>
        </w:rPr>
        <w:t>конкурса;</w:t>
      </w:r>
    </w:p>
    <w:p w14:paraId="64D513EC" w14:textId="77777777" w:rsidR="00915B64" w:rsidRPr="00B7538C" w:rsidRDefault="00915B64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55" w:name="sub_34109"/>
      <w:bookmarkEnd w:id="54"/>
      <w:r w:rsidRPr="00B7538C">
        <w:rPr>
          <w:bCs/>
          <w:color w:val="000000"/>
          <w:sz w:val="28"/>
          <w:szCs w:val="28"/>
        </w:rPr>
        <w:t xml:space="preserve">перечень </w:t>
      </w:r>
      <w:r w:rsidR="00701F33" w:rsidRPr="00B7538C">
        <w:rPr>
          <w:bCs/>
          <w:color w:val="000000"/>
          <w:sz w:val="28"/>
          <w:szCs w:val="28"/>
        </w:rPr>
        <w:t xml:space="preserve">Участников </w:t>
      </w:r>
      <w:r w:rsidRPr="00B7538C">
        <w:rPr>
          <w:bCs/>
          <w:color w:val="000000"/>
          <w:sz w:val="28"/>
          <w:szCs w:val="28"/>
        </w:rPr>
        <w:t xml:space="preserve">конкурса, которым были направлены уведомления с предложением </w:t>
      </w:r>
      <w:proofErr w:type="gramStart"/>
      <w:r w:rsidRPr="00B7538C">
        <w:rPr>
          <w:bCs/>
          <w:color w:val="000000"/>
          <w:sz w:val="28"/>
          <w:szCs w:val="28"/>
        </w:rPr>
        <w:t>представить</w:t>
      </w:r>
      <w:proofErr w:type="gramEnd"/>
      <w:r w:rsidRPr="00B7538C">
        <w:rPr>
          <w:bCs/>
          <w:color w:val="000000"/>
          <w:sz w:val="28"/>
          <w:szCs w:val="28"/>
        </w:rPr>
        <w:t xml:space="preserve"> </w:t>
      </w:r>
      <w:r w:rsidR="00701F33" w:rsidRPr="00B7538C">
        <w:rPr>
          <w:bCs/>
          <w:color w:val="000000"/>
          <w:sz w:val="28"/>
          <w:szCs w:val="28"/>
        </w:rPr>
        <w:t xml:space="preserve">Конкурсные </w:t>
      </w:r>
      <w:r w:rsidRPr="00B7538C">
        <w:rPr>
          <w:bCs/>
          <w:color w:val="000000"/>
          <w:sz w:val="28"/>
          <w:szCs w:val="28"/>
        </w:rPr>
        <w:t>предложения;</w:t>
      </w:r>
    </w:p>
    <w:p w14:paraId="5D6A3AAC" w14:textId="77777777" w:rsidR="00915B64" w:rsidRPr="00B7538C" w:rsidRDefault="00915B64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56" w:name="sub_34110"/>
      <w:bookmarkEnd w:id="55"/>
      <w:r w:rsidRPr="00B7538C">
        <w:rPr>
          <w:bCs/>
          <w:color w:val="000000"/>
          <w:sz w:val="28"/>
          <w:szCs w:val="28"/>
        </w:rPr>
        <w:t xml:space="preserve">протокол вскрытия конвертов с </w:t>
      </w:r>
      <w:r w:rsidR="00701F33" w:rsidRPr="00B7538C">
        <w:rPr>
          <w:bCs/>
          <w:color w:val="000000"/>
          <w:sz w:val="28"/>
          <w:szCs w:val="28"/>
        </w:rPr>
        <w:t xml:space="preserve">Конкурсными </w:t>
      </w:r>
      <w:r w:rsidRPr="00B7538C">
        <w:rPr>
          <w:bCs/>
          <w:color w:val="000000"/>
          <w:sz w:val="28"/>
          <w:szCs w:val="28"/>
        </w:rPr>
        <w:t>предложениями;</w:t>
      </w:r>
    </w:p>
    <w:p w14:paraId="4F59AE94" w14:textId="77777777" w:rsidR="00915B64" w:rsidRPr="00B7538C" w:rsidRDefault="00915B64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bookmarkStart w:id="57" w:name="sub_34111"/>
      <w:bookmarkEnd w:id="56"/>
      <w:r w:rsidRPr="00B7538C">
        <w:rPr>
          <w:bCs/>
          <w:color w:val="000000"/>
          <w:sz w:val="28"/>
          <w:szCs w:val="28"/>
        </w:rPr>
        <w:t xml:space="preserve">протокол рассмотрения и оценки </w:t>
      </w:r>
      <w:r w:rsidR="00701F33" w:rsidRPr="00B7538C">
        <w:rPr>
          <w:bCs/>
          <w:color w:val="000000"/>
          <w:sz w:val="28"/>
          <w:szCs w:val="28"/>
        </w:rPr>
        <w:t xml:space="preserve">Конкурсных </w:t>
      </w:r>
      <w:r w:rsidRPr="00B7538C">
        <w:rPr>
          <w:bCs/>
          <w:color w:val="000000"/>
          <w:sz w:val="28"/>
          <w:szCs w:val="28"/>
        </w:rPr>
        <w:t>предложений.</w:t>
      </w:r>
    </w:p>
    <w:p w14:paraId="3E8B324A" w14:textId="77777777" w:rsidR="00915B64" w:rsidRPr="00B7538C" w:rsidRDefault="00915B64" w:rsidP="006617FD">
      <w:pPr>
        <w:widowControl w:val="0"/>
        <w:ind w:firstLine="709"/>
        <w:jc w:val="both"/>
        <w:rPr>
          <w:color w:val="000000"/>
          <w:sz w:val="28"/>
          <w:szCs w:val="28"/>
        </w:rPr>
      </w:pPr>
      <w:bookmarkStart w:id="58" w:name="sub_342"/>
      <w:bookmarkEnd w:id="57"/>
      <w:r w:rsidRPr="00B7538C">
        <w:rPr>
          <w:color w:val="000000"/>
          <w:sz w:val="28"/>
          <w:szCs w:val="28"/>
        </w:rPr>
        <w:t xml:space="preserve">Протокол о результатах проведения конкурса хранится у </w:t>
      </w:r>
      <w:proofErr w:type="spellStart"/>
      <w:r w:rsidR="00701F33" w:rsidRPr="00B7538C">
        <w:rPr>
          <w:color w:val="000000"/>
          <w:sz w:val="28"/>
          <w:szCs w:val="28"/>
        </w:rPr>
        <w:t>Концедента</w:t>
      </w:r>
      <w:proofErr w:type="spellEnd"/>
      <w:r w:rsidR="00701F33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 xml:space="preserve">в течение срока действия </w:t>
      </w:r>
      <w:r w:rsidR="00701F33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>соглашения.</w:t>
      </w:r>
    </w:p>
    <w:p w14:paraId="20A7B2A7" w14:textId="77777777" w:rsidR="00B7538C" w:rsidRPr="00B7538C" w:rsidRDefault="00B7538C" w:rsidP="006617FD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14:paraId="7D152881" w14:textId="77777777" w:rsidR="00915B64" w:rsidRPr="00B7538C" w:rsidRDefault="00915B64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59" w:name="_Toc414487474"/>
      <w:bookmarkEnd w:id="58"/>
      <w:r w:rsidRPr="00B7538C">
        <w:rPr>
          <w:sz w:val="28"/>
          <w:szCs w:val="28"/>
        </w:rPr>
        <w:t xml:space="preserve">Срок подписания </w:t>
      </w:r>
      <w:r w:rsidR="00681E5A" w:rsidRPr="00B7538C">
        <w:rPr>
          <w:sz w:val="28"/>
          <w:szCs w:val="28"/>
        </w:rPr>
        <w:t xml:space="preserve">Концессионного </w:t>
      </w:r>
      <w:r w:rsidRPr="00B7538C">
        <w:rPr>
          <w:sz w:val="28"/>
          <w:szCs w:val="28"/>
        </w:rPr>
        <w:t>соглашения</w:t>
      </w:r>
      <w:bookmarkEnd w:id="59"/>
    </w:p>
    <w:p w14:paraId="2FBFE516" w14:textId="77777777" w:rsidR="00915B64" w:rsidRPr="00B7538C" w:rsidRDefault="00915B64" w:rsidP="006617FD">
      <w:pPr>
        <w:pStyle w:val="Standard"/>
        <w:autoSpaceDE w:val="0"/>
        <w:ind w:left="360" w:firstLine="60"/>
        <w:jc w:val="both"/>
        <w:rPr>
          <w:rFonts w:eastAsia="Times New Roman" w:cs="Times New Roman"/>
          <w:b/>
          <w:color w:val="000000"/>
          <w:sz w:val="28"/>
          <w:szCs w:val="28"/>
          <w:lang w:val="ru-RU"/>
        </w:rPr>
      </w:pPr>
    </w:p>
    <w:p w14:paraId="6FC43928" w14:textId="4F0DC91D" w:rsidR="005C1EFE" w:rsidRPr="00B7538C" w:rsidRDefault="005C1EFE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B7538C">
        <w:rPr>
          <w:color w:val="000000"/>
          <w:sz w:val="28"/>
          <w:szCs w:val="28"/>
        </w:rPr>
        <w:t>Концедент</w:t>
      </w:r>
      <w:proofErr w:type="spellEnd"/>
      <w:r w:rsidRPr="00B7538C">
        <w:rPr>
          <w:color w:val="000000"/>
          <w:sz w:val="28"/>
          <w:szCs w:val="28"/>
        </w:rPr>
        <w:t xml:space="preserve"> в течение пяти рабочих дней со дня подписания членами </w:t>
      </w:r>
      <w:r w:rsidR="0018571C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комиссии протокола о результатах проведения </w:t>
      </w:r>
      <w:r w:rsidR="0018571C" w:rsidRPr="00B7538C">
        <w:rPr>
          <w:color w:val="000000"/>
          <w:sz w:val="28"/>
          <w:szCs w:val="28"/>
        </w:rPr>
        <w:t xml:space="preserve">Конкурса </w:t>
      </w:r>
      <w:r w:rsidRPr="00B7538C">
        <w:rPr>
          <w:color w:val="000000"/>
          <w:sz w:val="28"/>
          <w:szCs w:val="28"/>
        </w:rPr>
        <w:t xml:space="preserve">направляет </w:t>
      </w:r>
      <w:r w:rsidR="0018571C" w:rsidRPr="00B7538C">
        <w:rPr>
          <w:color w:val="000000"/>
          <w:sz w:val="28"/>
          <w:szCs w:val="28"/>
        </w:rPr>
        <w:t xml:space="preserve">Победителю </w:t>
      </w:r>
      <w:r w:rsidRPr="00B7538C">
        <w:rPr>
          <w:color w:val="000000"/>
          <w:sz w:val="28"/>
          <w:szCs w:val="28"/>
        </w:rPr>
        <w:t xml:space="preserve">конкурса экземпляр указанного протокола, проект </w:t>
      </w:r>
      <w:r w:rsidR="0018571C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соглашения, включающий в себя условия этого соглашения, определенные решением о заключении </w:t>
      </w:r>
      <w:r w:rsidR="0018571C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соглашения, </w:t>
      </w:r>
      <w:r w:rsidR="0018571C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документацией и представленным </w:t>
      </w:r>
      <w:r w:rsidR="0018571C" w:rsidRPr="00B7538C">
        <w:rPr>
          <w:color w:val="000000"/>
          <w:sz w:val="28"/>
          <w:szCs w:val="28"/>
        </w:rPr>
        <w:t xml:space="preserve">Победителем </w:t>
      </w:r>
      <w:r w:rsidRPr="00B7538C">
        <w:rPr>
          <w:color w:val="000000"/>
          <w:sz w:val="28"/>
          <w:szCs w:val="28"/>
        </w:rPr>
        <w:t xml:space="preserve">конкурса </w:t>
      </w:r>
      <w:r w:rsidR="0018571C" w:rsidRPr="00B7538C">
        <w:rPr>
          <w:color w:val="000000"/>
          <w:sz w:val="28"/>
          <w:szCs w:val="28"/>
        </w:rPr>
        <w:t xml:space="preserve">Конкурсным </w:t>
      </w:r>
      <w:r w:rsidRPr="00B7538C">
        <w:rPr>
          <w:color w:val="000000"/>
          <w:sz w:val="28"/>
          <w:szCs w:val="28"/>
        </w:rPr>
        <w:t xml:space="preserve">предложением. Концессионное соглашение должно быть подписано  </w:t>
      </w:r>
      <w:r w:rsidR="00BA5DE7" w:rsidRPr="00B7538C">
        <w:rPr>
          <w:color w:val="000000"/>
          <w:sz w:val="28"/>
          <w:szCs w:val="28"/>
        </w:rPr>
        <w:t>___</w:t>
      </w:r>
      <w:r w:rsidR="002C35E8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 xml:space="preserve">рабочих дней со дня опубликования протокола о результатах проведения </w:t>
      </w:r>
      <w:r w:rsidR="0018571C" w:rsidRPr="00B7538C">
        <w:rPr>
          <w:color w:val="000000"/>
          <w:sz w:val="28"/>
          <w:szCs w:val="28"/>
        </w:rPr>
        <w:t>Конкурса</w:t>
      </w:r>
      <w:r w:rsidRPr="00B7538C">
        <w:rPr>
          <w:color w:val="000000"/>
          <w:sz w:val="28"/>
          <w:szCs w:val="28"/>
        </w:rPr>
        <w:t>.</w:t>
      </w:r>
      <w:r w:rsidR="002B4222" w:rsidRPr="00B7538C">
        <w:rPr>
          <w:color w:val="000000"/>
          <w:sz w:val="28"/>
          <w:szCs w:val="28"/>
        </w:rPr>
        <w:t xml:space="preserve"> Не </w:t>
      </w:r>
      <w:r w:rsidR="002B4222" w:rsidRPr="00B7538C">
        <w:rPr>
          <w:color w:val="000000"/>
          <w:sz w:val="28"/>
          <w:szCs w:val="28"/>
        </w:rPr>
        <w:lastRenderedPageBreak/>
        <w:t xml:space="preserve">позднее даты </w:t>
      </w:r>
      <w:r w:rsidR="009663E5" w:rsidRPr="00B7538C">
        <w:rPr>
          <w:color w:val="000000"/>
          <w:sz w:val="28"/>
          <w:szCs w:val="28"/>
        </w:rPr>
        <w:t>подписания</w:t>
      </w:r>
      <w:r w:rsidR="002B4222" w:rsidRPr="00B7538C">
        <w:rPr>
          <w:color w:val="000000"/>
          <w:sz w:val="28"/>
          <w:szCs w:val="28"/>
        </w:rPr>
        <w:t xml:space="preserve"> </w:t>
      </w:r>
      <w:r w:rsidR="0018571C" w:rsidRPr="00B7538C">
        <w:rPr>
          <w:color w:val="000000"/>
          <w:sz w:val="28"/>
          <w:szCs w:val="28"/>
        </w:rPr>
        <w:t xml:space="preserve">Концессионного </w:t>
      </w:r>
      <w:r w:rsidR="002B4222" w:rsidRPr="00B7538C">
        <w:rPr>
          <w:color w:val="000000"/>
          <w:sz w:val="28"/>
          <w:szCs w:val="28"/>
        </w:rPr>
        <w:t xml:space="preserve">соглашения </w:t>
      </w:r>
      <w:r w:rsidR="0018571C" w:rsidRPr="00B7538C">
        <w:rPr>
          <w:color w:val="000000"/>
          <w:sz w:val="28"/>
          <w:szCs w:val="28"/>
        </w:rPr>
        <w:t xml:space="preserve">Победитель </w:t>
      </w:r>
      <w:r w:rsidR="002B4222" w:rsidRPr="00B7538C">
        <w:rPr>
          <w:color w:val="000000"/>
          <w:sz w:val="28"/>
          <w:szCs w:val="28"/>
        </w:rPr>
        <w:t xml:space="preserve">конкурса обязан предоставить в </w:t>
      </w:r>
      <w:r w:rsidR="0018571C" w:rsidRPr="00B7538C">
        <w:rPr>
          <w:color w:val="000000"/>
          <w:sz w:val="28"/>
          <w:szCs w:val="28"/>
        </w:rPr>
        <w:t xml:space="preserve">Конкурсную </w:t>
      </w:r>
      <w:r w:rsidR="002B4222" w:rsidRPr="00B7538C">
        <w:rPr>
          <w:color w:val="000000"/>
          <w:sz w:val="28"/>
          <w:szCs w:val="28"/>
        </w:rPr>
        <w:t xml:space="preserve">комиссию </w:t>
      </w:r>
      <w:r w:rsidR="00D033AF" w:rsidRPr="00B7538C">
        <w:rPr>
          <w:color w:val="000000"/>
          <w:sz w:val="28"/>
          <w:szCs w:val="28"/>
        </w:rPr>
        <w:t>банковскую гарантию</w:t>
      </w:r>
      <w:r w:rsidR="009663E5" w:rsidRPr="00B7538C">
        <w:rPr>
          <w:color w:val="000000"/>
          <w:sz w:val="28"/>
          <w:szCs w:val="28"/>
        </w:rPr>
        <w:t>, подтверждающ</w:t>
      </w:r>
      <w:r w:rsidR="00D033AF" w:rsidRPr="00B7538C">
        <w:rPr>
          <w:color w:val="000000"/>
          <w:sz w:val="28"/>
          <w:szCs w:val="28"/>
        </w:rPr>
        <w:t>ую</w:t>
      </w:r>
      <w:r w:rsidR="009663E5" w:rsidRPr="00B7538C">
        <w:rPr>
          <w:color w:val="000000"/>
          <w:sz w:val="28"/>
          <w:szCs w:val="28"/>
        </w:rPr>
        <w:t xml:space="preserve"> обеспечение исполнения обязательств по </w:t>
      </w:r>
      <w:r w:rsidR="0018571C" w:rsidRPr="00B7538C">
        <w:rPr>
          <w:color w:val="000000"/>
          <w:sz w:val="28"/>
          <w:szCs w:val="28"/>
        </w:rPr>
        <w:t xml:space="preserve">Концессионному </w:t>
      </w:r>
      <w:r w:rsidR="009663E5" w:rsidRPr="00B7538C">
        <w:rPr>
          <w:color w:val="000000"/>
          <w:sz w:val="28"/>
          <w:szCs w:val="28"/>
        </w:rPr>
        <w:t>соглашению</w:t>
      </w:r>
      <w:r w:rsidR="0018571C" w:rsidRPr="00B7538C">
        <w:rPr>
          <w:color w:val="000000"/>
          <w:sz w:val="28"/>
          <w:szCs w:val="28"/>
        </w:rPr>
        <w:t>.</w:t>
      </w:r>
    </w:p>
    <w:p w14:paraId="55D1AE43" w14:textId="3390F476" w:rsidR="005C1EFE" w:rsidRPr="00B7538C" w:rsidRDefault="005C1EFE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В случае, если </w:t>
      </w:r>
      <w:r w:rsidR="0018571C" w:rsidRPr="00B7538C">
        <w:rPr>
          <w:color w:val="000000"/>
          <w:sz w:val="28"/>
          <w:szCs w:val="28"/>
        </w:rPr>
        <w:t xml:space="preserve">в </w:t>
      </w:r>
      <w:r w:rsidR="002B4222" w:rsidRPr="00B7538C">
        <w:rPr>
          <w:color w:val="000000"/>
          <w:sz w:val="28"/>
          <w:szCs w:val="28"/>
        </w:rPr>
        <w:t xml:space="preserve">срок </w:t>
      </w:r>
      <w:r w:rsidR="00E70D5F" w:rsidRPr="00B7538C">
        <w:rPr>
          <w:color w:val="000000"/>
          <w:sz w:val="28"/>
          <w:szCs w:val="28"/>
        </w:rPr>
        <w:t>_____</w:t>
      </w:r>
      <w:r w:rsidR="0018571C" w:rsidRPr="00B7538C">
        <w:rPr>
          <w:color w:val="000000"/>
          <w:sz w:val="28"/>
          <w:szCs w:val="28"/>
        </w:rPr>
        <w:t xml:space="preserve"> </w:t>
      </w:r>
      <w:r w:rsidR="00E9062E" w:rsidRPr="00B7538C">
        <w:rPr>
          <w:color w:val="000000"/>
          <w:sz w:val="28"/>
          <w:szCs w:val="28"/>
        </w:rPr>
        <w:t xml:space="preserve">Победитель конкурса отказался от подписания Концессионного соглашения либо </w:t>
      </w:r>
      <w:r w:rsidR="002B4222" w:rsidRPr="00B7538C">
        <w:rPr>
          <w:color w:val="000000"/>
          <w:sz w:val="28"/>
          <w:szCs w:val="28"/>
        </w:rPr>
        <w:t xml:space="preserve">в </w:t>
      </w:r>
      <w:r w:rsidR="0018571C" w:rsidRPr="00B7538C">
        <w:rPr>
          <w:color w:val="000000"/>
          <w:sz w:val="28"/>
          <w:szCs w:val="28"/>
        </w:rPr>
        <w:t xml:space="preserve">Конкурсную </w:t>
      </w:r>
      <w:r w:rsidR="002B4222" w:rsidRPr="00B7538C">
        <w:rPr>
          <w:color w:val="000000"/>
          <w:sz w:val="28"/>
          <w:szCs w:val="28"/>
        </w:rPr>
        <w:t>комиссию не поступил</w:t>
      </w:r>
      <w:r w:rsidRPr="00B7538C">
        <w:rPr>
          <w:color w:val="000000"/>
          <w:sz w:val="28"/>
          <w:szCs w:val="28"/>
        </w:rPr>
        <w:t xml:space="preserve"> проект </w:t>
      </w:r>
      <w:r w:rsidR="002B4222" w:rsidRPr="00B7538C">
        <w:rPr>
          <w:color w:val="000000"/>
          <w:sz w:val="28"/>
          <w:szCs w:val="28"/>
        </w:rPr>
        <w:t>подписанного</w:t>
      </w:r>
      <w:r w:rsidR="00C27256" w:rsidRPr="00B7538C">
        <w:rPr>
          <w:color w:val="000000"/>
          <w:sz w:val="28"/>
          <w:szCs w:val="28"/>
        </w:rPr>
        <w:t xml:space="preserve"> Победителем конкурса</w:t>
      </w:r>
      <w:r w:rsidR="002B4222" w:rsidRPr="00B7538C">
        <w:rPr>
          <w:color w:val="000000"/>
          <w:sz w:val="28"/>
          <w:szCs w:val="28"/>
        </w:rPr>
        <w:t xml:space="preserve">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онцессионного соглашения </w:t>
      </w:r>
      <w:r w:rsidR="0018571C" w:rsidRPr="00B7538C">
        <w:rPr>
          <w:color w:val="000000"/>
          <w:sz w:val="28"/>
          <w:szCs w:val="28"/>
        </w:rPr>
        <w:t>и (</w:t>
      </w:r>
      <w:r w:rsidR="002B4222" w:rsidRPr="00B7538C">
        <w:rPr>
          <w:color w:val="000000"/>
          <w:sz w:val="28"/>
          <w:szCs w:val="28"/>
        </w:rPr>
        <w:t>или</w:t>
      </w:r>
      <w:r w:rsidR="0018571C" w:rsidRPr="00B7538C">
        <w:rPr>
          <w:color w:val="000000"/>
          <w:sz w:val="28"/>
          <w:szCs w:val="28"/>
        </w:rPr>
        <w:t>)</w:t>
      </w:r>
      <w:r w:rsidRPr="00B7538C">
        <w:rPr>
          <w:color w:val="000000"/>
          <w:sz w:val="28"/>
          <w:szCs w:val="28"/>
        </w:rPr>
        <w:t xml:space="preserve"> </w:t>
      </w:r>
      <w:r w:rsidR="00C27256" w:rsidRPr="00B7538C">
        <w:rPr>
          <w:color w:val="000000"/>
          <w:sz w:val="28"/>
          <w:szCs w:val="28"/>
        </w:rPr>
        <w:t xml:space="preserve">Победитель </w:t>
      </w:r>
      <w:r w:rsidRPr="00B7538C">
        <w:rPr>
          <w:color w:val="000000"/>
          <w:sz w:val="28"/>
          <w:szCs w:val="28"/>
        </w:rPr>
        <w:t xml:space="preserve">конкурса не представил </w:t>
      </w:r>
      <w:proofErr w:type="spellStart"/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>онцеденту</w:t>
      </w:r>
      <w:proofErr w:type="spellEnd"/>
      <w:r w:rsidRPr="00B7538C">
        <w:rPr>
          <w:color w:val="000000"/>
          <w:sz w:val="28"/>
          <w:szCs w:val="28"/>
        </w:rPr>
        <w:t xml:space="preserve"> </w:t>
      </w:r>
      <w:r w:rsidR="00082984" w:rsidRPr="00B7538C">
        <w:rPr>
          <w:color w:val="000000"/>
          <w:sz w:val="28"/>
          <w:szCs w:val="28"/>
        </w:rPr>
        <w:t>банковскую гарантию</w:t>
      </w:r>
      <w:r w:rsidR="00DB1C57" w:rsidRPr="00B7538C">
        <w:rPr>
          <w:color w:val="000000"/>
          <w:sz w:val="28"/>
          <w:szCs w:val="28"/>
        </w:rPr>
        <w:t>, подтверждающ</w:t>
      </w:r>
      <w:r w:rsidR="00082984" w:rsidRPr="00B7538C">
        <w:rPr>
          <w:color w:val="000000"/>
          <w:sz w:val="28"/>
          <w:szCs w:val="28"/>
        </w:rPr>
        <w:t>ую</w:t>
      </w:r>
      <w:r w:rsidR="00DB1C57" w:rsidRPr="00B7538C">
        <w:rPr>
          <w:color w:val="000000"/>
          <w:sz w:val="28"/>
          <w:szCs w:val="28"/>
        </w:rPr>
        <w:t xml:space="preserve"> обеспечение исполнения обязательств по концессионному соглашению</w:t>
      </w:r>
      <w:r w:rsidRPr="00B7538C">
        <w:rPr>
          <w:color w:val="000000"/>
          <w:sz w:val="28"/>
          <w:szCs w:val="28"/>
        </w:rPr>
        <w:t xml:space="preserve">, </w:t>
      </w:r>
      <w:proofErr w:type="spellStart"/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>онцедент</w:t>
      </w:r>
      <w:proofErr w:type="spellEnd"/>
      <w:r w:rsidRPr="00B7538C">
        <w:rPr>
          <w:color w:val="000000"/>
          <w:sz w:val="28"/>
          <w:szCs w:val="28"/>
        </w:rPr>
        <w:t xml:space="preserve"> принимает решение об отказе в заключени</w:t>
      </w:r>
      <w:proofErr w:type="gramStart"/>
      <w:r w:rsidRPr="00B7538C">
        <w:rPr>
          <w:color w:val="000000"/>
          <w:sz w:val="28"/>
          <w:szCs w:val="28"/>
        </w:rPr>
        <w:t>и</w:t>
      </w:r>
      <w:proofErr w:type="gramEnd"/>
      <w:r w:rsidRPr="00B7538C">
        <w:rPr>
          <w:color w:val="000000"/>
          <w:sz w:val="28"/>
          <w:szCs w:val="28"/>
        </w:rPr>
        <w:t xml:space="preserve">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онцессионного соглашения с указанным лицом. </w:t>
      </w:r>
      <w:bookmarkStart w:id="60" w:name="sub_825763856"/>
    </w:p>
    <w:p w14:paraId="68172E8F" w14:textId="6D62EAC0" w:rsidR="00BC1B06" w:rsidRPr="00B7538C" w:rsidRDefault="005C1EFE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bookmarkStart w:id="61" w:name="sub_362"/>
      <w:bookmarkEnd w:id="60"/>
      <w:proofErr w:type="gramStart"/>
      <w:r w:rsidRPr="00B7538C">
        <w:rPr>
          <w:color w:val="000000"/>
          <w:sz w:val="28"/>
          <w:szCs w:val="28"/>
        </w:rPr>
        <w:t xml:space="preserve">В случае отказа или уклонения </w:t>
      </w:r>
      <w:r w:rsidR="00D175D5" w:rsidRPr="00B7538C">
        <w:rPr>
          <w:color w:val="000000"/>
          <w:sz w:val="28"/>
          <w:szCs w:val="28"/>
        </w:rPr>
        <w:t>П</w:t>
      </w:r>
      <w:r w:rsidRPr="00B7538C">
        <w:rPr>
          <w:color w:val="000000"/>
          <w:sz w:val="28"/>
          <w:szCs w:val="28"/>
        </w:rPr>
        <w:t xml:space="preserve">обедителя конкурса от подписания в установленный срок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онцессионного соглашения </w:t>
      </w:r>
      <w:proofErr w:type="spellStart"/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>онцедент</w:t>
      </w:r>
      <w:proofErr w:type="spellEnd"/>
      <w:r w:rsidRPr="00B7538C">
        <w:rPr>
          <w:color w:val="000000"/>
          <w:sz w:val="28"/>
          <w:szCs w:val="28"/>
        </w:rPr>
        <w:t xml:space="preserve"> вправе предложить заключить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онцессионное соглашение </w:t>
      </w:r>
      <w:r w:rsidR="00D175D5" w:rsidRPr="00B7538C">
        <w:rPr>
          <w:color w:val="000000"/>
          <w:sz w:val="28"/>
          <w:szCs w:val="28"/>
        </w:rPr>
        <w:t>У</w:t>
      </w:r>
      <w:r w:rsidRPr="00B7538C">
        <w:rPr>
          <w:color w:val="000000"/>
          <w:sz w:val="28"/>
          <w:szCs w:val="28"/>
        </w:rPr>
        <w:t xml:space="preserve">частнику конкурса,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онкурсное предложение которого по результатам рассмотрения и оценки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онкурсных предложений содержит лучшие условия, следующие после условий, предложенных </w:t>
      </w:r>
      <w:r w:rsidR="00DB1C57" w:rsidRPr="00B7538C">
        <w:rPr>
          <w:color w:val="000000"/>
          <w:sz w:val="28"/>
          <w:szCs w:val="28"/>
        </w:rPr>
        <w:t xml:space="preserve">Победителем </w:t>
      </w:r>
      <w:r w:rsidRPr="00B7538C">
        <w:rPr>
          <w:color w:val="000000"/>
          <w:sz w:val="28"/>
          <w:szCs w:val="28"/>
        </w:rPr>
        <w:t>конкурса.</w:t>
      </w:r>
      <w:proofErr w:type="gramEnd"/>
      <w:r w:rsidRPr="00B7538C">
        <w:rPr>
          <w:color w:val="000000"/>
          <w:sz w:val="28"/>
          <w:szCs w:val="28"/>
        </w:rPr>
        <w:t xml:space="preserve"> </w:t>
      </w:r>
      <w:proofErr w:type="spellStart"/>
      <w:r w:rsidRPr="00B7538C">
        <w:rPr>
          <w:color w:val="000000"/>
          <w:sz w:val="28"/>
          <w:szCs w:val="28"/>
        </w:rPr>
        <w:t>Концедент</w:t>
      </w:r>
      <w:proofErr w:type="spellEnd"/>
      <w:r w:rsidRPr="00B7538C">
        <w:rPr>
          <w:color w:val="000000"/>
          <w:sz w:val="28"/>
          <w:szCs w:val="28"/>
        </w:rPr>
        <w:t xml:space="preserve"> направляет такому </w:t>
      </w:r>
      <w:r w:rsidR="00D175D5" w:rsidRPr="00B7538C">
        <w:rPr>
          <w:color w:val="000000"/>
          <w:sz w:val="28"/>
          <w:szCs w:val="28"/>
        </w:rPr>
        <w:t>У</w:t>
      </w:r>
      <w:r w:rsidRPr="00B7538C">
        <w:rPr>
          <w:color w:val="000000"/>
          <w:sz w:val="28"/>
          <w:szCs w:val="28"/>
        </w:rPr>
        <w:t xml:space="preserve">частнику конкурса проект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онцессионного соглашения, включающий в себя условия соглашения, определенные решением о заключении </w:t>
      </w:r>
      <w:r w:rsidR="00823CF1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соглашения, </w:t>
      </w:r>
      <w:r w:rsidR="00823CF1" w:rsidRPr="00B7538C">
        <w:rPr>
          <w:color w:val="000000"/>
          <w:sz w:val="28"/>
          <w:szCs w:val="28"/>
        </w:rPr>
        <w:t xml:space="preserve">Конкурсной </w:t>
      </w:r>
      <w:r w:rsidRPr="00B7538C">
        <w:rPr>
          <w:color w:val="000000"/>
          <w:sz w:val="28"/>
          <w:szCs w:val="28"/>
        </w:rPr>
        <w:t xml:space="preserve">документацией и представленным таким </w:t>
      </w:r>
      <w:r w:rsidR="00D175D5" w:rsidRPr="00B7538C">
        <w:rPr>
          <w:color w:val="000000"/>
          <w:sz w:val="28"/>
          <w:szCs w:val="28"/>
        </w:rPr>
        <w:t>У</w:t>
      </w:r>
      <w:r w:rsidRPr="00B7538C">
        <w:rPr>
          <w:color w:val="000000"/>
          <w:sz w:val="28"/>
          <w:szCs w:val="28"/>
        </w:rPr>
        <w:t>частником ко</w:t>
      </w:r>
      <w:r w:rsidR="000C3BB4" w:rsidRPr="00B7538C">
        <w:rPr>
          <w:color w:val="000000"/>
          <w:sz w:val="28"/>
          <w:szCs w:val="28"/>
        </w:rPr>
        <w:t xml:space="preserve">нкурса </w:t>
      </w:r>
      <w:r w:rsidR="00D175D5" w:rsidRPr="00B7538C">
        <w:rPr>
          <w:color w:val="000000"/>
          <w:sz w:val="28"/>
          <w:szCs w:val="28"/>
        </w:rPr>
        <w:t>К</w:t>
      </w:r>
      <w:r w:rsidR="000C3BB4" w:rsidRPr="00B7538C">
        <w:rPr>
          <w:color w:val="000000"/>
          <w:sz w:val="28"/>
          <w:szCs w:val="28"/>
        </w:rPr>
        <w:t xml:space="preserve">онкурсным предложением. </w:t>
      </w:r>
      <w:r w:rsidRPr="00B7538C">
        <w:rPr>
          <w:color w:val="000000"/>
          <w:sz w:val="28"/>
          <w:szCs w:val="28"/>
        </w:rPr>
        <w:t xml:space="preserve">Концессионное соглашение должно быть подписано в срок </w:t>
      </w:r>
      <w:r w:rsidR="00B86718" w:rsidRPr="00B7538C">
        <w:rPr>
          <w:color w:val="000000"/>
          <w:sz w:val="28"/>
          <w:szCs w:val="28"/>
        </w:rPr>
        <w:t>_______________________</w:t>
      </w:r>
      <w:r w:rsidR="002C35E8" w:rsidRPr="00B7538C">
        <w:rPr>
          <w:color w:val="000000"/>
          <w:sz w:val="28"/>
          <w:szCs w:val="28"/>
        </w:rPr>
        <w:t xml:space="preserve"> </w:t>
      </w:r>
      <w:r w:rsidR="000C3BB4" w:rsidRPr="00B7538C">
        <w:rPr>
          <w:color w:val="000000"/>
          <w:sz w:val="28"/>
          <w:szCs w:val="28"/>
        </w:rPr>
        <w:t xml:space="preserve">рабочих дней </w:t>
      </w:r>
      <w:r w:rsidRPr="00B7538C">
        <w:rPr>
          <w:color w:val="000000"/>
          <w:sz w:val="28"/>
          <w:szCs w:val="28"/>
        </w:rPr>
        <w:t xml:space="preserve">со дня направления такому </w:t>
      </w:r>
      <w:r w:rsidR="00D175D5" w:rsidRPr="00B7538C">
        <w:rPr>
          <w:color w:val="000000"/>
          <w:sz w:val="28"/>
          <w:szCs w:val="28"/>
        </w:rPr>
        <w:t>У</w:t>
      </w:r>
      <w:r w:rsidRPr="00B7538C">
        <w:rPr>
          <w:color w:val="000000"/>
          <w:sz w:val="28"/>
          <w:szCs w:val="28"/>
        </w:rPr>
        <w:t xml:space="preserve">частнику конкурса проекта </w:t>
      </w:r>
      <w:r w:rsidR="00823CF1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соглашения. </w:t>
      </w:r>
    </w:p>
    <w:p w14:paraId="5C620534" w14:textId="77777777" w:rsidR="005C1EFE" w:rsidRPr="00B7538C" w:rsidRDefault="005C1EFE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В случае</w:t>
      </w:r>
      <w:r w:rsidR="00823CF1" w:rsidRPr="00B7538C">
        <w:rPr>
          <w:color w:val="000000"/>
          <w:sz w:val="28"/>
          <w:szCs w:val="28"/>
        </w:rPr>
        <w:t>,</w:t>
      </w:r>
      <w:r w:rsidRPr="00B7538C">
        <w:rPr>
          <w:color w:val="000000"/>
          <w:sz w:val="28"/>
          <w:szCs w:val="28"/>
        </w:rPr>
        <w:t xml:space="preserve"> если до установленного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онкурсной документацией дня подписания </w:t>
      </w:r>
      <w:r w:rsidR="00823CF1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 </w:t>
      </w:r>
      <w:r w:rsidR="00D175D5" w:rsidRPr="00B7538C">
        <w:rPr>
          <w:color w:val="000000"/>
          <w:sz w:val="28"/>
          <w:szCs w:val="28"/>
        </w:rPr>
        <w:t>У</w:t>
      </w:r>
      <w:r w:rsidRPr="00B7538C">
        <w:rPr>
          <w:color w:val="000000"/>
          <w:sz w:val="28"/>
          <w:szCs w:val="28"/>
        </w:rPr>
        <w:t>частник конкурса, кото</w:t>
      </w:r>
      <w:r w:rsidR="00823CF1" w:rsidRPr="00B7538C">
        <w:rPr>
          <w:color w:val="000000"/>
          <w:sz w:val="28"/>
          <w:szCs w:val="28"/>
        </w:rPr>
        <w:t xml:space="preserve">рому в соответствии с настоящим пунктом </w:t>
      </w:r>
      <w:proofErr w:type="spellStart"/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>онцедент</w:t>
      </w:r>
      <w:proofErr w:type="spellEnd"/>
      <w:r w:rsidRPr="00B7538C">
        <w:rPr>
          <w:color w:val="000000"/>
          <w:sz w:val="28"/>
          <w:szCs w:val="28"/>
        </w:rPr>
        <w:t xml:space="preserve"> предложил заключить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онцессионное соглашение, не представил </w:t>
      </w:r>
      <w:proofErr w:type="spellStart"/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>онцеденту</w:t>
      </w:r>
      <w:proofErr w:type="spellEnd"/>
      <w:r w:rsidRPr="00B7538C">
        <w:rPr>
          <w:color w:val="000000"/>
          <w:sz w:val="28"/>
          <w:szCs w:val="28"/>
        </w:rPr>
        <w:t xml:space="preserve"> </w:t>
      </w:r>
      <w:r w:rsidR="000C3BB4" w:rsidRPr="00B7538C">
        <w:rPr>
          <w:color w:val="000000"/>
          <w:sz w:val="28"/>
          <w:szCs w:val="28"/>
        </w:rPr>
        <w:t>банковскую гарантию,</w:t>
      </w:r>
      <w:r w:rsidRPr="00B7538C">
        <w:rPr>
          <w:color w:val="000000"/>
          <w:sz w:val="28"/>
          <w:szCs w:val="28"/>
        </w:rPr>
        <w:t xml:space="preserve"> подтверждающ</w:t>
      </w:r>
      <w:r w:rsidR="000C3BB4" w:rsidRPr="00B7538C">
        <w:rPr>
          <w:color w:val="000000"/>
          <w:sz w:val="28"/>
          <w:szCs w:val="28"/>
        </w:rPr>
        <w:t>ую</w:t>
      </w:r>
      <w:r w:rsidRPr="00B7538C">
        <w:rPr>
          <w:color w:val="000000"/>
          <w:sz w:val="28"/>
          <w:szCs w:val="28"/>
        </w:rPr>
        <w:t xml:space="preserve"> обеспечение исполнения обязательств по </w:t>
      </w:r>
      <w:r w:rsidR="00D033AF" w:rsidRPr="00B7538C">
        <w:rPr>
          <w:color w:val="000000"/>
          <w:sz w:val="28"/>
          <w:szCs w:val="28"/>
        </w:rPr>
        <w:t xml:space="preserve">Концессионному </w:t>
      </w:r>
      <w:r w:rsidRPr="00B7538C">
        <w:rPr>
          <w:color w:val="000000"/>
          <w:sz w:val="28"/>
          <w:szCs w:val="28"/>
        </w:rPr>
        <w:t xml:space="preserve">соглашению, </w:t>
      </w:r>
      <w:proofErr w:type="spellStart"/>
      <w:r w:rsidR="00D033AF" w:rsidRPr="00B7538C">
        <w:rPr>
          <w:color w:val="000000"/>
          <w:sz w:val="28"/>
          <w:szCs w:val="28"/>
        </w:rPr>
        <w:t>Концедент</w:t>
      </w:r>
      <w:proofErr w:type="spellEnd"/>
      <w:r w:rsidR="00D033AF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>принимает решение об отказе в заключени</w:t>
      </w:r>
      <w:proofErr w:type="gramStart"/>
      <w:r w:rsidRPr="00B7538C">
        <w:rPr>
          <w:color w:val="000000"/>
          <w:sz w:val="28"/>
          <w:szCs w:val="28"/>
        </w:rPr>
        <w:t>и</w:t>
      </w:r>
      <w:proofErr w:type="gramEnd"/>
      <w:r w:rsidRPr="00B7538C">
        <w:rPr>
          <w:color w:val="000000"/>
          <w:sz w:val="28"/>
          <w:szCs w:val="28"/>
        </w:rPr>
        <w:t xml:space="preserve"> </w:t>
      </w:r>
      <w:r w:rsidR="007120C7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 с таким </w:t>
      </w:r>
      <w:r w:rsidR="00D175D5" w:rsidRPr="00B7538C">
        <w:rPr>
          <w:color w:val="000000"/>
          <w:sz w:val="28"/>
          <w:szCs w:val="28"/>
        </w:rPr>
        <w:t>У</w:t>
      </w:r>
      <w:r w:rsidRPr="00B7538C">
        <w:rPr>
          <w:color w:val="000000"/>
          <w:sz w:val="28"/>
          <w:szCs w:val="28"/>
        </w:rPr>
        <w:t>частником конкурса и об объявлении конкурса несостоявшимся.</w:t>
      </w:r>
    </w:p>
    <w:p w14:paraId="376E9341" w14:textId="77777777" w:rsidR="00BC1B06" w:rsidRPr="00B7538C" w:rsidRDefault="005C1EFE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bookmarkStart w:id="62" w:name="sub_363"/>
      <w:bookmarkEnd w:id="61"/>
      <w:proofErr w:type="gramStart"/>
      <w:r w:rsidRPr="00B7538C">
        <w:rPr>
          <w:color w:val="000000"/>
          <w:sz w:val="28"/>
          <w:szCs w:val="28"/>
        </w:rPr>
        <w:t xml:space="preserve">В случае заключения </w:t>
      </w:r>
      <w:r w:rsidR="00C27256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 в соответствии с </w:t>
      </w:r>
      <w:hyperlink w:anchor="sub_296" w:history="1">
        <w:r w:rsidRPr="00B7538C">
          <w:rPr>
            <w:color w:val="000000"/>
            <w:sz w:val="28"/>
            <w:szCs w:val="28"/>
          </w:rPr>
          <w:t>частью 6 статьи 29</w:t>
        </w:r>
      </w:hyperlink>
      <w:r w:rsidRPr="00B7538C">
        <w:rPr>
          <w:color w:val="000000"/>
          <w:sz w:val="28"/>
          <w:szCs w:val="28"/>
        </w:rPr>
        <w:t xml:space="preserve"> </w:t>
      </w:r>
      <w:r w:rsidR="000C3BB4" w:rsidRPr="00B7538C">
        <w:rPr>
          <w:color w:val="000000"/>
          <w:sz w:val="28"/>
          <w:szCs w:val="28"/>
        </w:rPr>
        <w:t>З</w:t>
      </w:r>
      <w:r w:rsidRPr="00B7538C">
        <w:rPr>
          <w:color w:val="000000"/>
          <w:sz w:val="28"/>
          <w:szCs w:val="28"/>
        </w:rPr>
        <w:t>акона</w:t>
      </w:r>
      <w:r w:rsidR="000C3BB4" w:rsidRPr="00B7538C">
        <w:rPr>
          <w:color w:val="000000"/>
          <w:sz w:val="28"/>
          <w:szCs w:val="28"/>
        </w:rPr>
        <w:t xml:space="preserve"> о концесси</w:t>
      </w:r>
      <w:r w:rsidR="001450AA" w:rsidRPr="00B7538C">
        <w:rPr>
          <w:color w:val="000000"/>
          <w:sz w:val="28"/>
          <w:szCs w:val="28"/>
        </w:rPr>
        <w:t>онных соглашениях</w:t>
      </w:r>
      <w:r w:rsidRPr="00B7538C">
        <w:rPr>
          <w:color w:val="000000"/>
          <w:sz w:val="28"/>
          <w:szCs w:val="28"/>
        </w:rPr>
        <w:t xml:space="preserve"> не позднее чем через </w:t>
      </w:r>
      <w:r w:rsidR="000901A8" w:rsidRPr="00B7538C">
        <w:rPr>
          <w:color w:val="000000"/>
          <w:sz w:val="28"/>
          <w:szCs w:val="28"/>
        </w:rPr>
        <w:t>5</w:t>
      </w:r>
      <w:r w:rsidRPr="00B7538C">
        <w:rPr>
          <w:color w:val="000000"/>
          <w:sz w:val="28"/>
          <w:szCs w:val="28"/>
        </w:rPr>
        <w:t xml:space="preserve"> рабочих дней со дня принятия </w:t>
      </w:r>
      <w:proofErr w:type="spellStart"/>
      <w:r w:rsidR="00C27256" w:rsidRPr="00B7538C">
        <w:rPr>
          <w:color w:val="000000"/>
          <w:sz w:val="28"/>
          <w:szCs w:val="28"/>
        </w:rPr>
        <w:t>Концедентом</w:t>
      </w:r>
      <w:proofErr w:type="spellEnd"/>
      <w:r w:rsidR="00C27256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 xml:space="preserve">решения о заключении концессионного соглашения с </w:t>
      </w:r>
      <w:r w:rsidR="00D175D5" w:rsidRPr="00B7538C">
        <w:rPr>
          <w:color w:val="000000"/>
          <w:sz w:val="28"/>
          <w:szCs w:val="28"/>
        </w:rPr>
        <w:t>Заявителем</w:t>
      </w:r>
      <w:r w:rsidRPr="00B7538C">
        <w:rPr>
          <w:color w:val="000000"/>
          <w:sz w:val="28"/>
          <w:szCs w:val="28"/>
        </w:rPr>
        <w:t xml:space="preserve">, представившим единственную </w:t>
      </w:r>
      <w:r w:rsidR="00B96DCE" w:rsidRPr="00B7538C">
        <w:rPr>
          <w:color w:val="000000"/>
          <w:sz w:val="28"/>
          <w:szCs w:val="28"/>
        </w:rPr>
        <w:t>Заявку</w:t>
      </w:r>
      <w:r w:rsidRPr="00B7538C">
        <w:rPr>
          <w:color w:val="000000"/>
          <w:sz w:val="28"/>
          <w:szCs w:val="28"/>
        </w:rPr>
        <w:t xml:space="preserve">, </w:t>
      </w:r>
      <w:proofErr w:type="spellStart"/>
      <w:r w:rsidR="00C27256" w:rsidRPr="00B7538C">
        <w:rPr>
          <w:color w:val="000000"/>
          <w:sz w:val="28"/>
          <w:szCs w:val="28"/>
        </w:rPr>
        <w:t>Концедент</w:t>
      </w:r>
      <w:proofErr w:type="spellEnd"/>
      <w:r w:rsidR="00C27256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 xml:space="preserve">направляет такому </w:t>
      </w:r>
      <w:r w:rsidR="00D175D5" w:rsidRPr="00B7538C">
        <w:rPr>
          <w:color w:val="000000"/>
          <w:sz w:val="28"/>
          <w:szCs w:val="28"/>
        </w:rPr>
        <w:t xml:space="preserve">Заявителю </w:t>
      </w:r>
      <w:r w:rsidRPr="00B7538C">
        <w:rPr>
          <w:color w:val="000000"/>
          <w:sz w:val="28"/>
          <w:szCs w:val="28"/>
        </w:rPr>
        <w:t xml:space="preserve">проект </w:t>
      </w:r>
      <w:r w:rsidR="00C27256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соглашения, включающий в себя условия этого соглашения, определенные решением о заключении </w:t>
      </w:r>
      <w:r w:rsidR="00133D86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>соглашения, конкурсной документацией, а также</w:t>
      </w:r>
      <w:proofErr w:type="gramEnd"/>
      <w:r w:rsidRPr="00B7538C">
        <w:rPr>
          <w:color w:val="000000"/>
          <w:sz w:val="28"/>
          <w:szCs w:val="28"/>
        </w:rPr>
        <w:t xml:space="preserve"> иные предусмотренные </w:t>
      </w:r>
      <w:r w:rsidR="00292999" w:rsidRPr="00B7538C">
        <w:rPr>
          <w:color w:val="000000"/>
          <w:sz w:val="28"/>
          <w:szCs w:val="28"/>
        </w:rPr>
        <w:t>Законом о концесси</w:t>
      </w:r>
      <w:r w:rsidR="001450AA" w:rsidRPr="00B7538C">
        <w:rPr>
          <w:color w:val="000000"/>
          <w:sz w:val="28"/>
          <w:szCs w:val="28"/>
        </w:rPr>
        <w:t>онных соглашениях</w:t>
      </w:r>
      <w:r w:rsidRPr="00B7538C">
        <w:rPr>
          <w:color w:val="000000"/>
          <w:sz w:val="28"/>
          <w:szCs w:val="28"/>
        </w:rPr>
        <w:t>, другими федеральными законами условия.</w:t>
      </w:r>
    </w:p>
    <w:p w14:paraId="2813E5A7" w14:textId="65B182E7" w:rsidR="005C1EFE" w:rsidRPr="00B7538C" w:rsidRDefault="005C1EFE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 xml:space="preserve">В случае заключения </w:t>
      </w:r>
      <w:r w:rsidR="00C27256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 в соответствии с </w:t>
      </w:r>
      <w:hyperlink w:anchor="sub_327" w:history="1">
        <w:r w:rsidRPr="00B7538C">
          <w:rPr>
            <w:color w:val="000000"/>
            <w:sz w:val="28"/>
            <w:szCs w:val="28"/>
          </w:rPr>
          <w:t>частью 7 статьи 32</w:t>
        </w:r>
      </w:hyperlink>
      <w:r w:rsidRPr="00B7538C">
        <w:rPr>
          <w:color w:val="000000"/>
          <w:sz w:val="28"/>
          <w:szCs w:val="28"/>
        </w:rPr>
        <w:t xml:space="preserve"> </w:t>
      </w:r>
      <w:r w:rsidR="000C3BB4" w:rsidRPr="00B7538C">
        <w:rPr>
          <w:color w:val="000000"/>
          <w:sz w:val="28"/>
          <w:szCs w:val="28"/>
        </w:rPr>
        <w:t>З</w:t>
      </w:r>
      <w:r w:rsidRPr="00B7538C">
        <w:rPr>
          <w:color w:val="000000"/>
          <w:sz w:val="28"/>
          <w:szCs w:val="28"/>
        </w:rPr>
        <w:t>акона</w:t>
      </w:r>
      <w:r w:rsidR="000C3BB4" w:rsidRPr="00B7538C">
        <w:rPr>
          <w:color w:val="000000"/>
          <w:sz w:val="28"/>
          <w:szCs w:val="28"/>
        </w:rPr>
        <w:t xml:space="preserve"> о </w:t>
      </w:r>
      <w:r w:rsidR="001450AA" w:rsidRPr="00B7538C">
        <w:rPr>
          <w:color w:val="000000"/>
          <w:sz w:val="28"/>
          <w:szCs w:val="28"/>
        </w:rPr>
        <w:t xml:space="preserve">концессионных соглашениях </w:t>
      </w:r>
      <w:r w:rsidRPr="00B7538C">
        <w:rPr>
          <w:color w:val="000000"/>
          <w:sz w:val="28"/>
          <w:szCs w:val="28"/>
        </w:rPr>
        <w:t xml:space="preserve">не позднее чем через </w:t>
      </w:r>
      <w:r w:rsidR="00133D86" w:rsidRPr="00B7538C">
        <w:rPr>
          <w:color w:val="000000"/>
          <w:sz w:val="28"/>
          <w:szCs w:val="28"/>
        </w:rPr>
        <w:t>5</w:t>
      </w:r>
      <w:r w:rsidRPr="00B7538C">
        <w:rPr>
          <w:color w:val="000000"/>
          <w:sz w:val="28"/>
          <w:szCs w:val="28"/>
        </w:rPr>
        <w:t xml:space="preserve"> рабочих дней со дня принятия </w:t>
      </w:r>
      <w:proofErr w:type="spellStart"/>
      <w:r w:rsidR="00133D86" w:rsidRPr="00B7538C">
        <w:rPr>
          <w:color w:val="000000"/>
          <w:sz w:val="28"/>
          <w:szCs w:val="28"/>
        </w:rPr>
        <w:t>Концедентом</w:t>
      </w:r>
      <w:proofErr w:type="spellEnd"/>
      <w:r w:rsidR="00133D86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 xml:space="preserve">решения о заключении </w:t>
      </w:r>
      <w:r w:rsidR="00133D86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 с единственным </w:t>
      </w:r>
      <w:r w:rsidR="00D175D5" w:rsidRPr="00B7538C">
        <w:rPr>
          <w:color w:val="000000"/>
          <w:sz w:val="28"/>
          <w:szCs w:val="28"/>
        </w:rPr>
        <w:t>У</w:t>
      </w:r>
      <w:r w:rsidRPr="00B7538C">
        <w:rPr>
          <w:color w:val="000000"/>
          <w:sz w:val="28"/>
          <w:szCs w:val="28"/>
        </w:rPr>
        <w:t xml:space="preserve">частником конкурса </w:t>
      </w:r>
      <w:proofErr w:type="spellStart"/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>онцедент</w:t>
      </w:r>
      <w:proofErr w:type="spellEnd"/>
      <w:r w:rsidRPr="00B7538C">
        <w:rPr>
          <w:color w:val="000000"/>
          <w:sz w:val="28"/>
          <w:szCs w:val="28"/>
        </w:rPr>
        <w:t xml:space="preserve"> направляет такому </w:t>
      </w:r>
      <w:r w:rsidR="00D175D5" w:rsidRPr="00B7538C">
        <w:rPr>
          <w:color w:val="000000"/>
          <w:sz w:val="28"/>
          <w:szCs w:val="28"/>
        </w:rPr>
        <w:t>У</w:t>
      </w:r>
      <w:r w:rsidRPr="00B7538C">
        <w:rPr>
          <w:color w:val="000000"/>
          <w:sz w:val="28"/>
          <w:szCs w:val="28"/>
        </w:rPr>
        <w:t xml:space="preserve">частнику конкурса проект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онцессионного соглашения, включающий в себя его условия, определенные </w:t>
      </w:r>
      <w:r w:rsidR="00133D86" w:rsidRPr="00B7538C">
        <w:rPr>
          <w:color w:val="000000"/>
          <w:sz w:val="28"/>
          <w:szCs w:val="28"/>
        </w:rPr>
        <w:t xml:space="preserve">решением </w:t>
      </w:r>
      <w:r w:rsidRPr="00B7538C">
        <w:rPr>
          <w:color w:val="000000"/>
          <w:sz w:val="28"/>
          <w:szCs w:val="28"/>
        </w:rPr>
        <w:t xml:space="preserve">о заключении </w:t>
      </w:r>
      <w:r w:rsidR="00133D86" w:rsidRPr="00B7538C">
        <w:rPr>
          <w:color w:val="000000"/>
          <w:sz w:val="28"/>
          <w:szCs w:val="28"/>
        </w:rPr>
        <w:lastRenderedPageBreak/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соглашения,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>онкурсной документацией и представленным таким</w:t>
      </w:r>
      <w:proofErr w:type="gramEnd"/>
      <w:r w:rsidRPr="00B7538C">
        <w:rPr>
          <w:color w:val="000000"/>
          <w:sz w:val="28"/>
          <w:szCs w:val="28"/>
        </w:rPr>
        <w:t xml:space="preserve"> </w:t>
      </w:r>
      <w:r w:rsidR="00D175D5" w:rsidRPr="00B7538C">
        <w:rPr>
          <w:color w:val="000000"/>
          <w:sz w:val="28"/>
          <w:szCs w:val="28"/>
        </w:rPr>
        <w:t>У</w:t>
      </w:r>
      <w:r w:rsidRPr="00B7538C">
        <w:rPr>
          <w:color w:val="000000"/>
          <w:sz w:val="28"/>
          <w:szCs w:val="28"/>
        </w:rPr>
        <w:t xml:space="preserve">частником конкурса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онкурсным предложением, а также иные предусмотренные </w:t>
      </w:r>
      <w:r w:rsidR="00D175D5" w:rsidRPr="00B7538C">
        <w:rPr>
          <w:color w:val="000000"/>
          <w:sz w:val="28"/>
          <w:szCs w:val="28"/>
        </w:rPr>
        <w:t xml:space="preserve">Законом </w:t>
      </w:r>
      <w:r w:rsidR="001450AA" w:rsidRPr="00B7538C">
        <w:rPr>
          <w:color w:val="000000"/>
          <w:sz w:val="28"/>
          <w:szCs w:val="28"/>
        </w:rPr>
        <w:t>о концессионных соглашениях</w:t>
      </w:r>
      <w:r w:rsidRPr="00B7538C">
        <w:rPr>
          <w:color w:val="000000"/>
          <w:sz w:val="28"/>
          <w:szCs w:val="28"/>
        </w:rPr>
        <w:t xml:space="preserve">, другими федеральными законами условия. В этих случаях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>онцессионное соглашение должно быть подписано в срок</w:t>
      </w:r>
      <w:r w:rsidR="00B86718" w:rsidRPr="00B7538C">
        <w:rPr>
          <w:color w:val="000000"/>
          <w:sz w:val="28"/>
          <w:szCs w:val="28"/>
        </w:rPr>
        <w:t xml:space="preserve"> __________________</w:t>
      </w:r>
      <w:r w:rsidR="000C3BB4" w:rsidRPr="00B7538C">
        <w:rPr>
          <w:color w:val="000000"/>
          <w:sz w:val="28"/>
          <w:szCs w:val="28"/>
        </w:rPr>
        <w:t xml:space="preserve">рабочих дней со дня направления такому </w:t>
      </w:r>
      <w:r w:rsidR="00133D86" w:rsidRPr="00B7538C">
        <w:rPr>
          <w:color w:val="000000"/>
          <w:sz w:val="28"/>
          <w:szCs w:val="28"/>
        </w:rPr>
        <w:t xml:space="preserve">Участнику </w:t>
      </w:r>
      <w:r w:rsidR="000C3BB4" w:rsidRPr="00B7538C">
        <w:rPr>
          <w:color w:val="000000"/>
          <w:sz w:val="28"/>
          <w:szCs w:val="28"/>
        </w:rPr>
        <w:t xml:space="preserve">конкурса проекта </w:t>
      </w:r>
      <w:r w:rsidR="00133D86" w:rsidRPr="00B7538C">
        <w:rPr>
          <w:color w:val="000000"/>
          <w:sz w:val="28"/>
          <w:szCs w:val="28"/>
        </w:rPr>
        <w:t xml:space="preserve">Концессионного </w:t>
      </w:r>
      <w:r w:rsidR="000C3BB4" w:rsidRPr="00B7538C">
        <w:rPr>
          <w:color w:val="000000"/>
          <w:sz w:val="28"/>
          <w:szCs w:val="28"/>
        </w:rPr>
        <w:t>соглашения</w:t>
      </w:r>
      <w:r w:rsidRPr="00B7538C">
        <w:rPr>
          <w:color w:val="000000"/>
          <w:sz w:val="28"/>
          <w:szCs w:val="28"/>
        </w:rPr>
        <w:t>. В случае</w:t>
      </w:r>
      <w:r w:rsidR="000D3FCF" w:rsidRPr="00B7538C">
        <w:rPr>
          <w:color w:val="000000"/>
          <w:sz w:val="28"/>
          <w:szCs w:val="28"/>
        </w:rPr>
        <w:t>,</w:t>
      </w:r>
      <w:r w:rsidRPr="00B7538C">
        <w:rPr>
          <w:color w:val="000000"/>
          <w:sz w:val="28"/>
          <w:szCs w:val="28"/>
        </w:rPr>
        <w:t xml:space="preserve"> если до установленного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онкурсной документацией дня подписания </w:t>
      </w:r>
      <w:r w:rsidR="000D3FCF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 такой </w:t>
      </w:r>
      <w:r w:rsidR="00D175D5" w:rsidRPr="00B7538C">
        <w:rPr>
          <w:color w:val="000000"/>
          <w:sz w:val="28"/>
          <w:szCs w:val="28"/>
        </w:rPr>
        <w:t xml:space="preserve">Заявитель </w:t>
      </w:r>
      <w:r w:rsidRPr="00B7538C">
        <w:rPr>
          <w:color w:val="000000"/>
          <w:sz w:val="28"/>
          <w:szCs w:val="28"/>
        </w:rPr>
        <w:t xml:space="preserve">или такой </w:t>
      </w:r>
      <w:r w:rsidR="00D175D5" w:rsidRPr="00B7538C">
        <w:rPr>
          <w:color w:val="000000"/>
          <w:sz w:val="28"/>
          <w:szCs w:val="28"/>
        </w:rPr>
        <w:t xml:space="preserve">Участник </w:t>
      </w:r>
      <w:r w:rsidRPr="00B7538C">
        <w:rPr>
          <w:color w:val="000000"/>
          <w:sz w:val="28"/>
          <w:szCs w:val="28"/>
        </w:rPr>
        <w:t xml:space="preserve">конкурса не представил </w:t>
      </w:r>
      <w:proofErr w:type="spellStart"/>
      <w:r w:rsidR="000D3FCF" w:rsidRPr="00B7538C">
        <w:rPr>
          <w:color w:val="000000"/>
          <w:sz w:val="28"/>
          <w:szCs w:val="28"/>
        </w:rPr>
        <w:t>Концеденту</w:t>
      </w:r>
      <w:proofErr w:type="spellEnd"/>
      <w:r w:rsidR="000D3FCF" w:rsidRPr="00B7538C">
        <w:rPr>
          <w:color w:val="000000"/>
          <w:sz w:val="28"/>
          <w:szCs w:val="28"/>
        </w:rPr>
        <w:t xml:space="preserve"> </w:t>
      </w:r>
      <w:r w:rsidR="000C3BB4" w:rsidRPr="00B7538C">
        <w:rPr>
          <w:color w:val="000000"/>
          <w:sz w:val="28"/>
          <w:szCs w:val="28"/>
        </w:rPr>
        <w:t xml:space="preserve">банковскую гарантию, подтверждающую обеспечение исполнения обязательств по </w:t>
      </w:r>
      <w:r w:rsidR="000D3FCF" w:rsidRPr="00B7538C">
        <w:rPr>
          <w:color w:val="000000"/>
          <w:sz w:val="28"/>
          <w:szCs w:val="28"/>
        </w:rPr>
        <w:t xml:space="preserve">Концессионному </w:t>
      </w:r>
      <w:r w:rsidR="000C3BB4" w:rsidRPr="00B7538C">
        <w:rPr>
          <w:color w:val="000000"/>
          <w:sz w:val="28"/>
          <w:szCs w:val="28"/>
        </w:rPr>
        <w:t>соглашению</w:t>
      </w:r>
      <w:r w:rsidRPr="00B7538C">
        <w:rPr>
          <w:color w:val="000000"/>
          <w:sz w:val="28"/>
          <w:szCs w:val="28"/>
        </w:rPr>
        <w:t xml:space="preserve">, </w:t>
      </w:r>
      <w:proofErr w:type="spellStart"/>
      <w:r w:rsidR="000D3FCF" w:rsidRPr="00B7538C">
        <w:rPr>
          <w:color w:val="000000"/>
          <w:sz w:val="28"/>
          <w:szCs w:val="28"/>
        </w:rPr>
        <w:t>Концедент</w:t>
      </w:r>
      <w:proofErr w:type="spellEnd"/>
      <w:r w:rsidR="000D3FCF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>принимает решение об отказе в заключени</w:t>
      </w:r>
      <w:proofErr w:type="gramStart"/>
      <w:r w:rsidRPr="00B7538C">
        <w:rPr>
          <w:color w:val="000000"/>
          <w:sz w:val="28"/>
          <w:szCs w:val="28"/>
        </w:rPr>
        <w:t>и</w:t>
      </w:r>
      <w:proofErr w:type="gramEnd"/>
      <w:r w:rsidRPr="00B7538C">
        <w:rPr>
          <w:color w:val="000000"/>
          <w:sz w:val="28"/>
          <w:szCs w:val="28"/>
        </w:rPr>
        <w:t xml:space="preserve"> </w:t>
      </w:r>
      <w:r w:rsidR="000D3FCF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 xml:space="preserve">соглашения с таким </w:t>
      </w:r>
      <w:r w:rsidR="00D175D5" w:rsidRPr="00B7538C">
        <w:rPr>
          <w:color w:val="000000"/>
          <w:sz w:val="28"/>
          <w:szCs w:val="28"/>
        </w:rPr>
        <w:t xml:space="preserve">Заявителем </w:t>
      </w:r>
      <w:r w:rsidRPr="00B7538C">
        <w:rPr>
          <w:color w:val="000000"/>
          <w:sz w:val="28"/>
          <w:szCs w:val="28"/>
        </w:rPr>
        <w:t xml:space="preserve">или таким </w:t>
      </w:r>
      <w:r w:rsidR="000D3FCF" w:rsidRPr="00B7538C">
        <w:rPr>
          <w:color w:val="000000"/>
          <w:sz w:val="28"/>
          <w:szCs w:val="28"/>
        </w:rPr>
        <w:t xml:space="preserve">Участником </w:t>
      </w:r>
      <w:r w:rsidRPr="00B7538C">
        <w:rPr>
          <w:color w:val="000000"/>
          <w:sz w:val="28"/>
          <w:szCs w:val="28"/>
        </w:rPr>
        <w:t>конкурса.</w:t>
      </w:r>
    </w:p>
    <w:p w14:paraId="1E5E049F" w14:textId="77777777" w:rsidR="005C1EFE" w:rsidRPr="00B7538C" w:rsidRDefault="005C1EFE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bookmarkStart w:id="63" w:name="sub_3631"/>
      <w:bookmarkEnd w:id="62"/>
      <w:proofErr w:type="gramStart"/>
      <w:r w:rsidRPr="00B7538C">
        <w:rPr>
          <w:color w:val="000000"/>
          <w:sz w:val="28"/>
          <w:szCs w:val="28"/>
        </w:rPr>
        <w:t>В случае</w:t>
      </w:r>
      <w:r w:rsidR="000D3FCF" w:rsidRPr="00B7538C">
        <w:rPr>
          <w:color w:val="000000"/>
          <w:sz w:val="28"/>
          <w:szCs w:val="28"/>
        </w:rPr>
        <w:t>,</w:t>
      </w:r>
      <w:r w:rsidRPr="00B7538C">
        <w:rPr>
          <w:color w:val="000000"/>
          <w:sz w:val="28"/>
          <w:szCs w:val="28"/>
        </w:rPr>
        <w:t xml:space="preserve"> если после направления </w:t>
      </w:r>
      <w:proofErr w:type="spellStart"/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>онцедентом</w:t>
      </w:r>
      <w:proofErr w:type="spellEnd"/>
      <w:r w:rsidRPr="00B7538C">
        <w:rPr>
          <w:color w:val="000000"/>
          <w:sz w:val="28"/>
          <w:szCs w:val="28"/>
        </w:rPr>
        <w:t xml:space="preserve"> </w:t>
      </w:r>
      <w:r w:rsidR="00D175D5" w:rsidRPr="00B7538C">
        <w:rPr>
          <w:color w:val="000000"/>
          <w:sz w:val="28"/>
          <w:szCs w:val="28"/>
        </w:rPr>
        <w:t xml:space="preserve">Победителю </w:t>
      </w:r>
      <w:r w:rsidRPr="00B7538C">
        <w:rPr>
          <w:color w:val="000000"/>
          <w:sz w:val="28"/>
          <w:szCs w:val="28"/>
        </w:rPr>
        <w:t xml:space="preserve">конкурса, </w:t>
      </w:r>
      <w:r w:rsidR="00D175D5" w:rsidRPr="00B7538C">
        <w:rPr>
          <w:color w:val="000000"/>
          <w:sz w:val="28"/>
          <w:szCs w:val="28"/>
        </w:rPr>
        <w:t>И</w:t>
      </w:r>
      <w:r w:rsidRPr="00B7538C">
        <w:rPr>
          <w:color w:val="000000"/>
          <w:sz w:val="28"/>
          <w:szCs w:val="28"/>
        </w:rPr>
        <w:t xml:space="preserve">ному </w:t>
      </w:r>
      <w:r w:rsidR="00D175D5" w:rsidRPr="00B7538C">
        <w:rPr>
          <w:color w:val="000000"/>
          <w:sz w:val="28"/>
          <w:szCs w:val="28"/>
        </w:rPr>
        <w:t>лицу, заключающему Концессионное соглашение</w:t>
      </w:r>
      <w:r w:rsidR="00977A07" w:rsidRPr="00B7538C">
        <w:rPr>
          <w:color w:val="000000"/>
          <w:sz w:val="28"/>
          <w:szCs w:val="28"/>
        </w:rPr>
        <w:t xml:space="preserve">, документов для заключения </w:t>
      </w:r>
      <w:r w:rsidR="00D175D5" w:rsidRPr="00B7538C">
        <w:rPr>
          <w:color w:val="000000"/>
          <w:sz w:val="28"/>
          <w:szCs w:val="28"/>
        </w:rPr>
        <w:t xml:space="preserve">Концессионного </w:t>
      </w:r>
      <w:r w:rsidR="00977A07" w:rsidRPr="00B7538C">
        <w:rPr>
          <w:color w:val="000000"/>
          <w:sz w:val="28"/>
          <w:szCs w:val="28"/>
        </w:rPr>
        <w:t>соглашения</w:t>
      </w:r>
      <w:r w:rsidRPr="00B7538C">
        <w:rPr>
          <w:color w:val="000000"/>
          <w:sz w:val="28"/>
          <w:szCs w:val="28"/>
        </w:rPr>
        <w:t xml:space="preserve"> установлено, что в отношении такого лица принято решение о его ликвидации или о прекращении им деятельности в качестве индивидуального предпринимателя либо арбитражным судом принято решение о признании такого лица банкротом и об открытии конкурсного производства в отношении его, </w:t>
      </w:r>
      <w:proofErr w:type="spellStart"/>
      <w:r w:rsidR="000D3FCF" w:rsidRPr="00B7538C">
        <w:rPr>
          <w:color w:val="000000"/>
          <w:sz w:val="28"/>
          <w:szCs w:val="28"/>
        </w:rPr>
        <w:t>Концедент</w:t>
      </w:r>
      <w:proofErr w:type="spellEnd"/>
      <w:r w:rsidR="000D3FCF" w:rsidRPr="00B7538C">
        <w:rPr>
          <w:color w:val="000000"/>
          <w:sz w:val="28"/>
          <w:szCs w:val="28"/>
        </w:rPr>
        <w:t xml:space="preserve"> </w:t>
      </w:r>
      <w:r w:rsidRPr="00B7538C">
        <w:rPr>
          <w:color w:val="000000"/>
          <w:sz w:val="28"/>
          <w:szCs w:val="28"/>
        </w:rPr>
        <w:t>принимает решение об</w:t>
      </w:r>
      <w:proofErr w:type="gramEnd"/>
      <w:r w:rsidRPr="00B7538C">
        <w:rPr>
          <w:color w:val="000000"/>
          <w:sz w:val="28"/>
          <w:szCs w:val="28"/>
        </w:rPr>
        <w:t xml:space="preserve"> отказе в заключени</w:t>
      </w:r>
      <w:proofErr w:type="gramStart"/>
      <w:r w:rsidRPr="00B7538C">
        <w:rPr>
          <w:color w:val="000000"/>
          <w:sz w:val="28"/>
          <w:szCs w:val="28"/>
        </w:rPr>
        <w:t>и</w:t>
      </w:r>
      <w:proofErr w:type="gramEnd"/>
      <w:r w:rsidRPr="00B7538C">
        <w:rPr>
          <w:color w:val="000000"/>
          <w:sz w:val="28"/>
          <w:szCs w:val="28"/>
        </w:rPr>
        <w:t xml:space="preserve"> </w:t>
      </w:r>
      <w:r w:rsidR="000D3FCF" w:rsidRPr="00B7538C">
        <w:rPr>
          <w:color w:val="000000"/>
          <w:sz w:val="28"/>
          <w:szCs w:val="28"/>
        </w:rPr>
        <w:t xml:space="preserve">Концессионного </w:t>
      </w:r>
      <w:r w:rsidRPr="00B7538C">
        <w:rPr>
          <w:color w:val="000000"/>
          <w:sz w:val="28"/>
          <w:szCs w:val="28"/>
        </w:rPr>
        <w:t>соглашения с таким лицом и в пятидневный срок со дня принятия этого решения направляет его такому лицу. В тридцатидневный срок со дня получения таким лицом этого решения оно может быть оспорено таким лицом в судебном порядке.</w:t>
      </w:r>
    </w:p>
    <w:p w14:paraId="17E41025" w14:textId="77777777" w:rsidR="00884BA2" w:rsidRPr="00B7538C" w:rsidRDefault="005C1EFE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bookmarkStart w:id="64" w:name="sub_3632"/>
      <w:bookmarkEnd w:id="63"/>
      <w:proofErr w:type="gramStart"/>
      <w:r w:rsidRPr="00B7538C">
        <w:rPr>
          <w:color w:val="000000"/>
          <w:sz w:val="28"/>
          <w:szCs w:val="28"/>
        </w:rPr>
        <w:t xml:space="preserve">В случае принятия в отношении </w:t>
      </w:r>
      <w:r w:rsidR="00D175D5" w:rsidRPr="00B7538C">
        <w:rPr>
          <w:color w:val="000000"/>
          <w:sz w:val="28"/>
          <w:szCs w:val="28"/>
        </w:rPr>
        <w:t>П</w:t>
      </w:r>
      <w:r w:rsidRPr="00B7538C">
        <w:rPr>
          <w:color w:val="000000"/>
          <w:sz w:val="28"/>
          <w:szCs w:val="28"/>
        </w:rPr>
        <w:t xml:space="preserve">обедителя конкурса решения об отказе в заключении с ним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онцессионного соглашения </w:t>
      </w:r>
      <w:proofErr w:type="spellStart"/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>онцедент</w:t>
      </w:r>
      <w:proofErr w:type="spellEnd"/>
      <w:r w:rsidRPr="00B7538C">
        <w:rPr>
          <w:color w:val="000000"/>
          <w:sz w:val="28"/>
          <w:szCs w:val="28"/>
        </w:rPr>
        <w:t xml:space="preserve"> вправе предложить заключить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онцессионное соглашение </w:t>
      </w:r>
      <w:r w:rsidR="00D175D5" w:rsidRPr="00B7538C">
        <w:rPr>
          <w:color w:val="000000"/>
          <w:sz w:val="28"/>
          <w:szCs w:val="28"/>
        </w:rPr>
        <w:t>У</w:t>
      </w:r>
      <w:r w:rsidRPr="00B7538C">
        <w:rPr>
          <w:color w:val="000000"/>
          <w:sz w:val="28"/>
          <w:szCs w:val="28"/>
        </w:rPr>
        <w:t xml:space="preserve">частнику конкурса, </w:t>
      </w:r>
      <w:r w:rsidR="00D175D5" w:rsidRPr="00B7538C">
        <w:rPr>
          <w:color w:val="000000"/>
          <w:sz w:val="28"/>
          <w:szCs w:val="28"/>
        </w:rPr>
        <w:t>К</w:t>
      </w:r>
      <w:r w:rsidRPr="00B7538C">
        <w:rPr>
          <w:color w:val="000000"/>
          <w:sz w:val="28"/>
          <w:szCs w:val="28"/>
        </w:rPr>
        <w:t xml:space="preserve">онкурсное предложение которого по результатам рассмотрения и оценки конкурсных предложений содержит лучшие условия, следующие после условий, предложенных </w:t>
      </w:r>
      <w:r w:rsidR="00D175D5" w:rsidRPr="00B7538C">
        <w:rPr>
          <w:color w:val="000000"/>
          <w:sz w:val="28"/>
          <w:szCs w:val="28"/>
        </w:rPr>
        <w:t>П</w:t>
      </w:r>
      <w:r w:rsidRPr="00B7538C">
        <w:rPr>
          <w:color w:val="000000"/>
          <w:sz w:val="28"/>
          <w:szCs w:val="28"/>
        </w:rPr>
        <w:t>обедителем конкурса.</w:t>
      </w:r>
      <w:bookmarkStart w:id="65" w:name="sub_364"/>
      <w:bookmarkEnd w:id="64"/>
      <w:proofErr w:type="gramEnd"/>
    </w:p>
    <w:bookmarkEnd w:id="65"/>
    <w:p w14:paraId="234C20C1" w14:textId="77777777" w:rsidR="00EA77E5" w:rsidRPr="00B7538C" w:rsidRDefault="00EA77E5" w:rsidP="006617FD">
      <w:pPr>
        <w:pStyle w:val="Standard"/>
        <w:autoSpaceDE w:val="0"/>
        <w:jc w:val="both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</w:p>
    <w:p w14:paraId="19B7325B" w14:textId="77777777" w:rsidR="00B7538C" w:rsidRPr="00B7538C" w:rsidRDefault="00775F86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66" w:name="_Toc414487475"/>
      <w:r w:rsidRPr="00B7538C">
        <w:rPr>
          <w:sz w:val="28"/>
          <w:szCs w:val="28"/>
        </w:rPr>
        <w:t xml:space="preserve">Отказ от проведения </w:t>
      </w:r>
      <w:r w:rsidR="00681E5A" w:rsidRPr="00B7538C">
        <w:rPr>
          <w:sz w:val="28"/>
          <w:szCs w:val="28"/>
        </w:rPr>
        <w:t>Конкурса</w:t>
      </w:r>
      <w:r w:rsidRPr="00B7538C">
        <w:rPr>
          <w:sz w:val="28"/>
          <w:szCs w:val="28"/>
        </w:rPr>
        <w:t>.</w:t>
      </w:r>
      <w:r w:rsidR="00206B2C" w:rsidRPr="00B7538C">
        <w:rPr>
          <w:sz w:val="28"/>
          <w:szCs w:val="28"/>
        </w:rPr>
        <w:t xml:space="preserve"> </w:t>
      </w:r>
    </w:p>
    <w:p w14:paraId="3A914044" w14:textId="24137BBE" w:rsidR="00775F86" w:rsidRPr="00B7538C" w:rsidRDefault="00775F86" w:rsidP="00B7538C">
      <w:pPr>
        <w:pStyle w:val="10"/>
        <w:spacing w:before="0" w:after="0"/>
        <w:ind w:left="360"/>
        <w:rPr>
          <w:sz w:val="28"/>
          <w:szCs w:val="28"/>
        </w:rPr>
      </w:pPr>
      <w:r w:rsidRPr="00B7538C">
        <w:rPr>
          <w:sz w:val="28"/>
          <w:szCs w:val="28"/>
        </w:rPr>
        <w:t xml:space="preserve">Внесение изменений в </w:t>
      </w:r>
      <w:r w:rsidR="0063683B" w:rsidRPr="00B7538C">
        <w:rPr>
          <w:sz w:val="28"/>
          <w:szCs w:val="28"/>
        </w:rPr>
        <w:t xml:space="preserve">Конкурсную </w:t>
      </w:r>
      <w:r w:rsidRPr="00B7538C">
        <w:rPr>
          <w:sz w:val="28"/>
          <w:szCs w:val="28"/>
        </w:rPr>
        <w:t>документацию</w:t>
      </w:r>
      <w:bookmarkEnd w:id="66"/>
    </w:p>
    <w:p w14:paraId="715B345C" w14:textId="77777777" w:rsidR="00775F86" w:rsidRPr="00B7538C" w:rsidRDefault="00775F86" w:rsidP="006617FD">
      <w:pPr>
        <w:pStyle w:val="Standard"/>
        <w:autoSpaceDE w:val="0"/>
        <w:jc w:val="center"/>
        <w:rPr>
          <w:rFonts w:eastAsia="Times New Roman" w:cs="Times New Roman"/>
          <w:color w:val="000000"/>
          <w:sz w:val="28"/>
          <w:szCs w:val="28"/>
          <w:lang w:val="ru-RU"/>
        </w:rPr>
      </w:pPr>
    </w:p>
    <w:p w14:paraId="52F4AE73" w14:textId="60CA03C5" w:rsidR="00943C06" w:rsidRPr="00B7538C" w:rsidRDefault="00943C06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B7538C">
        <w:rPr>
          <w:color w:val="000000"/>
          <w:sz w:val="28"/>
          <w:szCs w:val="28"/>
        </w:rPr>
        <w:t>Концедент</w:t>
      </w:r>
      <w:proofErr w:type="spellEnd"/>
      <w:r w:rsidRPr="00B7538C">
        <w:rPr>
          <w:color w:val="000000"/>
          <w:sz w:val="28"/>
          <w:szCs w:val="28"/>
        </w:rPr>
        <w:t xml:space="preserve"> вправе отказаться от проведения Конкурса, но не позднее</w:t>
      </w:r>
      <w:r w:rsidR="005A5AFD" w:rsidRPr="00B7538C">
        <w:rPr>
          <w:color w:val="000000"/>
          <w:sz w:val="28"/>
          <w:szCs w:val="28"/>
        </w:rPr>
        <w:t>,</w:t>
      </w:r>
      <w:r w:rsidRPr="00B7538C">
        <w:rPr>
          <w:color w:val="000000"/>
          <w:sz w:val="28"/>
          <w:szCs w:val="28"/>
        </w:rPr>
        <w:t xml:space="preserve"> чем </w:t>
      </w:r>
      <w:proofErr w:type="gramStart"/>
      <w:r w:rsidRPr="00B7538C">
        <w:rPr>
          <w:color w:val="000000"/>
          <w:sz w:val="28"/>
          <w:szCs w:val="28"/>
        </w:rPr>
        <w:t>за</w:t>
      </w:r>
      <w:proofErr w:type="gramEnd"/>
      <w:r w:rsidR="005B0930" w:rsidRPr="00B7538C">
        <w:rPr>
          <w:color w:val="000000"/>
          <w:sz w:val="28"/>
          <w:szCs w:val="28"/>
        </w:rPr>
        <w:t>_____________________</w:t>
      </w:r>
      <w:r w:rsidRPr="00B7538C">
        <w:rPr>
          <w:color w:val="000000"/>
          <w:sz w:val="28"/>
          <w:szCs w:val="28"/>
        </w:rPr>
        <w:t xml:space="preserve"> </w:t>
      </w:r>
      <w:proofErr w:type="gramStart"/>
      <w:r w:rsidRPr="00B7538C">
        <w:rPr>
          <w:color w:val="000000"/>
          <w:sz w:val="28"/>
          <w:szCs w:val="28"/>
        </w:rPr>
        <w:t>дней</w:t>
      </w:r>
      <w:proofErr w:type="gramEnd"/>
      <w:r w:rsidRPr="00B7538C">
        <w:rPr>
          <w:color w:val="000000"/>
          <w:sz w:val="28"/>
          <w:szCs w:val="28"/>
        </w:rPr>
        <w:t xml:space="preserve"> до установленной даты вскрытия конвертов с Конкурсными предложениями. При этом </w:t>
      </w:r>
      <w:proofErr w:type="spellStart"/>
      <w:r w:rsidRPr="00B7538C">
        <w:rPr>
          <w:color w:val="000000"/>
          <w:sz w:val="28"/>
          <w:szCs w:val="28"/>
        </w:rPr>
        <w:t>Концедент</w:t>
      </w:r>
      <w:proofErr w:type="spellEnd"/>
      <w:r w:rsidRPr="00B7538C">
        <w:rPr>
          <w:color w:val="000000"/>
          <w:sz w:val="28"/>
          <w:szCs w:val="28"/>
        </w:rPr>
        <w:t xml:space="preserve"> не несет ответственности </w:t>
      </w:r>
      <w:proofErr w:type="gramStart"/>
      <w:r w:rsidRPr="00B7538C">
        <w:rPr>
          <w:color w:val="000000"/>
          <w:sz w:val="28"/>
          <w:szCs w:val="28"/>
        </w:rPr>
        <w:t>за</w:t>
      </w:r>
      <w:proofErr w:type="gramEnd"/>
      <w:r w:rsidRPr="00B7538C">
        <w:rPr>
          <w:color w:val="000000"/>
          <w:sz w:val="28"/>
          <w:szCs w:val="28"/>
        </w:rPr>
        <w:t xml:space="preserve"> или в связи с совершением указанных действий по отказу от проведения Конкурса.</w:t>
      </w:r>
    </w:p>
    <w:p w14:paraId="0FD54387" w14:textId="77777777" w:rsidR="00943C06" w:rsidRPr="00B7538C" w:rsidRDefault="00943C06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Сообщение об отказе от проведения Конкурса размещается на Официальн</w:t>
      </w:r>
      <w:r w:rsidR="00F81D73" w:rsidRPr="00B7538C">
        <w:rPr>
          <w:color w:val="000000"/>
          <w:sz w:val="28"/>
          <w:szCs w:val="28"/>
        </w:rPr>
        <w:t>ых</w:t>
      </w:r>
      <w:r w:rsidRPr="00B7538C">
        <w:rPr>
          <w:color w:val="000000"/>
          <w:sz w:val="28"/>
          <w:szCs w:val="28"/>
        </w:rPr>
        <w:t xml:space="preserve"> сайт</w:t>
      </w:r>
      <w:r w:rsidR="00F81D73" w:rsidRPr="00B7538C">
        <w:rPr>
          <w:color w:val="000000"/>
          <w:sz w:val="28"/>
          <w:szCs w:val="28"/>
        </w:rPr>
        <w:t>ах</w:t>
      </w:r>
      <w:r w:rsidRPr="00B7538C">
        <w:rPr>
          <w:color w:val="000000"/>
          <w:sz w:val="28"/>
          <w:szCs w:val="28"/>
        </w:rPr>
        <w:t xml:space="preserve"> в течение 1 (одного) рабочего дня от даты принятия решения об отказе от проведения Конкурса. </w:t>
      </w:r>
    </w:p>
    <w:p w14:paraId="038C4C0B" w14:textId="77777777" w:rsidR="00E242D3" w:rsidRPr="00B7538C" w:rsidRDefault="00E242D3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spellStart"/>
      <w:r w:rsidRPr="00B7538C">
        <w:rPr>
          <w:color w:val="000000"/>
          <w:sz w:val="28"/>
          <w:szCs w:val="28"/>
        </w:rPr>
        <w:t>Концедент</w:t>
      </w:r>
      <w:proofErr w:type="spellEnd"/>
      <w:r w:rsidRPr="00B7538C">
        <w:rPr>
          <w:color w:val="000000"/>
          <w:sz w:val="28"/>
          <w:szCs w:val="28"/>
        </w:rPr>
        <w:t xml:space="preserve"> вправе вносить изменения в конкурсную документацию при условии обязательного продления срока представления заявок на участие в конкурсе или конкурсных предложений не менее чем на тридцать рабочих дней со дня внесения таких изменений. Сообщение о внесении изменений в конкурсную документацию в течение трех рабочих дней со дня их внесения опубликовывается конкурсной комиссией в определяемом </w:t>
      </w:r>
      <w:proofErr w:type="spellStart"/>
      <w:r w:rsidRPr="00B7538C">
        <w:rPr>
          <w:color w:val="000000"/>
          <w:sz w:val="28"/>
          <w:szCs w:val="28"/>
        </w:rPr>
        <w:t>концедентом</w:t>
      </w:r>
      <w:proofErr w:type="spellEnd"/>
      <w:r w:rsidRPr="00B7538C">
        <w:rPr>
          <w:color w:val="000000"/>
          <w:sz w:val="28"/>
          <w:szCs w:val="28"/>
        </w:rPr>
        <w:t xml:space="preserve"> официальном издании, </w:t>
      </w:r>
      <w:r w:rsidRPr="00B7538C">
        <w:rPr>
          <w:color w:val="000000"/>
          <w:sz w:val="28"/>
          <w:szCs w:val="28"/>
        </w:rPr>
        <w:lastRenderedPageBreak/>
        <w:t xml:space="preserve">размещается на </w:t>
      </w:r>
      <w:r w:rsidR="00F81D73" w:rsidRPr="00B7538C">
        <w:rPr>
          <w:color w:val="000000"/>
          <w:sz w:val="28"/>
          <w:szCs w:val="28"/>
        </w:rPr>
        <w:t>Официальных сайтах</w:t>
      </w:r>
      <w:r w:rsidRPr="00B7538C">
        <w:rPr>
          <w:color w:val="000000"/>
          <w:sz w:val="28"/>
          <w:szCs w:val="28"/>
        </w:rPr>
        <w:t>.</w:t>
      </w:r>
    </w:p>
    <w:p w14:paraId="384DE5BD" w14:textId="77777777" w:rsidR="00E242D3" w:rsidRPr="00B7538C" w:rsidRDefault="00E242D3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7538C">
        <w:rPr>
          <w:color w:val="000000"/>
          <w:sz w:val="28"/>
          <w:szCs w:val="28"/>
        </w:rPr>
        <w:t xml:space="preserve">При поступлении предложений об изменении конкурсной документации, в том числе об изменении проекта концессионного соглашения, к </w:t>
      </w:r>
      <w:proofErr w:type="spellStart"/>
      <w:r w:rsidRPr="00B7538C">
        <w:rPr>
          <w:color w:val="000000"/>
          <w:sz w:val="28"/>
          <w:szCs w:val="28"/>
        </w:rPr>
        <w:t>концеденту</w:t>
      </w:r>
      <w:proofErr w:type="spellEnd"/>
      <w:r w:rsidRPr="00B7538C">
        <w:rPr>
          <w:color w:val="000000"/>
          <w:sz w:val="28"/>
          <w:szCs w:val="28"/>
        </w:rPr>
        <w:t xml:space="preserve"> или в конкурсную комиссию они размещают на </w:t>
      </w:r>
      <w:r w:rsidR="00413D82" w:rsidRPr="00B7538C">
        <w:rPr>
          <w:color w:val="000000"/>
          <w:sz w:val="28"/>
          <w:szCs w:val="28"/>
        </w:rPr>
        <w:t>О</w:t>
      </w:r>
      <w:r w:rsidRPr="00B7538C">
        <w:rPr>
          <w:color w:val="000000"/>
          <w:sz w:val="28"/>
          <w:szCs w:val="28"/>
        </w:rPr>
        <w:t>фициальн</w:t>
      </w:r>
      <w:r w:rsidR="00413D82" w:rsidRPr="00B7538C">
        <w:rPr>
          <w:color w:val="000000"/>
          <w:sz w:val="28"/>
          <w:szCs w:val="28"/>
        </w:rPr>
        <w:t>ых</w:t>
      </w:r>
      <w:r w:rsidRPr="00B7538C">
        <w:rPr>
          <w:color w:val="000000"/>
          <w:sz w:val="28"/>
          <w:szCs w:val="28"/>
        </w:rPr>
        <w:t xml:space="preserve"> сайт</w:t>
      </w:r>
      <w:r w:rsidR="00413D82" w:rsidRPr="00B7538C">
        <w:rPr>
          <w:color w:val="000000"/>
          <w:sz w:val="28"/>
          <w:szCs w:val="28"/>
        </w:rPr>
        <w:t xml:space="preserve">ах </w:t>
      </w:r>
      <w:r w:rsidRPr="00B7538C">
        <w:rPr>
          <w:color w:val="000000"/>
          <w:sz w:val="28"/>
          <w:szCs w:val="28"/>
        </w:rPr>
        <w:t xml:space="preserve">в течение трех рабочих дней со дня поступления указанных предложений информацию о принятии или об отклонении представленных предложений об изменении конкурсной документации с указанием причин их принятия или отклонения. </w:t>
      </w:r>
      <w:proofErr w:type="gramEnd"/>
    </w:p>
    <w:p w14:paraId="1F734FCA" w14:textId="77777777" w:rsidR="00E242D3" w:rsidRPr="00B7538C" w:rsidRDefault="00E242D3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В </w:t>
      </w:r>
      <w:proofErr w:type="gramStart"/>
      <w:r w:rsidRPr="00B7538C">
        <w:rPr>
          <w:color w:val="000000"/>
          <w:sz w:val="28"/>
          <w:szCs w:val="28"/>
        </w:rPr>
        <w:t>случае</w:t>
      </w:r>
      <w:proofErr w:type="gramEnd"/>
      <w:r w:rsidRPr="00B7538C">
        <w:rPr>
          <w:color w:val="000000"/>
          <w:sz w:val="28"/>
          <w:szCs w:val="28"/>
        </w:rPr>
        <w:t xml:space="preserve"> принятия </w:t>
      </w:r>
      <w:proofErr w:type="spellStart"/>
      <w:r w:rsidRPr="00B7538C">
        <w:rPr>
          <w:color w:val="000000"/>
          <w:sz w:val="28"/>
          <w:szCs w:val="28"/>
        </w:rPr>
        <w:t>концедентом</w:t>
      </w:r>
      <w:proofErr w:type="spellEnd"/>
      <w:r w:rsidRPr="00B7538C">
        <w:rPr>
          <w:color w:val="000000"/>
          <w:sz w:val="28"/>
          <w:szCs w:val="28"/>
        </w:rPr>
        <w:t xml:space="preserve"> представленных предложений он вносит в конкурсную документацию соответствующие изменения. В течение трех рабочих дней со дня внесения соответствующих изменений сообщение об их внесении </w:t>
      </w:r>
      <w:proofErr w:type="gramStart"/>
      <w:r w:rsidRPr="00B7538C">
        <w:rPr>
          <w:color w:val="000000"/>
          <w:sz w:val="28"/>
          <w:szCs w:val="28"/>
        </w:rPr>
        <w:t xml:space="preserve">опубликовывается конкурсной комиссией в </w:t>
      </w:r>
      <w:r w:rsidR="00413D82" w:rsidRPr="00B7538C">
        <w:rPr>
          <w:color w:val="000000"/>
          <w:sz w:val="28"/>
          <w:szCs w:val="28"/>
        </w:rPr>
        <w:t>О</w:t>
      </w:r>
      <w:r w:rsidRPr="00B7538C">
        <w:rPr>
          <w:color w:val="000000"/>
          <w:sz w:val="28"/>
          <w:szCs w:val="28"/>
        </w:rPr>
        <w:t>фициальном издании и размещается</w:t>
      </w:r>
      <w:proofErr w:type="gramEnd"/>
      <w:r w:rsidRPr="00B7538C">
        <w:rPr>
          <w:color w:val="000000"/>
          <w:sz w:val="28"/>
          <w:szCs w:val="28"/>
        </w:rPr>
        <w:t xml:space="preserve"> на </w:t>
      </w:r>
      <w:r w:rsidR="00413D82" w:rsidRPr="00B7538C">
        <w:rPr>
          <w:color w:val="000000"/>
          <w:sz w:val="28"/>
          <w:szCs w:val="28"/>
        </w:rPr>
        <w:t>О</w:t>
      </w:r>
      <w:r w:rsidRPr="00B7538C">
        <w:rPr>
          <w:color w:val="000000"/>
          <w:sz w:val="28"/>
          <w:szCs w:val="28"/>
        </w:rPr>
        <w:t>фициальн</w:t>
      </w:r>
      <w:r w:rsidR="00413D82" w:rsidRPr="00B7538C">
        <w:rPr>
          <w:color w:val="000000"/>
          <w:sz w:val="28"/>
          <w:szCs w:val="28"/>
        </w:rPr>
        <w:t>ых</w:t>
      </w:r>
      <w:r w:rsidRPr="00B7538C">
        <w:rPr>
          <w:color w:val="000000"/>
          <w:sz w:val="28"/>
          <w:szCs w:val="28"/>
        </w:rPr>
        <w:t xml:space="preserve"> сайт</w:t>
      </w:r>
      <w:r w:rsidR="00413D82" w:rsidRPr="00B7538C">
        <w:rPr>
          <w:color w:val="000000"/>
          <w:sz w:val="28"/>
          <w:szCs w:val="28"/>
        </w:rPr>
        <w:t>ах</w:t>
      </w:r>
      <w:r w:rsidRPr="00B7538C">
        <w:rPr>
          <w:color w:val="000000"/>
          <w:sz w:val="28"/>
          <w:szCs w:val="28"/>
        </w:rPr>
        <w:t>. При этом срок представления заявок на участие в конкурсе или конкурсных предложений продлевается не менее чем на тридцать рабочих дней со дня внесения соответствующих изменений.</w:t>
      </w:r>
    </w:p>
    <w:p w14:paraId="25C8C0D7" w14:textId="77777777" w:rsidR="00D94602" w:rsidRPr="00B7538C" w:rsidRDefault="00D94602" w:rsidP="006617FD">
      <w:pPr>
        <w:widowControl w:val="0"/>
        <w:ind w:left="709"/>
        <w:jc w:val="both"/>
        <w:rPr>
          <w:color w:val="000000"/>
          <w:sz w:val="28"/>
          <w:szCs w:val="28"/>
        </w:rPr>
      </w:pPr>
    </w:p>
    <w:p w14:paraId="219AC462" w14:textId="02DC4C48" w:rsidR="005A7EB7" w:rsidRPr="00B7538C" w:rsidRDefault="00B7538C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67" w:name="_Toc414487476"/>
      <w:r w:rsidRPr="00B7538C">
        <w:rPr>
          <w:sz w:val="28"/>
          <w:szCs w:val="28"/>
        </w:rPr>
        <w:t xml:space="preserve"> </w:t>
      </w:r>
      <w:r w:rsidR="005A7EB7" w:rsidRPr="00B7538C">
        <w:rPr>
          <w:sz w:val="28"/>
          <w:szCs w:val="28"/>
        </w:rPr>
        <w:t xml:space="preserve">Срок передачи </w:t>
      </w:r>
      <w:proofErr w:type="spellStart"/>
      <w:r w:rsidR="005A7EB7" w:rsidRPr="00B7538C">
        <w:rPr>
          <w:sz w:val="28"/>
          <w:szCs w:val="28"/>
        </w:rPr>
        <w:t>Концедентом</w:t>
      </w:r>
      <w:proofErr w:type="spellEnd"/>
      <w:r w:rsidR="005A7EB7" w:rsidRPr="00B7538C">
        <w:rPr>
          <w:sz w:val="28"/>
          <w:szCs w:val="28"/>
        </w:rPr>
        <w:t xml:space="preserve"> Концессионеру объекта Концессионного соглашения и (или) иного имущества</w:t>
      </w:r>
      <w:bookmarkEnd w:id="67"/>
    </w:p>
    <w:p w14:paraId="496CB9FE" w14:textId="77777777" w:rsidR="005A7EB7" w:rsidRPr="00B7538C" w:rsidRDefault="005A7EB7" w:rsidP="006617FD">
      <w:pPr>
        <w:pStyle w:val="Standard"/>
        <w:autoSpaceDE w:val="0"/>
        <w:ind w:left="360"/>
        <w:rPr>
          <w:rFonts w:eastAsia="Times New Roman" w:cs="Times New Roman"/>
          <w:b/>
          <w:color w:val="000000"/>
          <w:sz w:val="28"/>
          <w:szCs w:val="28"/>
          <w:lang w:val="ru-RU"/>
        </w:rPr>
      </w:pPr>
    </w:p>
    <w:p w14:paraId="6B282FAB" w14:textId="77777777" w:rsidR="005A7EB7" w:rsidRPr="00B7538C" w:rsidRDefault="005A7EB7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Срок передачи </w:t>
      </w:r>
      <w:proofErr w:type="spellStart"/>
      <w:r w:rsidRPr="00B7538C">
        <w:rPr>
          <w:color w:val="000000"/>
          <w:sz w:val="28"/>
          <w:szCs w:val="28"/>
        </w:rPr>
        <w:t>Концедентом</w:t>
      </w:r>
      <w:proofErr w:type="spellEnd"/>
      <w:r w:rsidRPr="00B7538C">
        <w:rPr>
          <w:color w:val="000000"/>
          <w:sz w:val="28"/>
          <w:szCs w:val="28"/>
        </w:rPr>
        <w:t xml:space="preserve"> Концессионеру объекта Концессионного соглашения и (или) иного передаваемого </w:t>
      </w:r>
      <w:proofErr w:type="spellStart"/>
      <w:r w:rsidRPr="00B7538C">
        <w:rPr>
          <w:color w:val="000000"/>
          <w:sz w:val="28"/>
          <w:szCs w:val="28"/>
        </w:rPr>
        <w:t>Концедентом</w:t>
      </w:r>
      <w:proofErr w:type="spellEnd"/>
      <w:r w:rsidRPr="00B7538C">
        <w:rPr>
          <w:color w:val="000000"/>
          <w:sz w:val="28"/>
          <w:szCs w:val="28"/>
        </w:rPr>
        <w:t xml:space="preserve"> Концессионеру по Концессионному соглашению имущества </w:t>
      </w:r>
      <w:r w:rsidR="00935772" w:rsidRPr="00B7538C">
        <w:rPr>
          <w:color w:val="000000"/>
          <w:sz w:val="28"/>
          <w:szCs w:val="28"/>
        </w:rPr>
        <w:t>–</w:t>
      </w:r>
      <w:r w:rsidRPr="00B7538C">
        <w:rPr>
          <w:color w:val="000000"/>
          <w:sz w:val="28"/>
          <w:szCs w:val="28"/>
        </w:rPr>
        <w:t xml:space="preserve"> в течение </w:t>
      </w:r>
      <w:r w:rsidR="001450AA" w:rsidRPr="00B7538C">
        <w:rPr>
          <w:color w:val="000000"/>
          <w:sz w:val="28"/>
          <w:szCs w:val="28"/>
        </w:rPr>
        <w:t>_____________________________</w:t>
      </w:r>
      <w:r w:rsidRPr="00B7538C">
        <w:rPr>
          <w:color w:val="000000"/>
          <w:sz w:val="28"/>
          <w:szCs w:val="28"/>
        </w:rPr>
        <w:t xml:space="preserve"> дней с момента подписания Концессионного соглашения.</w:t>
      </w:r>
    </w:p>
    <w:p w14:paraId="7FB9B09F" w14:textId="77777777" w:rsidR="005A7EB7" w:rsidRPr="00B7538C" w:rsidRDefault="005A7EB7" w:rsidP="006617FD">
      <w:pPr>
        <w:widowControl w:val="0"/>
        <w:ind w:left="709"/>
        <w:jc w:val="both"/>
        <w:rPr>
          <w:color w:val="000000"/>
          <w:sz w:val="28"/>
          <w:szCs w:val="28"/>
        </w:rPr>
      </w:pPr>
    </w:p>
    <w:p w14:paraId="11B9CD8F" w14:textId="58671DC0" w:rsidR="00C35ACE" w:rsidRPr="00B7538C" w:rsidRDefault="00B7538C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68" w:name="_Toc414487477"/>
      <w:r w:rsidRPr="00B7538C">
        <w:rPr>
          <w:sz w:val="28"/>
          <w:szCs w:val="28"/>
        </w:rPr>
        <w:t xml:space="preserve"> </w:t>
      </w:r>
      <w:r w:rsidR="00C35ACE" w:rsidRPr="00B7538C">
        <w:rPr>
          <w:sz w:val="28"/>
          <w:szCs w:val="28"/>
        </w:rPr>
        <w:t xml:space="preserve">Метод регулирования </w:t>
      </w:r>
      <w:r w:rsidR="00886D12" w:rsidRPr="00B7538C">
        <w:rPr>
          <w:sz w:val="28"/>
          <w:szCs w:val="28"/>
        </w:rPr>
        <w:t>тарифов</w:t>
      </w:r>
      <w:r w:rsidR="000B6BCA" w:rsidRPr="00B7538C">
        <w:rPr>
          <w:sz w:val="28"/>
          <w:szCs w:val="28"/>
        </w:rPr>
        <w:t>,</w:t>
      </w:r>
      <w:r w:rsidR="001C6D20" w:rsidRPr="00B7538C">
        <w:rPr>
          <w:sz w:val="28"/>
          <w:szCs w:val="28"/>
        </w:rPr>
        <w:t xml:space="preserve"> долгосрочные и иные параметры регулирования деятельности концессионера</w:t>
      </w:r>
      <w:bookmarkEnd w:id="68"/>
    </w:p>
    <w:p w14:paraId="200F9BED" w14:textId="77777777" w:rsidR="001C6D20" w:rsidRPr="00B7538C" w:rsidRDefault="001C6D20" w:rsidP="006617FD">
      <w:pPr>
        <w:pStyle w:val="Standard"/>
        <w:autoSpaceDE w:val="0"/>
        <w:ind w:left="360"/>
        <w:rPr>
          <w:rFonts w:cs="Times New Roman"/>
          <w:b/>
          <w:color w:val="000000"/>
          <w:sz w:val="28"/>
          <w:szCs w:val="28"/>
        </w:rPr>
      </w:pPr>
    </w:p>
    <w:p w14:paraId="11DD96B0" w14:textId="77777777" w:rsidR="001C6D20" w:rsidRPr="00B7538C" w:rsidRDefault="001C6D20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 xml:space="preserve"> </w:t>
      </w:r>
      <w:r w:rsidR="001450AA" w:rsidRPr="00B7538C">
        <w:rPr>
          <w:color w:val="000000"/>
          <w:sz w:val="28"/>
          <w:szCs w:val="28"/>
        </w:rPr>
        <w:t>М</w:t>
      </w:r>
      <w:r w:rsidRPr="00B7538C">
        <w:rPr>
          <w:color w:val="000000"/>
          <w:sz w:val="28"/>
          <w:szCs w:val="28"/>
        </w:rPr>
        <w:t xml:space="preserve">етод регулирования тарифов концессионера – </w:t>
      </w:r>
      <w:r w:rsidR="001450AA" w:rsidRPr="00B7538C">
        <w:rPr>
          <w:color w:val="000000"/>
          <w:sz w:val="28"/>
          <w:szCs w:val="28"/>
        </w:rPr>
        <w:t>________________________</w:t>
      </w:r>
      <w:r w:rsidRPr="00B7538C">
        <w:rPr>
          <w:color w:val="000000"/>
          <w:sz w:val="28"/>
          <w:szCs w:val="28"/>
        </w:rPr>
        <w:t xml:space="preserve">. </w:t>
      </w:r>
    </w:p>
    <w:p w14:paraId="7CEA8B44" w14:textId="77777777" w:rsidR="001C6D20" w:rsidRPr="00B7538C" w:rsidRDefault="001C6D20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Долгосрочные параметры регулирования деятельности Концессионера, не являющиеся критериями Конкурса, устанавливаемые на период действия Концессионного соглашения</w:t>
      </w:r>
      <w:r w:rsidR="00B172A2" w:rsidRPr="00B7538C">
        <w:rPr>
          <w:color w:val="000000"/>
          <w:sz w:val="28"/>
          <w:szCs w:val="28"/>
        </w:rPr>
        <w:t xml:space="preserve"> указаны в Приложении №</w:t>
      </w:r>
      <w:r w:rsidR="00292999" w:rsidRPr="00B7538C">
        <w:rPr>
          <w:color w:val="000000"/>
          <w:sz w:val="28"/>
          <w:szCs w:val="28"/>
        </w:rPr>
        <w:t xml:space="preserve"> </w:t>
      </w:r>
      <w:r w:rsidR="00FE7492" w:rsidRPr="00B7538C">
        <w:rPr>
          <w:color w:val="000000"/>
          <w:sz w:val="28"/>
          <w:szCs w:val="28"/>
        </w:rPr>
        <w:t>__</w:t>
      </w:r>
      <w:r w:rsidR="00B172A2" w:rsidRPr="00B7538C">
        <w:rPr>
          <w:color w:val="000000"/>
          <w:sz w:val="28"/>
          <w:szCs w:val="28"/>
        </w:rPr>
        <w:t xml:space="preserve"> к Конкурсной документации</w:t>
      </w:r>
      <w:r w:rsidRPr="00B7538C">
        <w:rPr>
          <w:color w:val="000000"/>
          <w:sz w:val="28"/>
          <w:szCs w:val="28"/>
        </w:rPr>
        <w:t xml:space="preserve">: </w:t>
      </w:r>
    </w:p>
    <w:p w14:paraId="4CEDABC9" w14:textId="77777777" w:rsidR="001C6D20" w:rsidRPr="00B7538C" w:rsidRDefault="006C4898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Минимально допустимые плановые значения показателей деятельности Концессионера указаны в Приложении №</w:t>
      </w:r>
      <w:r w:rsidR="00292999" w:rsidRPr="00B7538C">
        <w:rPr>
          <w:color w:val="000000"/>
          <w:sz w:val="28"/>
          <w:szCs w:val="28"/>
        </w:rPr>
        <w:t xml:space="preserve"> </w:t>
      </w:r>
      <w:r w:rsidR="00FE7492" w:rsidRPr="00B7538C">
        <w:rPr>
          <w:color w:val="000000"/>
          <w:sz w:val="28"/>
          <w:szCs w:val="28"/>
        </w:rPr>
        <w:t>__</w:t>
      </w:r>
      <w:r w:rsidRPr="00B7538C">
        <w:rPr>
          <w:color w:val="000000"/>
          <w:sz w:val="28"/>
          <w:szCs w:val="28"/>
        </w:rPr>
        <w:t xml:space="preserve"> к Конкурсной документации:</w:t>
      </w:r>
    </w:p>
    <w:p w14:paraId="54E41011" w14:textId="5221552F" w:rsidR="001C6D20" w:rsidRPr="00B7538C" w:rsidRDefault="00157D15" w:rsidP="006617FD">
      <w:pPr>
        <w:widowControl w:val="0"/>
        <w:numPr>
          <w:ilvl w:val="1"/>
          <w:numId w:val="12"/>
        </w:numPr>
        <w:tabs>
          <w:tab w:val="clear" w:pos="1566"/>
          <w:tab w:val="num" w:pos="1567"/>
        </w:tabs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Ц</w:t>
      </w:r>
      <w:r w:rsidR="001C6D20" w:rsidRPr="00B7538C">
        <w:rPr>
          <w:color w:val="000000"/>
          <w:sz w:val="28"/>
          <w:szCs w:val="28"/>
        </w:rPr>
        <w:t xml:space="preserve">ены, величины, значения, параметры, которые будут учитываться </w:t>
      </w:r>
      <w:r w:rsidR="0012624B" w:rsidRPr="00B7538C">
        <w:rPr>
          <w:color w:val="000000"/>
          <w:sz w:val="28"/>
          <w:szCs w:val="28"/>
        </w:rPr>
        <w:t>при расчете дисконтированной валовой выручки участников конкурса</w:t>
      </w:r>
      <w:r w:rsidR="00E85530" w:rsidRPr="00B7538C">
        <w:rPr>
          <w:color w:val="000000"/>
          <w:sz w:val="28"/>
          <w:szCs w:val="28"/>
        </w:rPr>
        <w:t xml:space="preserve"> </w:t>
      </w:r>
      <w:r w:rsidR="001C6D20" w:rsidRPr="00B7538C">
        <w:rPr>
          <w:color w:val="000000"/>
          <w:sz w:val="28"/>
          <w:szCs w:val="28"/>
        </w:rPr>
        <w:t xml:space="preserve">на услуги Концессионера: </w:t>
      </w:r>
    </w:p>
    <w:p w14:paraId="4C49320B" w14:textId="2F1B5D96" w:rsidR="001C6D20" w:rsidRPr="00B7538C" w:rsidRDefault="00157D15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proofErr w:type="gramStart"/>
      <w:r w:rsidRPr="00B7538C">
        <w:rPr>
          <w:bCs/>
          <w:color w:val="000000"/>
          <w:sz w:val="28"/>
          <w:szCs w:val="28"/>
        </w:rPr>
        <w:t xml:space="preserve">объем полезного отпуска </w:t>
      </w:r>
      <w:r w:rsidRPr="00B7538C">
        <w:rPr>
          <w:bCs/>
          <w:i/>
          <w:color w:val="000000"/>
          <w:sz w:val="28"/>
          <w:szCs w:val="28"/>
        </w:rPr>
        <w:t>тепловой энергии (мощности)</w:t>
      </w:r>
      <w:r w:rsidR="00F45CB1" w:rsidRPr="00B7538C">
        <w:rPr>
          <w:bCs/>
          <w:i/>
          <w:color w:val="000000"/>
          <w:sz w:val="28"/>
          <w:szCs w:val="28"/>
        </w:rPr>
        <w:t>,</w:t>
      </w:r>
      <w:r w:rsidRPr="00B7538C">
        <w:rPr>
          <w:bCs/>
          <w:i/>
          <w:color w:val="000000"/>
          <w:sz w:val="28"/>
          <w:szCs w:val="28"/>
        </w:rPr>
        <w:t xml:space="preserve"> и (или) теплоносителя</w:t>
      </w:r>
      <w:r w:rsidR="00F45CB1" w:rsidRPr="00B7538C">
        <w:rPr>
          <w:bCs/>
          <w:i/>
          <w:color w:val="000000"/>
          <w:sz w:val="28"/>
          <w:szCs w:val="28"/>
        </w:rPr>
        <w:t>, и (</w:t>
      </w:r>
      <w:r w:rsidRPr="00B7538C">
        <w:rPr>
          <w:bCs/>
          <w:i/>
          <w:color w:val="000000"/>
          <w:sz w:val="28"/>
          <w:szCs w:val="28"/>
        </w:rPr>
        <w:t>или</w:t>
      </w:r>
      <w:r w:rsidR="00F45CB1" w:rsidRPr="00B7538C">
        <w:rPr>
          <w:bCs/>
          <w:i/>
          <w:color w:val="000000"/>
          <w:sz w:val="28"/>
          <w:szCs w:val="28"/>
        </w:rPr>
        <w:t>)</w:t>
      </w:r>
      <w:r w:rsidRPr="00B7538C">
        <w:rPr>
          <w:bCs/>
          <w:i/>
          <w:color w:val="000000"/>
          <w:sz w:val="28"/>
          <w:szCs w:val="28"/>
        </w:rPr>
        <w:t xml:space="preserve"> объем отпуска </w:t>
      </w:r>
      <w:r w:rsidR="00F45CB1" w:rsidRPr="00B7538C">
        <w:rPr>
          <w:bCs/>
          <w:i/>
          <w:color w:val="000000"/>
          <w:sz w:val="28"/>
          <w:szCs w:val="28"/>
        </w:rPr>
        <w:t xml:space="preserve">холодной </w:t>
      </w:r>
      <w:r w:rsidRPr="00B7538C">
        <w:rPr>
          <w:bCs/>
          <w:i/>
          <w:color w:val="000000"/>
          <w:sz w:val="28"/>
          <w:szCs w:val="28"/>
        </w:rPr>
        <w:t>воды</w:t>
      </w:r>
      <w:r w:rsidR="00F45CB1" w:rsidRPr="00B7538C">
        <w:rPr>
          <w:bCs/>
          <w:i/>
          <w:color w:val="000000"/>
          <w:sz w:val="28"/>
          <w:szCs w:val="28"/>
        </w:rPr>
        <w:t>,</w:t>
      </w:r>
      <w:r w:rsidRPr="00B7538C">
        <w:rPr>
          <w:bCs/>
          <w:i/>
          <w:color w:val="000000"/>
          <w:sz w:val="28"/>
          <w:szCs w:val="28"/>
        </w:rPr>
        <w:t xml:space="preserve"> </w:t>
      </w:r>
      <w:r w:rsidR="00F45CB1" w:rsidRPr="00B7538C">
        <w:rPr>
          <w:bCs/>
          <w:i/>
          <w:color w:val="000000"/>
          <w:sz w:val="28"/>
          <w:szCs w:val="28"/>
        </w:rPr>
        <w:t xml:space="preserve">и (или) горячей воды, </w:t>
      </w:r>
      <w:r w:rsidRPr="00B7538C">
        <w:rPr>
          <w:bCs/>
          <w:i/>
          <w:color w:val="000000"/>
          <w:sz w:val="28"/>
          <w:szCs w:val="28"/>
        </w:rPr>
        <w:t xml:space="preserve">и (или) </w:t>
      </w:r>
      <w:r w:rsidR="006D5D49" w:rsidRPr="00B7538C">
        <w:rPr>
          <w:bCs/>
          <w:i/>
          <w:color w:val="000000"/>
          <w:sz w:val="28"/>
          <w:szCs w:val="28"/>
        </w:rPr>
        <w:t xml:space="preserve">объем </w:t>
      </w:r>
      <w:r w:rsidR="00422FB9" w:rsidRPr="00B7538C">
        <w:rPr>
          <w:bCs/>
          <w:i/>
          <w:color w:val="000000"/>
          <w:sz w:val="28"/>
          <w:szCs w:val="28"/>
        </w:rPr>
        <w:t>водоотведения</w:t>
      </w:r>
      <w:r w:rsidR="006D5D49" w:rsidRPr="00B7538C">
        <w:rPr>
          <w:i/>
          <w:color w:val="000000"/>
          <w:sz w:val="28"/>
          <w:szCs w:val="28"/>
        </w:rPr>
        <w:t xml:space="preserve"> </w:t>
      </w:r>
      <w:r w:rsidRPr="00B7538C">
        <w:rPr>
          <w:bCs/>
          <w:color w:val="000000"/>
          <w:sz w:val="28"/>
          <w:szCs w:val="28"/>
        </w:rPr>
        <w:t xml:space="preserve">в году, предшествующем первому году действия концессионного соглашения, а также прогноз объема полезного отпуска </w:t>
      </w:r>
      <w:r w:rsidRPr="00B7538C">
        <w:rPr>
          <w:bCs/>
          <w:i/>
          <w:color w:val="000000"/>
          <w:sz w:val="28"/>
          <w:szCs w:val="28"/>
        </w:rPr>
        <w:t xml:space="preserve">тепловой энергии (мощности) и (или) теплоносителя, прогноз объема отпуска воды и (или) </w:t>
      </w:r>
      <w:r w:rsidRPr="00B7538C">
        <w:rPr>
          <w:bCs/>
          <w:i/>
          <w:color w:val="000000"/>
          <w:sz w:val="28"/>
          <w:szCs w:val="28"/>
        </w:rPr>
        <w:lastRenderedPageBreak/>
        <w:t>водоотведения</w:t>
      </w:r>
      <w:r w:rsidRPr="00B7538C">
        <w:rPr>
          <w:bCs/>
          <w:color w:val="000000"/>
          <w:sz w:val="28"/>
          <w:szCs w:val="28"/>
        </w:rPr>
        <w:t xml:space="preserve"> </w:t>
      </w:r>
      <w:r w:rsidR="001C6D20" w:rsidRPr="00B7538C">
        <w:rPr>
          <w:bCs/>
          <w:color w:val="000000"/>
          <w:sz w:val="28"/>
          <w:szCs w:val="28"/>
        </w:rPr>
        <w:t xml:space="preserve">на срок действия Концессионного соглашения </w:t>
      </w:r>
      <w:r w:rsidR="006C4898" w:rsidRPr="00B7538C">
        <w:rPr>
          <w:bCs/>
          <w:color w:val="000000"/>
          <w:sz w:val="28"/>
          <w:szCs w:val="28"/>
        </w:rPr>
        <w:t>указан</w:t>
      </w:r>
      <w:r w:rsidR="001C6D20" w:rsidRPr="00B7538C">
        <w:rPr>
          <w:bCs/>
          <w:color w:val="000000"/>
          <w:sz w:val="28"/>
          <w:szCs w:val="28"/>
        </w:rPr>
        <w:t xml:space="preserve"> в Приложении № </w:t>
      </w:r>
      <w:r w:rsidR="00FE7492" w:rsidRPr="00B7538C">
        <w:rPr>
          <w:bCs/>
          <w:color w:val="000000"/>
          <w:sz w:val="28"/>
          <w:szCs w:val="28"/>
        </w:rPr>
        <w:t>__</w:t>
      </w:r>
      <w:r w:rsidR="008126FD" w:rsidRPr="00B7538C">
        <w:rPr>
          <w:bCs/>
          <w:color w:val="000000"/>
          <w:sz w:val="28"/>
          <w:szCs w:val="28"/>
        </w:rPr>
        <w:t xml:space="preserve"> </w:t>
      </w:r>
      <w:r w:rsidR="001C6D20" w:rsidRPr="00B7538C">
        <w:rPr>
          <w:bCs/>
          <w:color w:val="000000"/>
          <w:sz w:val="28"/>
          <w:szCs w:val="28"/>
        </w:rPr>
        <w:t>к Конкурсной</w:t>
      </w:r>
      <w:proofErr w:type="gramEnd"/>
      <w:r w:rsidR="001C6D20" w:rsidRPr="00B7538C">
        <w:rPr>
          <w:bCs/>
          <w:color w:val="000000"/>
          <w:sz w:val="28"/>
          <w:szCs w:val="28"/>
        </w:rPr>
        <w:t xml:space="preserve"> документации. </w:t>
      </w:r>
    </w:p>
    <w:p w14:paraId="2F11AFFB" w14:textId="77777777" w:rsidR="001C6D20" w:rsidRPr="00B7538C" w:rsidRDefault="006F30AB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>ц</w:t>
      </w:r>
      <w:r w:rsidR="001C6D20" w:rsidRPr="00B7538C">
        <w:rPr>
          <w:bCs/>
          <w:color w:val="000000"/>
          <w:sz w:val="28"/>
          <w:szCs w:val="28"/>
        </w:rPr>
        <w:t xml:space="preserve">ены на энергетические ресурсы в году, предшествующем первому году действия Концессионного соглашения, и прогноз цен на энергетические ресурсы на срок действия Концессионного соглашения, а также иные цены, величины, значения, параметры, использование которых для расчета тарифов </w:t>
      </w:r>
      <w:proofErr w:type="gramStart"/>
      <w:r w:rsidR="001C6D20" w:rsidRPr="00B7538C">
        <w:rPr>
          <w:bCs/>
          <w:color w:val="000000"/>
          <w:sz w:val="28"/>
          <w:szCs w:val="28"/>
        </w:rPr>
        <w:t xml:space="preserve">предусмотрено нормативными правовыми актами Российской Федерации </w:t>
      </w:r>
      <w:r w:rsidR="006C4898" w:rsidRPr="00B7538C">
        <w:rPr>
          <w:bCs/>
          <w:color w:val="000000"/>
          <w:sz w:val="28"/>
          <w:szCs w:val="28"/>
        </w:rPr>
        <w:t>указаны</w:t>
      </w:r>
      <w:proofErr w:type="gramEnd"/>
      <w:r w:rsidR="001C6D20" w:rsidRPr="00B7538C">
        <w:rPr>
          <w:bCs/>
          <w:color w:val="000000"/>
          <w:sz w:val="28"/>
          <w:szCs w:val="28"/>
        </w:rPr>
        <w:t xml:space="preserve"> в Приложении № </w:t>
      </w:r>
      <w:r w:rsidR="00FE7492" w:rsidRPr="00B7538C">
        <w:rPr>
          <w:bCs/>
          <w:color w:val="000000"/>
          <w:sz w:val="28"/>
          <w:szCs w:val="28"/>
        </w:rPr>
        <w:t>__</w:t>
      </w:r>
      <w:r w:rsidR="001C6D20" w:rsidRPr="00B7538C">
        <w:rPr>
          <w:bCs/>
          <w:color w:val="000000"/>
          <w:sz w:val="28"/>
          <w:szCs w:val="28"/>
        </w:rPr>
        <w:t xml:space="preserve"> к Конкурсной документации. </w:t>
      </w:r>
    </w:p>
    <w:p w14:paraId="5498FDCF" w14:textId="4680EF17" w:rsidR="001C6D20" w:rsidRPr="00B7538C" w:rsidRDefault="00157D15" w:rsidP="006617FD">
      <w:pPr>
        <w:numPr>
          <w:ilvl w:val="0"/>
          <w:numId w:val="8"/>
        </w:numPr>
        <w:tabs>
          <w:tab w:val="clear" w:pos="1080"/>
        </w:tabs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proofErr w:type="gramStart"/>
      <w:r w:rsidRPr="00B7538C">
        <w:rPr>
          <w:bCs/>
          <w:color w:val="000000"/>
          <w:sz w:val="28"/>
          <w:szCs w:val="28"/>
        </w:rPr>
        <w:t xml:space="preserve">потери и удельное потребление энергетических ресурсов на единицу объема полезного отпуска </w:t>
      </w:r>
      <w:r w:rsidR="00422FB9" w:rsidRPr="00B7538C">
        <w:rPr>
          <w:bCs/>
          <w:i/>
          <w:color w:val="000000"/>
          <w:sz w:val="28"/>
          <w:szCs w:val="28"/>
        </w:rPr>
        <w:t>тепловой энергии (мощности), и (или) теплоносителя,  и (или) объем отпуска холодной воды, и (или) горячей воды, и (или) объем водоотведения</w:t>
      </w:r>
      <w:r w:rsidRPr="00B7538C">
        <w:rPr>
          <w:bCs/>
          <w:color w:val="000000"/>
          <w:sz w:val="28"/>
          <w:szCs w:val="28"/>
        </w:rPr>
        <w:t xml:space="preserve"> в году, предшествующем первому году действия концессионного соглашения (по каждому виду используемого энергетического ресурса) </w:t>
      </w:r>
      <w:r w:rsidR="006C4898" w:rsidRPr="00B7538C">
        <w:rPr>
          <w:bCs/>
          <w:color w:val="000000"/>
          <w:sz w:val="28"/>
          <w:szCs w:val="28"/>
        </w:rPr>
        <w:t>указаны</w:t>
      </w:r>
      <w:r w:rsidR="001C6D20" w:rsidRPr="00B7538C">
        <w:rPr>
          <w:bCs/>
          <w:color w:val="000000"/>
          <w:sz w:val="28"/>
          <w:szCs w:val="28"/>
        </w:rPr>
        <w:t xml:space="preserve"> в Приложении № </w:t>
      </w:r>
      <w:r w:rsidR="00FE7492" w:rsidRPr="00B7538C">
        <w:rPr>
          <w:bCs/>
          <w:color w:val="000000"/>
          <w:sz w:val="28"/>
          <w:szCs w:val="28"/>
        </w:rPr>
        <w:t>__</w:t>
      </w:r>
      <w:r w:rsidR="001C6D20" w:rsidRPr="00B7538C">
        <w:rPr>
          <w:bCs/>
          <w:color w:val="000000"/>
          <w:sz w:val="28"/>
          <w:szCs w:val="28"/>
        </w:rPr>
        <w:t xml:space="preserve"> к Конкурсной документации. </w:t>
      </w:r>
      <w:proofErr w:type="gramEnd"/>
    </w:p>
    <w:p w14:paraId="0C4DCEEF" w14:textId="77777777" w:rsidR="006C4898" w:rsidRPr="00B7538C" w:rsidRDefault="006F30AB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proofErr w:type="gramStart"/>
      <w:r w:rsidRPr="00B7538C">
        <w:rPr>
          <w:bCs/>
          <w:color w:val="000000"/>
          <w:sz w:val="28"/>
          <w:szCs w:val="28"/>
        </w:rPr>
        <w:t xml:space="preserve">величина неподконтрольных расходов, определяемая в соответствии с нормативными правовыми актами Российской Федерации в сфере </w:t>
      </w:r>
      <w:r w:rsidR="00DC125E" w:rsidRPr="00B7538C">
        <w:rPr>
          <w:bCs/>
          <w:color w:val="000000"/>
          <w:sz w:val="28"/>
          <w:szCs w:val="28"/>
        </w:rPr>
        <w:t>___________________________________________________________________</w:t>
      </w:r>
      <w:r w:rsidRPr="00B7538C">
        <w:rPr>
          <w:bCs/>
          <w:color w:val="000000"/>
          <w:sz w:val="28"/>
          <w:szCs w:val="28"/>
        </w:rPr>
        <w:t xml:space="preserve"> </w:t>
      </w:r>
      <w:r w:rsidR="006C4898" w:rsidRPr="00B7538C">
        <w:rPr>
          <w:bCs/>
          <w:color w:val="000000"/>
          <w:sz w:val="28"/>
          <w:szCs w:val="28"/>
        </w:rPr>
        <w:t>указаны в Приложении №</w:t>
      </w:r>
      <w:r w:rsidR="00FE7492" w:rsidRPr="00B7538C">
        <w:rPr>
          <w:bCs/>
          <w:color w:val="000000"/>
          <w:sz w:val="28"/>
          <w:szCs w:val="28"/>
        </w:rPr>
        <w:t xml:space="preserve"> __</w:t>
      </w:r>
      <w:r w:rsidR="006C4898" w:rsidRPr="00B7538C">
        <w:rPr>
          <w:bCs/>
          <w:color w:val="000000"/>
          <w:sz w:val="28"/>
          <w:szCs w:val="28"/>
        </w:rPr>
        <w:t xml:space="preserve"> к Конкурсной документации</w:t>
      </w:r>
      <w:r w:rsidR="001C6D20" w:rsidRPr="00B7538C">
        <w:rPr>
          <w:bCs/>
          <w:color w:val="000000"/>
          <w:sz w:val="28"/>
          <w:szCs w:val="28"/>
        </w:rPr>
        <w:t>.</w:t>
      </w:r>
      <w:r w:rsidR="006C4898" w:rsidRPr="00B7538C">
        <w:rPr>
          <w:bCs/>
          <w:color w:val="000000"/>
          <w:sz w:val="28"/>
          <w:szCs w:val="28"/>
        </w:rPr>
        <w:t xml:space="preserve"> </w:t>
      </w:r>
      <w:proofErr w:type="gramEnd"/>
    </w:p>
    <w:p w14:paraId="20086D69" w14:textId="5B610D83" w:rsidR="001C6D20" w:rsidRPr="00B7538C" w:rsidRDefault="006F30AB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>п</w:t>
      </w:r>
      <w:r w:rsidR="006C4898" w:rsidRPr="00B7538C">
        <w:rPr>
          <w:bCs/>
          <w:color w:val="000000"/>
          <w:sz w:val="28"/>
          <w:szCs w:val="28"/>
        </w:rPr>
        <w:t xml:space="preserve">редельный (максимальный) рост необходимой валовой выручки от осуществления регулируемых видов деятельности, предусмотренной нормативными правовыми актами Российской Федерации в сфере </w:t>
      </w:r>
      <w:r w:rsidR="00DC125E" w:rsidRPr="00B7538C">
        <w:rPr>
          <w:bCs/>
          <w:color w:val="000000"/>
          <w:sz w:val="28"/>
          <w:szCs w:val="28"/>
        </w:rPr>
        <w:t>___________________________________________</w:t>
      </w:r>
      <w:r w:rsidR="006C4898" w:rsidRPr="00B7538C">
        <w:rPr>
          <w:bCs/>
          <w:color w:val="000000"/>
          <w:sz w:val="28"/>
          <w:szCs w:val="28"/>
        </w:rPr>
        <w:t xml:space="preserve">, по отношению к предыдущему году составит </w:t>
      </w:r>
      <w:r w:rsidRPr="00B7538C">
        <w:rPr>
          <w:bCs/>
          <w:color w:val="000000"/>
          <w:sz w:val="28"/>
          <w:szCs w:val="28"/>
        </w:rPr>
        <w:t>_____</w:t>
      </w:r>
      <w:r w:rsidR="006C4898" w:rsidRPr="00B7538C">
        <w:rPr>
          <w:bCs/>
          <w:color w:val="000000"/>
          <w:sz w:val="28"/>
          <w:szCs w:val="28"/>
        </w:rPr>
        <w:t>процентов.</w:t>
      </w:r>
    </w:p>
    <w:p w14:paraId="73126F4D" w14:textId="207F83CD" w:rsidR="00AB50B4" w:rsidRPr="00B7538C" w:rsidRDefault="00AB50B4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sz w:val="28"/>
          <w:szCs w:val="28"/>
        </w:rPr>
        <w:t>р</w:t>
      </w:r>
      <w:r w:rsidR="00CF4FC1" w:rsidRPr="00B7538C">
        <w:rPr>
          <w:sz w:val="28"/>
          <w:szCs w:val="28"/>
        </w:rPr>
        <w:t>азмер инвестированного капитала и</w:t>
      </w:r>
      <w:r w:rsidRPr="00B7538C">
        <w:rPr>
          <w:sz w:val="28"/>
          <w:szCs w:val="28"/>
        </w:rPr>
        <w:t xml:space="preserve"> срок возврата инвестированного капитала.</w:t>
      </w:r>
    </w:p>
    <w:p w14:paraId="7E5A0CAA" w14:textId="77777777" w:rsidR="000460FE" w:rsidRPr="00B7538C" w:rsidRDefault="000460FE" w:rsidP="006617FD">
      <w:pPr>
        <w:numPr>
          <w:ilvl w:val="0"/>
          <w:numId w:val="8"/>
        </w:numPr>
        <w:tabs>
          <w:tab w:val="clear" w:pos="1080"/>
          <w:tab w:val="num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>предельные (минимальные и (или) максимальные) значения критериев конкурса указаны в Приложении № __ к Конкурсной документации.</w:t>
      </w:r>
    </w:p>
    <w:p w14:paraId="5FA4C673" w14:textId="77777777" w:rsidR="000460FE" w:rsidRPr="00B7538C" w:rsidRDefault="000460FE" w:rsidP="006617FD">
      <w:pPr>
        <w:numPr>
          <w:ilvl w:val="0"/>
          <w:numId w:val="8"/>
        </w:numPr>
        <w:tabs>
          <w:tab w:val="clear" w:pos="1080"/>
          <w:tab w:val="num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иные цены, значения, параметры, использование которых для расчета тарифов предусмотрено нормативными правовыми актами  Российской Федерации в сфере водоснабжения и водоотведения, указаны в Приложении № ___  к Конкурсной документации.</w:t>
      </w:r>
    </w:p>
    <w:p w14:paraId="65D189A7" w14:textId="77777777" w:rsidR="001C6D20" w:rsidRPr="00B7538C" w:rsidRDefault="001C6D20" w:rsidP="006617FD">
      <w:pPr>
        <w:autoSpaceDE w:val="0"/>
        <w:autoSpaceDN w:val="0"/>
        <w:adjustRightInd w:val="0"/>
        <w:ind w:left="709"/>
        <w:jc w:val="both"/>
        <w:rPr>
          <w:bCs/>
          <w:color w:val="000000"/>
          <w:sz w:val="28"/>
          <w:szCs w:val="28"/>
        </w:rPr>
      </w:pPr>
    </w:p>
    <w:p w14:paraId="329ABF6F" w14:textId="6039B7D7" w:rsidR="00D94602" w:rsidRPr="00B7538C" w:rsidRDefault="00B7538C" w:rsidP="006617FD">
      <w:pPr>
        <w:pStyle w:val="10"/>
        <w:numPr>
          <w:ilvl w:val="0"/>
          <w:numId w:val="6"/>
        </w:numPr>
        <w:spacing w:before="0" w:after="0"/>
        <w:rPr>
          <w:sz w:val="28"/>
          <w:szCs w:val="28"/>
        </w:rPr>
      </w:pPr>
      <w:bookmarkStart w:id="69" w:name="_Toc414487478"/>
      <w:r w:rsidRPr="00B7538C">
        <w:rPr>
          <w:sz w:val="28"/>
          <w:szCs w:val="28"/>
        </w:rPr>
        <w:t xml:space="preserve"> </w:t>
      </w:r>
      <w:r w:rsidR="0063683B" w:rsidRPr="00B7538C">
        <w:rPr>
          <w:sz w:val="28"/>
          <w:szCs w:val="28"/>
        </w:rPr>
        <w:t>Перечень приложений к</w:t>
      </w:r>
      <w:r w:rsidR="00D94602" w:rsidRPr="00B7538C">
        <w:rPr>
          <w:sz w:val="28"/>
          <w:szCs w:val="28"/>
        </w:rPr>
        <w:t xml:space="preserve"> </w:t>
      </w:r>
      <w:r w:rsidR="0063683B" w:rsidRPr="00B7538C">
        <w:rPr>
          <w:sz w:val="28"/>
          <w:szCs w:val="28"/>
        </w:rPr>
        <w:t xml:space="preserve">Конкурсной </w:t>
      </w:r>
      <w:r w:rsidR="00D94602" w:rsidRPr="00B7538C">
        <w:rPr>
          <w:sz w:val="28"/>
          <w:szCs w:val="28"/>
        </w:rPr>
        <w:t>документации</w:t>
      </w:r>
      <w:bookmarkEnd w:id="69"/>
    </w:p>
    <w:p w14:paraId="75AED126" w14:textId="77777777" w:rsidR="00D94602" w:rsidRPr="00B7538C" w:rsidRDefault="00D94602" w:rsidP="006617FD">
      <w:pPr>
        <w:pStyle w:val="Standard"/>
        <w:autoSpaceDE w:val="0"/>
        <w:jc w:val="center"/>
        <w:rPr>
          <w:rFonts w:cs="Times New Roman"/>
          <w:color w:val="000000"/>
          <w:sz w:val="28"/>
          <w:szCs w:val="28"/>
          <w:lang w:val="ru-RU"/>
        </w:rPr>
      </w:pPr>
    </w:p>
    <w:p w14:paraId="4E9A981D" w14:textId="77777777" w:rsidR="00D94602" w:rsidRPr="00B7538C" w:rsidRDefault="00EB2085" w:rsidP="006617FD">
      <w:pPr>
        <w:widowControl w:val="0"/>
        <w:ind w:left="360"/>
        <w:jc w:val="both"/>
        <w:rPr>
          <w:color w:val="000000"/>
          <w:sz w:val="28"/>
          <w:szCs w:val="28"/>
        </w:rPr>
      </w:pPr>
      <w:r w:rsidRPr="00B7538C">
        <w:rPr>
          <w:color w:val="000000"/>
          <w:sz w:val="28"/>
          <w:szCs w:val="28"/>
        </w:rPr>
        <w:t>27.1.</w:t>
      </w:r>
      <w:r w:rsidR="00D94602" w:rsidRPr="00B7538C">
        <w:rPr>
          <w:color w:val="000000"/>
          <w:sz w:val="28"/>
          <w:szCs w:val="28"/>
        </w:rPr>
        <w:t xml:space="preserve"> Конкурсная документация содержит</w:t>
      </w:r>
      <w:r w:rsidR="00B65617" w:rsidRPr="00B7538C">
        <w:rPr>
          <w:color w:val="000000"/>
          <w:sz w:val="28"/>
          <w:szCs w:val="28"/>
        </w:rPr>
        <w:t xml:space="preserve"> следующие приложения</w:t>
      </w:r>
      <w:r w:rsidR="00D94602" w:rsidRPr="00B7538C">
        <w:rPr>
          <w:color w:val="000000"/>
          <w:sz w:val="28"/>
          <w:szCs w:val="28"/>
        </w:rPr>
        <w:t>:</w:t>
      </w:r>
    </w:p>
    <w:p w14:paraId="1BCA6D60" w14:textId="77777777" w:rsidR="00B65617" w:rsidRPr="00B7538C" w:rsidRDefault="00B65617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Приложение № </w:t>
      </w:r>
      <w:r w:rsidR="00EB2085" w:rsidRPr="00B7538C">
        <w:rPr>
          <w:bCs/>
          <w:color w:val="000000"/>
          <w:sz w:val="28"/>
          <w:szCs w:val="28"/>
        </w:rPr>
        <w:t>__</w:t>
      </w:r>
      <w:r w:rsidR="00FE7492" w:rsidRPr="00B7538C">
        <w:rPr>
          <w:bCs/>
          <w:color w:val="000000"/>
          <w:sz w:val="28"/>
          <w:szCs w:val="28"/>
        </w:rPr>
        <w:t xml:space="preserve"> </w:t>
      </w:r>
      <w:r w:rsidR="00604BDA" w:rsidRPr="00B7538C">
        <w:rPr>
          <w:bCs/>
          <w:color w:val="000000"/>
          <w:sz w:val="28"/>
          <w:szCs w:val="28"/>
        </w:rPr>
        <w:t>П</w:t>
      </w:r>
      <w:r w:rsidR="0053160D" w:rsidRPr="00B7538C">
        <w:rPr>
          <w:bCs/>
          <w:color w:val="000000"/>
          <w:sz w:val="28"/>
          <w:szCs w:val="28"/>
        </w:rPr>
        <w:t>роект Концессионного соглашения;</w:t>
      </w:r>
    </w:p>
    <w:p w14:paraId="3FD2B160" w14:textId="77777777" w:rsidR="00155233" w:rsidRPr="00B7538C" w:rsidRDefault="00B65617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Приложение № </w:t>
      </w:r>
      <w:r w:rsidR="00FE7492" w:rsidRPr="00B7538C">
        <w:rPr>
          <w:bCs/>
          <w:color w:val="000000"/>
          <w:sz w:val="28"/>
          <w:szCs w:val="28"/>
        </w:rPr>
        <w:t xml:space="preserve">__ </w:t>
      </w:r>
      <w:r w:rsidR="00681E5A" w:rsidRPr="00B7538C">
        <w:rPr>
          <w:bCs/>
          <w:color w:val="000000"/>
          <w:sz w:val="28"/>
          <w:szCs w:val="28"/>
        </w:rPr>
        <w:t xml:space="preserve"> </w:t>
      </w:r>
      <w:r w:rsidR="00155233" w:rsidRPr="00B7538C">
        <w:rPr>
          <w:bCs/>
          <w:color w:val="000000"/>
          <w:sz w:val="28"/>
          <w:szCs w:val="28"/>
        </w:rPr>
        <w:t>Состав и описание</w:t>
      </w:r>
      <w:r w:rsidR="00035ACA" w:rsidRPr="00B7538C">
        <w:rPr>
          <w:bCs/>
          <w:color w:val="000000"/>
          <w:sz w:val="28"/>
          <w:szCs w:val="28"/>
        </w:rPr>
        <w:t xml:space="preserve"> </w:t>
      </w:r>
      <w:r w:rsidR="0053160D" w:rsidRPr="00B7538C">
        <w:rPr>
          <w:bCs/>
          <w:color w:val="000000"/>
          <w:sz w:val="28"/>
          <w:szCs w:val="28"/>
        </w:rPr>
        <w:t>О</w:t>
      </w:r>
      <w:r w:rsidR="00155233" w:rsidRPr="00B7538C">
        <w:rPr>
          <w:bCs/>
          <w:color w:val="000000"/>
          <w:sz w:val="28"/>
          <w:szCs w:val="28"/>
        </w:rPr>
        <w:t xml:space="preserve">бъекта </w:t>
      </w:r>
      <w:r w:rsidR="0053160D" w:rsidRPr="00B7538C">
        <w:rPr>
          <w:bCs/>
          <w:color w:val="000000"/>
          <w:sz w:val="28"/>
          <w:szCs w:val="28"/>
        </w:rPr>
        <w:t>С</w:t>
      </w:r>
      <w:r w:rsidR="00155233" w:rsidRPr="00B7538C">
        <w:rPr>
          <w:bCs/>
          <w:color w:val="000000"/>
          <w:sz w:val="28"/>
          <w:szCs w:val="28"/>
        </w:rPr>
        <w:t>оглашения и иного имущества</w:t>
      </w:r>
      <w:r w:rsidR="0053160D" w:rsidRPr="00B7538C">
        <w:rPr>
          <w:bCs/>
          <w:color w:val="000000"/>
          <w:sz w:val="28"/>
          <w:szCs w:val="28"/>
        </w:rPr>
        <w:t>;</w:t>
      </w:r>
    </w:p>
    <w:p w14:paraId="10EB7DE1" w14:textId="77777777" w:rsidR="00B65617" w:rsidRPr="00B7538C" w:rsidRDefault="00155233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Приложение № </w:t>
      </w:r>
      <w:r w:rsidR="00FE7492" w:rsidRPr="00B7538C">
        <w:rPr>
          <w:bCs/>
          <w:color w:val="000000"/>
          <w:sz w:val="28"/>
          <w:szCs w:val="28"/>
        </w:rPr>
        <w:t xml:space="preserve">__ </w:t>
      </w:r>
      <w:r w:rsidR="00E43EED" w:rsidRPr="00B7538C">
        <w:rPr>
          <w:bCs/>
          <w:color w:val="000000"/>
          <w:sz w:val="28"/>
          <w:szCs w:val="28"/>
        </w:rPr>
        <w:t>Копии отчета о техническом обследовании Объекта Соглашения;</w:t>
      </w:r>
    </w:p>
    <w:p w14:paraId="3548D796" w14:textId="77777777" w:rsidR="00B65617" w:rsidRPr="00B7538C" w:rsidRDefault="00155233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>Приложение</w:t>
      </w:r>
      <w:proofErr w:type="gramStart"/>
      <w:r w:rsidRPr="00B7538C">
        <w:rPr>
          <w:bCs/>
          <w:color w:val="000000"/>
          <w:sz w:val="28"/>
          <w:szCs w:val="28"/>
        </w:rPr>
        <w:t xml:space="preserve"> № </w:t>
      </w:r>
      <w:r w:rsidR="00FE7492" w:rsidRPr="00B7538C">
        <w:rPr>
          <w:bCs/>
          <w:color w:val="000000"/>
          <w:sz w:val="28"/>
          <w:szCs w:val="28"/>
        </w:rPr>
        <w:t>__</w:t>
      </w:r>
      <w:r w:rsidRPr="00B7538C">
        <w:rPr>
          <w:bCs/>
          <w:color w:val="000000"/>
          <w:sz w:val="28"/>
          <w:szCs w:val="28"/>
        </w:rPr>
        <w:t>.</w:t>
      </w:r>
      <w:proofErr w:type="gramEnd"/>
      <w:r w:rsidR="00251DCF" w:rsidRPr="00B7538C">
        <w:rPr>
          <w:bCs/>
          <w:color w:val="000000"/>
          <w:sz w:val="28"/>
          <w:szCs w:val="28"/>
        </w:rPr>
        <w:t>Критерии Конкурса и предельные (минимальные и (или) максимальные) значения критериев Конкурса</w:t>
      </w:r>
      <w:r w:rsidR="00E43EED" w:rsidRPr="00B7538C">
        <w:rPr>
          <w:bCs/>
          <w:color w:val="000000"/>
          <w:sz w:val="28"/>
          <w:szCs w:val="28"/>
        </w:rPr>
        <w:t>;</w:t>
      </w:r>
    </w:p>
    <w:p w14:paraId="63CDDC04" w14:textId="72221F42" w:rsidR="00E85530" w:rsidRPr="00B7538C" w:rsidRDefault="00E85530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>Приложение № ___. Форма конкурсного предложения;</w:t>
      </w:r>
    </w:p>
    <w:p w14:paraId="46836DD5" w14:textId="77777777" w:rsidR="008126FD" w:rsidRPr="00B7538C" w:rsidRDefault="008126FD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Приложение № </w:t>
      </w:r>
      <w:r w:rsidR="00FE7492" w:rsidRPr="00B7538C">
        <w:rPr>
          <w:bCs/>
          <w:color w:val="000000"/>
          <w:sz w:val="28"/>
          <w:szCs w:val="28"/>
        </w:rPr>
        <w:t xml:space="preserve">__ </w:t>
      </w:r>
      <w:r w:rsidRPr="00B7538C">
        <w:rPr>
          <w:bCs/>
          <w:color w:val="000000"/>
          <w:sz w:val="28"/>
          <w:szCs w:val="28"/>
        </w:rPr>
        <w:t>Долгосрочные параметры деятельности Концессионера</w:t>
      </w:r>
      <w:r w:rsidR="00435BB6" w:rsidRPr="00B7538C">
        <w:rPr>
          <w:bCs/>
          <w:color w:val="000000"/>
          <w:sz w:val="28"/>
          <w:szCs w:val="28"/>
        </w:rPr>
        <w:t>, не являющиеся критериями конкурса</w:t>
      </w:r>
      <w:r w:rsidR="00E43EED" w:rsidRPr="00B7538C">
        <w:rPr>
          <w:bCs/>
          <w:color w:val="000000"/>
          <w:sz w:val="28"/>
          <w:szCs w:val="28"/>
        </w:rPr>
        <w:t>;</w:t>
      </w:r>
    </w:p>
    <w:p w14:paraId="3B196423" w14:textId="77777777" w:rsidR="008126FD" w:rsidRPr="00B7538C" w:rsidRDefault="008126FD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lastRenderedPageBreak/>
        <w:t xml:space="preserve">Приложение № </w:t>
      </w:r>
      <w:r w:rsidR="00FE7492" w:rsidRPr="00B7538C">
        <w:rPr>
          <w:bCs/>
          <w:color w:val="000000"/>
          <w:sz w:val="28"/>
          <w:szCs w:val="28"/>
        </w:rPr>
        <w:t xml:space="preserve">__ </w:t>
      </w:r>
      <w:r w:rsidRPr="00B7538C">
        <w:rPr>
          <w:bCs/>
          <w:color w:val="000000"/>
          <w:sz w:val="28"/>
          <w:szCs w:val="28"/>
        </w:rPr>
        <w:t xml:space="preserve"> Минимально допустимые плановые значения показателей деятельности Концессионера</w:t>
      </w:r>
      <w:r w:rsidR="00E43EED" w:rsidRPr="00B7538C">
        <w:rPr>
          <w:bCs/>
          <w:color w:val="000000"/>
          <w:sz w:val="28"/>
          <w:szCs w:val="28"/>
        </w:rPr>
        <w:t>;</w:t>
      </w:r>
    </w:p>
    <w:p w14:paraId="582371CC" w14:textId="77777777" w:rsidR="008126FD" w:rsidRPr="00B7538C" w:rsidRDefault="008126FD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Приложение № </w:t>
      </w:r>
      <w:r w:rsidR="00FE7492" w:rsidRPr="00B7538C">
        <w:rPr>
          <w:bCs/>
          <w:color w:val="000000"/>
          <w:sz w:val="28"/>
          <w:szCs w:val="28"/>
        </w:rPr>
        <w:t>__</w:t>
      </w:r>
      <w:r w:rsidRPr="00B7538C">
        <w:rPr>
          <w:bCs/>
          <w:color w:val="000000"/>
          <w:sz w:val="28"/>
          <w:szCs w:val="28"/>
        </w:rPr>
        <w:t xml:space="preserve">. Объем отпуска </w:t>
      </w:r>
      <w:r w:rsidR="00E43EED" w:rsidRPr="00B7538C">
        <w:rPr>
          <w:bCs/>
          <w:color w:val="000000"/>
          <w:sz w:val="28"/>
          <w:szCs w:val="28"/>
        </w:rPr>
        <w:t>_______________________________</w:t>
      </w:r>
      <w:r w:rsidRPr="00B7538C">
        <w:rPr>
          <w:bCs/>
          <w:color w:val="000000"/>
          <w:sz w:val="28"/>
          <w:szCs w:val="28"/>
        </w:rPr>
        <w:t xml:space="preserve"> в году, предшествующем первому году действия Концессионного соглашения, а также, прогноз объема отпуска </w:t>
      </w:r>
      <w:r w:rsidR="00E43EED" w:rsidRPr="00B7538C">
        <w:rPr>
          <w:bCs/>
          <w:color w:val="000000"/>
          <w:sz w:val="28"/>
          <w:szCs w:val="28"/>
        </w:rPr>
        <w:t>________________________________</w:t>
      </w:r>
      <w:r w:rsidRPr="00B7538C">
        <w:rPr>
          <w:bCs/>
          <w:color w:val="000000"/>
          <w:sz w:val="28"/>
          <w:szCs w:val="28"/>
        </w:rPr>
        <w:t xml:space="preserve"> на срок действия Концессионного соглашения</w:t>
      </w:r>
      <w:r w:rsidR="00E43EED" w:rsidRPr="00B7538C">
        <w:rPr>
          <w:bCs/>
          <w:color w:val="000000"/>
          <w:sz w:val="28"/>
          <w:szCs w:val="28"/>
        </w:rPr>
        <w:t>;</w:t>
      </w:r>
    </w:p>
    <w:p w14:paraId="62D18C34" w14:textId="77777777" w:rsidR="008126FD" w:rsidRPr="00B7538C" w:rsidRDefault="008126FD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Приложение № </w:t>
      </w:r>
      <w:r w:rsidR="00FE7492" w:rsidRPr="00B7538C">
        <w:rPr>
          <w:bCs/>
          <w:color w:val="000000"/>
          <w:sz w:val="28"/>
          <w:szCs w:val="28"/>
        </w:rPr>
        <w:t xml:space="preserve">__ </w:t>
      </w:r>
      <w:r w:rsidRPr="00B7538C">
        <w:rPr>
          <w:bCs/>
          <w:color w:val="000000"/>
          <w:sz w:val="28"/>
          <w:szCs w:val="28"/>
        </w:rPr>
        <w:t>Цены на энергетические ресурсы в году, предшествующем первому году действия Концессионного соглашения, и прогноз цен на энергетические ресурсы на срок действия Концессионного соглашения</w:t>
      </w:r>
      <w:r w:rsidR="00E43EED" w:rsidRPr="00B7538C">
        <w:rPr>
          <w:bCs/>
          <w:color w:val="000000"/>
          <w:sz w:val="28"/>
          <w:szCs w:val="28"/>
        </w:rPr>
        <w:t>;</w:t>
      </w:r>
    </w:p>
    <w:p w14:paraId="1BFC92B7" w14:textId="77777777" w:rsidR="00035ACA" w:rsidRPr="00B7538C" w:rsidRDefault="00035ACA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Приложение № </w:t>
      </w:r>
      <w:r w:rsidR="00FE7492" w:rsidRPr="00B7538C">
        <w:rPr>
          <w:bCs/>
          <w:color w:val="000000"/>
          <w:sz w:val="28"/>
          <w:szCs w:val="28"/>
        </w:rPr>
        <w:t>__</w:t>
      </w:r>
      <w:r w:rsidRPr="00B7538C">
        <w:rPr>
          <w:bCs/>
          <w:color w:val="000000"/>
          <w:sz w:val="28"/>
          <w:szCs w:val="28"/>
        </w:rPr>
        <w:t>. Потери и удельное потребление энергетических ресурсов на единицу объема отпуска _______________ в году, предшествующем первому году действия Концессионного соглашения</w:t>
      </w:r>
      <w:r w:rsidR="00E43EED" w:rsidRPr="00B7538C">
        <w:rPr>
          <w:bCs/>
          <w:color w:val="000000"/>
          <w:sz w:val="28"/>
          <w:szCs w:val="28"/>
        </w:rPr>
        <w:t>;</w:t>
      </w:r>
      <w:r w:rsidRPr="00B7538C">
        <w:rPr>
          <w:bCs/>
          <w:color w:val="000000"/>
          <w:sz w:val="28"/>
          <w:szCs w:val="28"/>
        </w:rPr>
        <w:t xml:space="preserve"> </w:t>
      </w:r>
    </w:p>
    <w:p w14:paraId="43953891" w14:textId="07A0B705" w:rsidR="0012624B" w:rsidRPr="00B7538C" w:rsidRDefault="00035ACA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Приложение № </w:t>
      </w:r>
      <w:r w:rsidR="00FE7492" w:rsidRPr="00B7538C">
        <w:rPr>
          <w:bCs/>
          <w:color w:val="000000"/>
          <w:sz w:val="28"/>
          <w:szCs w:val="28"/>
        </w:rPr>
        <w:t xml:space="preserve">__ </w:t>
      </w:r>
      <w:r w:rsidR="0015153C" w:rsidRPr="00B7538C">
        <w:rPr>
          <w:bCs/>
          <w:color w:val="000000"/>
          <w:sz w:val="28"/>
          <w:szCs w:val="28"/>
        </w:rPr>
        <w:t>Н</w:t>
      </w:r>
      <w:r w:rsidRPr="00B7538C">
        <w:rPr>
          <w:bCs/>
          <w:color w:val="000000"/>
          <w:sz w:val="28"/>
          <w:szCs w:val="28"/>
        </w:rPr>
        <w:t>еподконтрольны</w:t>
      </w:r>
      <w:r w:rsidR="0015153C" w:rsidRPr="00B7538C">
        <w:rPr>
          <w:bCs/>
          <w:color w:val="000000"/>
          <w:sz w:val="28"/>
          <w:szCs w:val="28"/>
        </w:rPr>
        <w:t>е</w:t>
      </w:r>
      <w:r w:rsidRPr="00B7538C">
        <w:rPr>
          <w:bCs/>
          <w:color w:val="000000"/>
          <w:sz w:val="28"/>
          <w:szCs w:val="28"/>
        </w:rPr>
        <w:t xml:space="preserve"> расход</w:t>
      </w:r>
      <w:r w:rsidR="0015153C" w:rsidRPr="00B7538C">
        <w:rPr>
          <w:bCs/>
          <w:color w:val="000000"/>
          <w:sz w:val="28"/>
          <w:szCs w:val="28"/>
        </w:rPr>
        <w:t>ы</w:t>
      </w:r>
      <w:r w:rsidRPr="00B7538C">
        <w:rPr>
          <w:bCs/>
          <w:color w:val="000000"/>
          <w:sz w:val="28"/>
          <w:szCs w:val="28"/>
        </w:rPr>
        <w:t xml:space="preserve">, </w:t>
      </w:r>
      <w:r w:rsidR="0015153C" w:rsidRPr="00B7538C">
        <w:rPr>
          <w:bCs/>
          <w:color w:val="000000"/>
          <w:sz w:val="28"/>
          <w:szCs w:val="28"/>
        </w:rPr>
        <w:t>и иные цены, значения</w:t>
      </w:r>
      <w:r w:rsidR="0015153C" w:rsidRPr="00B7538C">
        <w:rPr>
          <w:color w:val="000000"/>
          <w:sz w:val="28"/>
          <w:szCs w:val="28"/>
        </w:rPr>
        <w:t>, параметры, использование которых для расчета тарифов предусмотрено нормативными правовыми актами  Российской Федерации в сфере водоснабжения и водоотведения или теплоснабжения</w:t>
      </w:r>
      <w:r w:rsidR="00E43EED" w:rsidRPr="00B7538C">
        <w:rPr>
          <w:bCs/>
          <w:color w:val="000000"/>
          <w:sz w:val="28"/>
          <w:szCs w:val="28"/>
        </w:rPr>
        <w:t>;</w:t>
      </w:r>
    </w:p>
    <w:p w14:paraId="4EA7F475" w14:textId="77777777" w:rsidR="00035ACA" w:rsidRPr="00B7538C" w:rsidRDefault="0012624B" w:rsidP="006617FD">
      <w:pPr>
        <w:numPr>
          <w:ilvl w:val="0"/>
          <w:numId w:val="8"/>
        </w:numPr>
        <w:tabs>
          <w:tab w:val="clear" w:pos="1080"/>
        </w:tabs>
        <w:autoSpaceDE w:val="0"/>
        <w:autoSpaceDN w:val="0"/>
        <w:adjustRightInd w:val="0"/>
        <w:ind w:left="0" w:firstLine="763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>Приложение № ___Предельный рост необходимой валовой выручки</w:t>
      </w:r>
      <w:r w:rsidR="00035ACA" w:rsidRPr="00B7538C">
        <w:rPr>
          <w:bCs/>
          <w:color w:val="000000"/>
          <w:sz w:val="28"/>
          <w:szCs w:val="28"/>
        </w:rPr>
        <w:t xml:space="preserve"> </w:t>
      </w:r>
      <w:r w:rsidRPr="00B7538C">
        <w:rPr>
          <w:bCs/>
          <w:color w:val="000000"/>
          <w:sz w:val="28"/>
          <w:szCs w:val="28"/>
        </w:rPr>
        <w:t>от осуществления регулируемых видов деятельности, предусмотренной нормативными правовыми актами Российской Федерации</w:t>
      </w:r>
    </w:p>
    <w:p w14:paraId="1C5A07EB" w14:textId="77777777" w:rsidR="00D94602" w:rsidRPr="00B7538C" w:rsidRDefault="00B65617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Приложение № </w:t>
      </w:r>
      <w:r w:rsidR="00FE7492" w:rsidRPr="00B7538C">
        <w:rPr>
          <w:bCs/>
          <w:color w:val="000000"/>
          <w:sz w:val="28"/>
          <w:szCs w:val="28"/>
        </w:rPr>
        <w:t>__</w:t>
      </w:r>
      <w:r w:rsidRPr="00B7538C">
        <w:rPr>
          <w:bCs/>
          <w:color w:val="000000"/>
          <w:sz w:val="28"/>
          <w:szCs w:val="28"/>
        </w:rPr>
        <w:t>.</w:t>
      </w:r>
      <w:r w:rsidR="00D94602" w:rsidRPr="00B7538C">
        <w:rPr>
          <w:bCs/>
          <w:color w:val="000000"/>
          <w:sz w:val="28"/>
          <w:szCs w:val="28"/>
        </w:rPr>
        <w:t xml:space="preserve"> Копии годовой бухгалтерской (финансовой) отчетности за три последних отчетных периода </w:t>
      </w:r>
      <w:r w:rsidR="00035ACA" w:rsidRPr="00B7538C">
        <w:rPr>
          <w:bCs/>
          <w:color w:val="000000"/>
          <w:sz w:val="28"/>
          <w:szCs w:val="28"/>
        </w:rPr>
        <w:t>_______________________________________</w:t>
      </w:r>
      <w:r w:rsidR="00D94602" w:rsidRPr="00B7538C">
        <w:rPr>
          <w:bCs/>
          <w:color w:val="000000"/>
          <w:sz w:val="28"/>
          <w:szCs w:val="28"/>
        </w:rPr>
        <w:t>;</w:t>
      </w:r>
    </w:p>
    <w:p w14:paraId="44EE8CED" w14:textId="77777777" w:rsidR="00B65617" w:rsidRPr="00B7538C" w:rsidRDefault="00B65617" w:rsidP="006617FD">
      <w:pPr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B7538C">
        <w:rPr>
          <w:bCs/>
          <w:color w:val="000000"/>
          <w:sz w:val="28"/>
          <w:szCs w:val="28"/>
        </w:rPr>
        <w:t xml:space="preserve">Приложение № </w:t>
      </w:r>
      <w:r w:rsidR="00FE7492" w:rsidRPr="00B7538C">
        <w:rPr>
          <w:bCs/>
          <w:color w:val="000000"/>
          <w:sz w:val="28"/>
          <w:szCs w:val="28"/>
        </w:rPr>
        <w:t xml:space="preserve">__ </w:t>
      </w:r>
      <w:r w:rsidR="00D94602" w:rsidRPr="00B7538C">
        <w:rPr>
          <w:bCs/>
          <w:color w:val="000000"/>
          <w:sz w:val="28"/>
          <w:szCs w:val="28"/>
        </w:rPr>
        <w:t xml:space="preserve">Копии предложений об установлении цен (тарифов), поданных в органы исполнительной власти или органы местного самоуправления, осуществляющие регулирование цен (тарифов) в соответствии с законодательством Российской Федерации в сфере регулирования цен (тарифов), за три последних периода регулирования деятельности организации, </w:t>
      </w:r>
      <w:r w:rsidR="00035ACA" w:rsidRPr="00B7538C">
        <w:rPr>
          <w:bCs/>
          <w:color w:val="000000"/>
          <w:sz w:val="28"/>
          <w:szCs w:val="28"/>
        </w:rPr>
        <w:t>_________________________________________________________________</w:t>
      </w:r>
      <w:r w:rsidR="00D94602" w:rsidRPr="00B7538C">
        <w:rPr>
          <w:bCs/>
          <w:color w:val="000000"/>
          <w:sz w:val="28"/>
          <w:szCs w:val="28"/>
        </w:rPr>
        <w:t>.</w:t>
      </w:r>
    </w:p>
    <w:p w14:paraId="0EA12FAD" w14:textId="77777777" w:rsidR="00ED60A4" w:rsidRPr="001D3BB3" w:rsidRDefault="00ED60A4" w:rsidP="006617FD">
      <w:pPr>
        <w:pStyle w:val="Standard"/>
        <w:autoSpaceDE w:val="0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p w14:paraId="58AEAF93" w14:textId="77777777" w:rsidR="00D94602" w:rsidRPr="00072727" w:rsidRDefault="00D94602" w:rsidP="006617FD">
      <w:pPr>
        <w:pStyle w:val="Standard"/>
        <w:autoSpaceDE w:val="0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p w14:paraId="40928F4A" w14:textId="77777777" w:rsidR="00345B02" w:rsidRPr="00072727" w:rsidRDefault="00345B02" w:rsidP="006617FD">
      <w:pPr>
        <w:pStyle w:val="Standard"/>
        <w:autoSpaceDE w:val="0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bookmarkStart w:id="70" w:name="Par45"/>
      <w:bookmarkStart w:id="71" w:name="Par51"/>
      <w:bookmarkStart w:id="72" w:name="Par61"/>
      <w:bookmarkStart w:id="73" w:name="Par71"/>
      <w:bookmarkStart w:id="74" w:name="Par76"/>
      <w:bookmarkStart w:id="75" w:name="Par93"/>
      <w:bookmarkStart w:id="76" w:name="Par133"/>
      <w:bookmarkStart w:id="77" w:name="Par137"/>
      <w:bookmarkStart w:id="78" w:name="Par139"/>
      <w:bookmarkStart w:id="79" w:name="Par171"/>
      <w:bookmarkStart w:id="80" w:name="Par177"/>
      <w:bookmarkEnd w:id="0"/>
      <w:bookmarkEnd w:id="1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sectPr w:rsidR="00345B02" w:rsidRPr="00072727" w:rsidSect="002633BF">
      <w:headerReference w:type="default" r:id="rId15"/>
      <w:footerReference w:type="even" r:id="rId16"/>
      <w:pgSz w:w="11906" w:h="16838"/>
      <w:pgMar w:top="1021" w:right="851" w:bottom="567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F22D09" w14:textId="77777777" w:rsidR="005128FE" w:rsidRDefault="005128FE">
      <w:r>
        <w:separator/>
      </w:r>
    </w:p>
  </w:endnote>
  <w:endnote w:type="continuationSeparator" w:id="0">
    <w:p w14:paraId="66CE3B00" w14:textId="77777777" w:rsidR="005128FE" w:rsidRDefault="005128FE">
      <w:r>
        <w:continuationSeparator/>
      </w:r>
    </w:p>
  </w:endnote>
  <w:endnote w:type="continuationNotice" w:id="1">
    <w:p w14:paraId="58AE0D91" w14:textId="77777777" w:rsidR="005128FE" w:rsidRDefault="005128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C33E93" w14:textId="77777777" w:rsidR="00E70D5F" w:rsidRDefault="00E70D5F" w:rsidP="00F72C23">
    <w:pPr>
      <w:pStyle w:val="ae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7B44557B" w14:textId="77777777" w:rsidR="00E70D5F" w:rsidRDefault="00E70D5F" w:rsidP="00502B30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DD904D" w14:textId="77777777" w:rsidR="005128FE" w:rsidRDefault="005128FE">
      <w:r>
        <w:separator/>
      </w:r>
    </w:p>
  </w:footnote>
  <w:footnote w:type="continuationSeparator" w:id="0">
    <w:p w14:paraId="5C061AFF" w14:textId="77777777" w:rsidR="005128FE" w:rsidRDefault="005128FE">
      <w:r>
        <w:continuationSeparator/>
      </w:r>
    </w:p>
  </w:footnote>
  <w:footnote w:type="continuationNotice" w:id="1">
    <w:p w14:paraId="386D1AFA" w14:textId="77777777" w:rsidR="005128FE" w:rsidRDefault="005128F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7931416"/>
      <w:docPartObj>
        <w:docPartGallery w:val="Page Numbers (Top of Page)"/>
        <w:docPartUnique/>
      </w:docPartObj>
    </w:sdtPr>
    <w:sdtEndPr/>
    <w:sdtContent>
      <w:p w14:paraId="2EE24967" w14:textId="7BC102CB" w:rsidR="00E70D5F" w:rsidRDefault="00E70D5F">
        <w:pPr>
          <w:pStyle w:val="af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942" w:rsidRPr="00230942">
          <w:rPr>
            <w:noProof/>
            <w:lang w:val="ru-RU"/>
          </w:rPr>
          <w:t>13</w:t>
        </w:r>
        <w:r>
          <w:fldChar w:fldCharType="end"/>
        </w:r>
      </w:p>
    </w:sdtContent>
  </w:sdt>
  <w:p w14:paraId="3DEDB1BC" w14:textId="77777777" w:rsidR="00E70D5F" w:rsidRPr="001769AE" w:rsidRDefault="00E70D5F" w:rsidP="001769AE">
    <w:pPr>
      <w:pStyle w:val="afb"/>
      <w:jc w:val="both"/>
      <w:rPr>
        <w:b/>
        <w:i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6D0BD48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967F7"/>
    <w:multiLevelType w:val="multilevel"/>
    <w:tmpl w:val="EACE8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FB55065"/>
    <w:multiLevelType w:val="hybridMultilevel"/>
    <w:tmpl w:val="A4D8801E"/>
    <w:lvl w:ilvl="0" w:tplc="143C8E98">
      <w:start w:val="1"/>
      <w:numFmt w:val="decimal"/>
      <w:pStyle w:val="2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E6828A20">
      <w:numFmt w:val="none"/>
      <w:lvlText w:val=""/>
      <w:lvlJc w:val="left"/>
      <w:pPr>
        <w:tabs>
          <w:tab w:val="num" w:pos="360"/>
        </w:tabs>
      </w:pPr>
    </w:lvl>
    <w:lvl w:ilvl="2" w:tplc="8FAA1662">
      <w:numFmt w:val="none"/>
      <w:lvlText w:val=""/>
      <w:lvlJc w:val="left"/>
      <w:pPr>
        <w:tabs>
          <w:tab w:val="num" w:pos="360"/>
        </w:tabs>
      </w:pPr>
    </w:lvl>
    <w:lvl w:ilvl="3" w:tplc="F030F0D8">
      <w:numFmt w:val="none"/>
      <w:lvlText w:val=""/>
      <w:lvlJc w:val="left"/>
      <w:pPr>
        <w:tabs>
          <w:tab w:val="num" w:pos="360"/>
        </w:tabs>
      </w:pPr>
    </w:lvl>
    <w:lvl w:ilvl="4" w:tplc="4802DEE2">
      <w:numFmt w:val="none"/>
      <w:lvlText w:val=""/>
      <w:lvlJc w:val="left"/>
      <w:pPr>
        <w:tabs>
          <w:tab w:val="num" w:pos="360"/>
        </w:tabs>
      </w:pPr>
    </w:lvl>
    <w:lvl w:ilvl="5" w:tplc="1DB29754">
      <w:numFmt w:val="none"/>
      <w:lvlText w:val=""/>
      <w:lvlJc w:val="left"/>
      <w:pPr>
        <w:tabs>
          <w:tab w:val="num" w:pos="360"/>
        </w:tabs>
      </w:pPr>
    </w:lvl>
    <w:lvl w:ilvl="6" w:tplc="044C2AB6">
      <w:numFmt w:val="none"/>
      <w:lvlText w:val=""/>
      <w:lvlJc w:val="left"/>
      <w:pPr>
        <w:tabs>
          <w:tab w:val="num" w:pos="360"/>
        </w:tabs>
      </w:pPr>
    </w:lvl>
    <w:lvl w:ilvl="7" w:tplc="12D6FD28">
      <w:numFmt w:val="none"/>
      <w:lvlText w:val=""/>
      <w:lvlJc w:val="left"/>
      <w:pPr>
        <w:tabs>
          <w:tab w:val="num" w:pos="360"/>
        </w:tabs>
      </w:pPr>
    </w:lvl>
    <w:lvl w:ilvl="8" w:tplc="AB661B4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8629F4"/>
    <w:multiLevelType w:val="hybridMultilevel"/>
    <w:tmpl w:val="5A66975C"/>
    <w:lvl w:ilvl="0" w:tplc="FB3E133C">
      <w:start w:val="1"/>
      <w:numFmt w:val="bullet"/>
      <w:pStyle w:val="4"/>
      <w:lvlText w:val=""/>
      <w:lvlJc w:val="left"/>
      <w:pPr>
        <w:tabs>
          <w:tab w:val="num" w:pos="0"/>
        </w:tabs>
        <w:ind w:left="0" w:firstLine="113"/>
      </w:pPr>
      <w:rPr>
        <w:rFonts w:ascii="Symbol" w:hAnsi="Symbol" w:hint="default"/>
      </w:rPr>
    </w:lvl>
    <w:lvl w:ilvl="1" w:tplc="04190019">
      <w:start w:val="1"/>
      <w:numFmt w:val="bullet"/>
      <w:pStyle w:val="2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0967C9"/>
    <w:multiLevelType w:val="multilevel"/>
    <w:tmpl w:val="6BF2AC06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21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22D15DCD"/>
    <w:multiLevelType w:val="hybridMultilevel"/>
    <w:tmpl w:val="12D6F8C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92EA2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6DE4DC7"/>
    <w:multiLevelType w:val="hybridMultilevel"/>
    <w:tmpl w:val="44E217A2"/>
    <w:lvl w:ilvl="0" w:tplc="092EA23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F5F7C52"/>
    <w:multiLevelType w:val="hybridMultilevel"/>
    <w:tmpl w:val="8C0C4678"/>
    <w:lvl w:ilvl="0" w:tplc="AB9E6320">
      <w:start w:val="1"/>
      <w:numFmt w:val="bullet"/>
      <w:pStyle w:val="stwibulletlistCharCharCharChar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SimHei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EC24D08"/>
    <w:multiLevelType w:val="hybridMultilevel"/>
    <w:tmpl w:val="F552CE9E"/>
    <w:lvl w:ilvl="0" w:tplc="092EA2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F93053"/>
    <w:multiLevelType w:val="hybridMultilevel"/>
    <w:tmpl w:val="839C657C"/>
    <w:lvl w:ilvl="0" w:tplc="0720CB0E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F648196">
      <w:start w:val="1"/>
      <w:numFmt w:val="bullet"/>
      <w:pStyle w:val="2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FDA65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625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16CE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688B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FA7B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7C2E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6121D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95816F0"/>
    <w:multiLevelType w:val="hybridMultilevel"/>
    <w:tmpl w:val="406A8CA0"/>
    <w:lvl w:ilvl="0" w:tplc="04190017">
      <w:start w:val="1"/>
      <w:numFmt w:val="lowerLetter"/>
      <w:lvlText w:val="%1)"/>
      <w:lvlJc w:val="left"/>
      <w:pPr>
        <w:ind w:left="1996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>
    <w:nsid w:val="69954036"/>
    <w:multiLevelType w:val="hybridMultilevel"/>
    <w:tmpl w:val="B590C70C"/>
    <w:name w:val="WW8Num12"/>
    <w:lvl w:ilvl="0" w:tplc="75A259A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D2C00D3"/>
    <w:multiLevelType w:val="multilevel"/>
    <w:tmpl w:val="ABFA3E36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73F66711"/>
    <w:multiLevelType w:val="multilevel"/>
    <w:tmpl w:val="6A84BE2E"/>
    <w:name w:val="WW8Num52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14">
    <w:nsid w:val="7508179F"/>
    <w:multiLevelType w:val="multilevel"/>
    <w:tmpl w:val="6F3CD9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6"/>
        </w:tabs>
        <w:ind w:left="1566" w:hanging="432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82"/>
        </w:tabs>
        <w:ind w:left="142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3"/>
  </w:num>
  <w:num w:numId="5">
    <w:abstractNumId w:val="12"/>
  </w:num>
  <w:num w:numId="6">
    <w:abstractNumId w:val="14"/>
  </w:num>
  <w:num w:numId="7">
    <w:abstractNumId w:val="5"/>
  </w:num>
  <w:num w:numId="8">
    <w:abstractNumId w:val="6"/>
  </w:num>
  <w:num w:numId="9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7F8"/>
    <w:rsid w:val="000001C1"/>
    <w:rsid w:val="00000545"/>
    <w:rsid w:val="00000B51"/>
    <w:rsid w:val="000023D5"/>
    <w:rsid w:val="00006F7D"/>
    <w:rsid w:val="0000731D"/>
    <w:rsid w:val="000078D9"/>
    <w:rsid w:val="00010108"/>
    <w:rsid w:val="00010317"/>
    <w:rsid w:val="00011A1E"/>
    <w:rsid w:val="00012081"/>
    <w:rsid w:val="00012A96"/>
    <w:rsid w:val="000149D6"/>
    <w:rsid w:val="00016029"/>
    <w:rsid w:val="0001733C"/>
    <w:rsid w:val="00017B03"/>
    <w:rsid w:val="0002005F"/>
    <w:rsid w:val="000215FF"/>
    <w:rsid w:val="000219BD"/>
    <w:rsid w:val="000252D2"/>
    <w:rsid w:val="0002640E"/>
    <w:rsid w:val="00026CBA"/>
    <w:rsid w:val="00035ACA"/>
    <w:rsid w:val="00035B3D"/>
    <w:rsid w:val="000404AF"/>
    <w:rsid w:val="000404B3"/>
    <w:rsid w:val="00040DFC"/>
    <w:rsid w:val="00042922"/>
    <w:rsid w:val="00044EC3"/>
    <w:rsid w:val="00045E6B"/>
    <w:rsid w:val="000460FE"/>
    <w:rsid w:val="000468BC"/>
    <w:rsid w:val="000473F6"/>
    <w:rsid w:val="00051301"/>
    <w:rsid w:val="00055351"/>
    <w:rsid w:val="00055756"/>
    <w:rsid w:val="0005657E"/>
    <w:rsid w:val="00056D83"/>
    <w:rsid w:val="000571F1"/>
    <w:rsid w:val="000603C7"/>
    <w:rsid w:val="000605B2"/>
    <w:rsid w:val="00060831"/>
    <w:rsid w:val="00060B8C"/>
    <w:rsid w:val="00061F2D"/>
    <w:rsid w:val="00062559"/>
    <w:rsid w:val="00064928"/>
    <w:rsid w:val="00065655"/>
    <w:rsid w:val="00065FD6"/>
    <w:rsid w:val="00066B30"/>
    <w:rsid w:val="00066F7F"/>
    <w:rsid w:val="000672C4"/>
    <w:rsid w:val="00067BC0"/>
    <w:rsid w:val="00070B29"/>
    <w:rsid w:val="00071242"/>
    <w:rsid w:val="0007172E"/>
    <w:rsid w:val="000724A7"/>
    <w:rsid w:val="00072727"/>
    <w:rsid w:val="00074CA1"/>
    <w:rsid w:val="00075E50"/>
    <w:rsid w:val="00077B81"/>
    <w:rsid w:val="00080511"/>
    <w:rsid w:val="00081AAB"/>
    <w:rsid w:val="00081F11"/>
    <w:rsid w:val="00082984"/>
    <w:rsid w:val="00084223"/>
    <w:rsid w:val="0008604C"/>
    <w:rsid w:val="0008699E"/>
    <w:rsid w:val="000901A8"/>
    <w:rsid w:val="00092869"/>
    <w:rsid w:val="00094D7A"/>
    <w:rsid w:val="0009572F"/>
    <w:rsid w:val="00095FBB"/>
    <w:rsid w:val="0009751C"/>
    <w:rsid w:val="00097EB3"/>
    <w:rsid w:val="000A0D65"/>
    <w:rsid w:val="000A1CFF"/>
    <w:rsid w:val="000A2CE5"/>
    <w:rsid w:val="000A3939"/>
    <w:rsid w:val="000A63E3"/>
    <w:rsid w:val="000B09A0"/>
    <w:rsid w:val="000B111B"/>
    <w:rsid w:val="000B11F1"/>
    <w:rsid w:val="000B1949"/>
    <w:rsid w:val="000B4768"/>
    <w:rsid w:val="000B4E66"/>
    <w:rsid w:val="000B6BCA"/>
    <w:rsid w:val="000B6C63"/>
    <w:rsid w:val="000B6EF6"/>
    <w:rsid w:val="000B7782"/>
    <w:rsid w:val="000B7C27"/>
    <w:rsid w:val="000C0163"/>
    <w:rsid w:val="000C02F3"/>
    <w:rsid w:val="000C06BD"/>
    <w:rsid w:val="000C1F89"/>
    <w:rsid w:val="000C2085"/>
    <w:rsid w:val="000C3BB4"/>
    <w:rsid w:val="000C62D0"/>
    <w:rsid w:val="000C7196"/>
    <w:rsid w:val="000C7970"/>
    <w:rsid w:val="000D00D1"/>
    <w:rsid w:val="000D12AE"/>
    <w:rsid w:val="000D3542"/>
    <w:rsid w:val="000D3FCF"/>
    <w:rsid w:val="000D4406"/>
    <w:rsid w:val="000D5B57"/>
    <w:rsid w:val="000D5F49"/>
    <w:rsid w:val="000D705E"/>
    <w:rsid w:val="000D76B6"/>
    <w:rsid w:val="000D7CDA"/>
    <w:rsid w:val="000E0227"/>
    <w:rsid w:val="000E15C0"/>
    <w:rsid w:val="000E3478"/>
    <w:rsid w:val="000E40BE"/>
    <w:rsid w:val="000E44A5"/>
    <w:rsid w:val="000F2442"/>
    <w:rsid w:val="000F3DB8"/>
    <w:rsid w:val="000F4F48"/>
    <w:rsid w:val="000F62CA"/>
    <w:rsid w:val="000F6B82"/>
    <w:rsid w:val="000F70B1"/>
    <w:rsid w:val="000F71AC"/>
    <w:rsid w:val="000F7F40"/>
    <w:rsid w:val="00101B44"/>
    <w:rsid w:val="001028E4"/>
    <w:rsid w:val="0010362C"/>
    <w:rsid w:val="00105721"/>
    <w:rsid w:val="001063AD"/>
    <w:rsid w:val="0010720D"/>
    <w:rsid w:val="00107E01"/>
    <w:rsid w:val="00110BA4"/>
    <w:rsid w:val="00111F39"/>
    <w:rsid w:val="0011336A"/>
    <w:rsid w:val="00114DBB"/>
    <w:rsid w:val="001153BA"/>
    <w:rsid w:val="00116ADC"/>
    <w:rsid w:val="00117590"/>
    <w:rsid w:val="00117A95"/>
    <w:rsid w:val="00117C1F"/>
    <w:rsid w:val="00117CB4"/>
    <w:rsid w:val="00122E29"/>
    <w:rsid w:val="00125424"/>
    <w:rsid w:val="00125AAA"/>
    <w:rsid w:val="0012624B"/>
    <w:rsid w:val="00126FFD"/>
    <w:rsid w:val="00130FB1"/>
    <w:rsid w:val="00132AFF"/>
    <w:rsid w:val="00133220"/>
    <w:rsid w:val="00133D86"/>
    <w:rsid w:val="0013551E"/>
    <w:rsid w:val="0013553F"/>
    <w:rsid w:val="001367D3"/>
    <w:rsid w:val="00136C25"/>
    <w:rsid w:val="00141706"/>
    <w:rsid w:val="00142CD7"/>
    <w:rsid w:val="00143143"/>
    <w:rsid w:val="001436F8"/>
    <w:rsid w:val="001441F0"/>
    <w:rsid w:val="001450AA"/>
    <w:rsid w:val="001463AA"/>
    <w:rsid w:val="001469E0"/>
    <w:rsid w:val="00150D6D"/>
    <w:rsid w:val="001512A6"/>
    <w:rsid w:val="0015153C"/>
    <w:rsid w:val="00152112"/>
    <w:rsid w:val="00152E05"/>
    <w:rsid w:val="00153D4F"/>
    <w:rsid w:val="0015432C"/>
    <w:rsid w:val="001545B6"/>
    <w:rsid w:val="00155233"/>
    <w:rsid w:val="001557F6"/>
    <w:rsid w:val="00157D15"/>
    <w:rsid w:val="00160075"/>
    <w:rsid w:val="00160153"/>
    <w:rsid w:val="001603D9"/>
    <w:rsid w:val="0016169C"/>
    <w:rsid w:val="00164574"/>
    <w:rsid w:val="001716AE"/>
    <w:rsid w:val="00172D3B"/>
    <w:rsid w:val="00172DA8"/>
    <w:rsid w:val="00172FE8"/>
    <w:rsid w:val="0017455C"/>
    <w:rsid w:val="00174C11"/>
    <w:rsid w:val="00175F0C"/>
    <w:rsid w:val="001769AE"/>
    <w:rsid w:val="0017702A"/>
    <w:rsid w:val="00177802"/>
    <w:rsid w:val="001809F3"/>
    <w:rsid w:val="00181275"/>
    <w:rsid w:val="00182190"/>
    <w:rsid w:val="0018571C"/>
    <w:rsid w:val="001906F2"/>
    <w:rsid w:val="00193E16"/>
    <w:rsid w:val="00194E3D"/>
    <w:rsid w:val="001951ED"/>
    <w:rsid w:val="001952BE"/>
    <w:rsid w:val="00195A40"/>
    <w:rsid w:val="001962F2"/>
    <w:rsid w:val="0019638C"/>
    <w:rsid w:val="00197B86"/>
    <w:rsid w:val="001A35E0"/>
    <w:rsid w:val="001A3D20"/>
    <w:rsid w:val="001A3E36"/>
    <w:rsid w:val="001A5CD1"/>
    <w:rsid w:val="001A7F6B"/>
    <w:rsid w:val="001B0B21"/>
    <w:rsid w:val="001B2353"/>
    <w:rsid w:val="001B26B2"/>
    <w:rsid w:val="001B363B"/>
    <w:rsid w:val="001B37FC"/>
    <w:rsid w:val="001B387D"/>
    <w:rsid w:val="001B4712"/>
    <w:rsid w:val="001B4A99"/>
    <w:rsid w:val="001B4BA2"/>
    <w:rsid w:val="001B6E6F"/>
    <w:rsid w:val="001C0AE2"/>
    <w:rsid w:val="001C1A69"/>
    <w:rsid w:val="001C2718"/>
    <w:rsid w:val="001C4CD7"/>
    <w:rsid w:val="001C56C0"/>
    <w:rsid w:val="001C6D20"/>
    <w:rsid w:val="001C6F1B"/>
    <w:rsid w:val="001C7674"/>
    <w:rsid w:val="001D038B"/>
    <w:rsid w:val="001D1C81"/>
    <w:rsid w:val="001D3576"/>
    <w:rsid w:val="001D3BB3"/>
    <w:rsid w:val="001D3D83"/>
    <w:rsid w:val="001D3F39"/>
    <w:rsid w:val="001D4D59"/>
    <w:rsid w:val="001E13F1"/>
    <w:rsid w:val="001E2303"/>
    <w:rsid w:val="001E3334"/>
    <w:rsid w:val="001E4185"/>
    <w:rsid w:val="001E4D8C"/>
    <w:rsid w:val="001E552A"/>
    <w:rsid w:val="001E5F06"/>
    <w:rsid w:val="001F05F4"/>
    <w:rsid w:val="001F0F8B"/>
    <w:rsid w:val="001F10F6"/>
    <w:rsid w:val="001F15F4"/>
    <w:rsid w:val="001F4658"/>
    <w:rsid w:val="001F4BE2"/>
    <w:rsid w:val="001F50C1"/>
    <w:rsid w:val="001F5C3D"/>
    <w:rsid w:val="001F601C"/>
    <w:rsid w:val="001F6BA0"/>
    <w:rsid w:val="001F7F3D"/>
    <w:rsid w:val="00200218"/>
    <w:rsid w:val="0020042B"/>
    <w:rsid w:val="0020051B"/>
    <w:rsid w:val="00201812"/>
    <w:rsid w:val="00202323"/>
    <w:rsid w:val="002048AD"/>
    <w:rsid w:val="00204D44"/>
    <w:rsid w:val="00205963"/>
    <w:rsid w:val="00205A1E"/>
    <w:rsid w:val="002066EF"/>
    <w:rsid w:val="00206B2C"/>
    <w:rsid w:val="00210319"/>
    <w:rsid w:val="00210BC0"/>
    <w:rsid w:val="002111CF"/>
    <w:rsid w:val="00212400"/>
    <w:rsid w:val="00212679"/>
    <w:rsid w:val="00212D8D"/>
    <w:rsid w:val="00212E0A"/>
    <w:rsid w:val="00214170"/>
    <w:rsid w:val="002143FD"/>
    <w:rsid w:val="00214D20"/>
    <w:rsid w:val="002150EC"/>
    <w:rsid w:val="00216452"/>
    <w:rsid w:val="00217A0B"/>
    <w:rsid w:val="00221FA4"/>
    <w:rsid w:val="0022223C"/>
    <w:rsid w:val="00222821"/>
    <w:rsid w:val="002233AF"/>
    <w:rsid w:val="00224296"/>
    <w:rsid w:val="00224E97"/>
    <w:rsid w:val="002268CD"/>
    <w:rsid w:val="00226A41"/>
    <w:rsid w:val="00230933"/>
    <w:rsid w:val="00230942"/>
    <w:rsid w:val="00232E80"/>
    <w:rsid w:val="002344BB"/>
    <w:rsid w:val="00234693"/>
    <w:rsid w:val="00234D95"/>
    <w:rsid w:val="002352D2"/>
    <w:rsid w:val="00236469"/>
    <w:rsid w:val="00236846"/>
    <w:rsid w:val="00240EC5"/>
    <w:rsid w:val="00241C07"/>
    <w:rsid w:val="00241FB1"/>
    <w:rsid w:val="002449DA"/>
    <w:rsid w:val="00244D2E"/>
    <w:rsid w:val="00245C1F"/>
    <w:rsid w:val="002461DE"/>
    <w:rsid w:val="002468CF"/>
    <w:rsid w:val="00247F9A"/>
    <w:rsid w:val="00251DCF"/>
    <w:rsid w:val="002538BA"/>
    <w:rsid w:val="0025426D"/>
    <w:rsid w:val="00254811"/>
    <w:rsid w:val="00254934"/>
    <w:rsid w:val="002551EC"/>
    <w:rsid w:val="00255955"/>
    <w:rsid w:val="00255D72"/>
    <w:rsid w:val="00256089"/>
    <w:rsid w:val="00256532"/>
    <w:rsid w:val="00256892"/>
    <w:rsid w:val="00256CEB"/>
    <w:rsid w:val="00257382"/>
    <w:rsid w:val="002633BF"/>
    <w:rsid w:val="00263417"/>
    <w:rsid w:val="00263AA1"/>
    <w:rsid w:val="00263C1C"/>
    <w:rsid w:val="00270B8E"/>
    <w:rsid w:val="00270D75"/>
    <w:rsid w:val="00271566"/>
    <w:rsid w:val="00271FA7"/>
    <w:rsid w:val="00272421"/>
    <w:rsid w:val="00274D2F"/>
    <w:rsid w:val="00280498"/>
    <w:rsid w:val="002806E6"/>
    <w:rsid w:val="00281FF2"/>
    <w:rsid w:val="00283E8C"/>
    <w:rsid w:val="0028498E"/>
    <w:rsid w:val="00285954"/>
    <w:rsid w:val="00286A3A"/>
    <w:rsid w:val="00287F3B"/>
    <w:rsid w:val="00292999"/>
    <w:rsid w:val="00293535"/>
    <w:rsid w:val="00294D4B"/>
    <w:rsid w:val="00295861"/>
    <w:rsid w:val="002959A1"/>
    <w:rsid w:val="00295E1F"/>
    <w:rsid w:val="00296B7B"/>
    <w:rsid w:val="002A0B40"/>
    <w:rsid w:val="002A1ADA"/>
    <w:rsid w:val="002A1B82"/>
    <w:rsid w:val="002A542E"/>
    <w:rsid w:val="002A752C"/>
    <w:rsid w:val="002B0721"/>
    <w:rsid w:val="002B0E7D"/>
    <w:rsid w:val="002B381B"/>
    <w:rsid w:val="002B386A"/>
    <w:rsid w:val="002B4222"/>
    <w:rsid w:val="002B5582"/>
    <w:rsid w:val="002B58C0"/>
    <w:rsid w:val="002C01B4"/>
    <w:rsid w:val="002C0F5B"/>
    <w:rsid w:val="002C35E8"/>
    <w:rsid w:val="002C401B"/>
    <w:rsid w:val="002C4C46"/>
    <w:rsid w:val="002C7819"/>
    <w:rsid w:val="002C7C47"/>
    <w:rsid w:val="002D0826"/>
    <w:rsid w:val="002D090A"/>
    <w:rsid w:val="002D6ECB"/>
    <w:rsid w:val="002D70AD"/>
    <w:rsid w:val="002E1518"/>
    <w:rsid w:val="002E1BB7"/>
    <w:rsid w:val="002E1FCF"/>
    <w:rsid w:val="002E27F3"/>
    <w:rsid w:val="002E2864"/>
    <w:rsid w:val="002E34E7"/>
    <w:rsid w:val="002E456E"/>
    <w:rsid w:val="002E6C28"/>
    <w:rsid w:val="002E7E6E"/>
    <w:rsid w:val="002F22A1"/>
    <w:rsid w:val="002F44F0"/>
    <w:rsid w:val="002F77E9"/>
    <w:rsid w:val="003019BA"/>
    <w:rsid w:val="00302412"/>
    <w:rsid w:val="003027B5"/>
    <w:rsid w:val="00303D96"/>
    <w:rsid w:val="00304231"/>
    <w:rsid w:val="00305B97"/>
    <w:rsid w:val="00306399"/>
    <w:rsid w:val="00306521"/>
    <w:rsid w:val="003068B8"/>
    <w:rsid w:val="003102EE"/>
    <w:rsid w:val="00310AD0"/>
    <w:rsid w:val="003127B1"/>
    <w:rsid w:val="00313838"/>
    <w:rsid w:val="0031471D"/>
    <w:rsid w:val="0031478D"/>
    <w:rsid w:val="003150E0"/>
    <w:rsid w:val="003169A1"/>
    <w:rsid w:val="0032034D"/>
    <w:rsid w:val="003225AC"/>
    <w:rsid w:val="00322C05"/>
    <w:rsid w:val="0032432F"/>
    <w:rsid w:val="003269A9"/>
    <w:rsid w:val="00327003"/>
    <w:rsid w:val="003272F0"/>
    <w:rsid w:val="00330109"/>
    <w:rsid w:val="003310F7"/>
    <w:rsid w:val="0034091C"/>
    <w:rsid w:val="00342D30"/>
    <w:rsid w:val="00343092"/>
    <w:rsid w:val="00344590"/>
    <w:rsid w:val="00344FD2"/>
    <w:rsid w:val="00345032"/>
    <w:rsid w:val="00345093"/>
    <w:rsid w:val="00345B02"/>
    <w:rsid w:val="0034697C"/>
    <w:rsid w:val="0034753B"/>
    <w:rsid w:val="003528FF"/>
    <w:rsid w:val="00355368"/>
    <w:rsid w:val="00356357"/>
    <w:rsid w:val="00357EC2"/>
    <w:rsid w:val="00360A52"/>
    <w:rsid w:val="00360CDD"/>
    <w:rsid w:val="0036240E"/>
    <w:rsid w:val="00362422"/>
    <w:rsid w:val="00364B53"/>
    <w:rsid w:val="00364D4D"/>
    <w:rsid w:val="0036533D"/>
    <w:rsid w:val="00365C5F"/>
    <w:rsid w:val="00365DC5"/>
    <w:rsid w:val="00366B8B"/>
    <w:rsid w:val="003715FD"/>
    <w:rsid w:val="003716F4"/>
    <w:rsid w:val="003722A9"/>
    <w:rsid w:val="003757E5"/>
    <w:rsid w:val="00380AE2"/>
    <w:rsid w:val="00382842"/>
    <w:rsid w:val="00382847"/>
    <w:rsid w:val="00383487"/>
    <w:rsid w:val="003839C7"/>
    <w:rsid w:val="00385416"/>
    <w:rsid w:val="00387795"/>
    <w:rsid w:val="00387DC0"/>
    <w:rsid w:val="003902E1"/>
    <w:rsid w:val="0039131C"/>
    <w:rsid w:val="00392864"/>
    <w:rsid w:val="00393517"/>
    <w:rsid w:val="00393B68"/>
    <w:rsid w:val="00393E8E"/>
    <w:rsid w:val="0039724B"/>
    <w:rsid w:val="00397595"/>
    <w:rsid w:val="003A1398"/>
    <w:rsid w:val="003A348E"/>
    <w:rsid w:val="003A6D34"/>
    <w:rsid w:val="003A6DAA"/>
    <w:rsid w:val="003A715A"/>
    <w:rsid w:val="003B039A"/>
    <w:rsid w:val="003B06D5"/>
    <w:rsid w:val="003B10D5"/>
    <w:rsid w:val="003B16AE"/>
    <w:rsid w:val="003B2539"/>
    <w:rsid w:val="003B284C"/>
    <w:rsid w:val="003B3FDD"/>
    <w:rsid w:val="003B404A"/>
    <w:rsid w:val="003B4912"/>
    <w:rsid w:val="003B5819"/>
    <w:rsid w:val="003B67A4"/>
    <w:rsid w:val="003B6C2B"/>
    <w:rsid w:val="003B6C89"/>
    <w:rsid w:val="003B7A0C"/>
    <w:rsid w:val="003C4FBF"/>
    <w:rsid w:val="003C740C"/>
    <w:rsid w:val="003D0853"/>
    <w:rsid w:val="003D0934"/>
    <w:rsid w:val="003D2A09"/>
    <w:rsid w:val="003D2CC3"/>
    <w:rsid w:val="003D4014"/>
    <w:rsid w:val="003D4525"/>
    <w:rsid w:val="003D6523"/>
    <w:rsid w:val="003D6B94"/>
    <w:rsid w:val="003D74C0"/>
    <w:rsid w:val="003E0080"/>
    <w:rsid w:val="003E0ECE"/>
    <w:rsid w:val="003E26F6"/>
    <w:rsid w:val="003E2E12"/>
    <w:rsid w:val="003E3D0C"/>
    <w:rsid w:val="003E4401"/>
    <w:rsid w:val="003E4D79"/>
    <w:rsid w:val="003E7808"/>
    <w:rsid w:val="003F10A7"/>
    <w:rsid w:val="003F3732"/>
    <w:rsid w:val="003F40AA"/>
    <w:rsid w:val="003F552D"/>
    <w:rsid w:val="003F79A1"/>
    <w:rsid w:val="00401A1A"/>
    <w:rsid w:val="00402971"/>
    <w:rsid w:val="00405097"/>
    <w:rsid w:val="0040648E"/>
    <w:rsid w:val="00406F98"/>
    <w:rsid w:val="00412676"/>
    <w:rsid w:val="00413D82"/>
    <w:rsid w:val="00413F14"/>
    <w:rsid w:val="004154E0"/>
    <w:rsid w:val="00422FB9"/>
    <w:rsid w:val="004259DE"/>
    <w:rsid w:val="0042609B"/>
    <w:rsid w:val="00426755"/>
    <w:rsid w:val="00426D98"/>
    <w:rsid w:val="00427040"/>
    <w:rsid w:val="00430164"/>
    <w:rsid w:val="004304A1"/>
    <w:rsid w:val="00430648"/>
    <w:rsid w:val="00430B3A"/>
    <w:rsid w:val="00431C9C"/>
    <w:rsid w:val="00431E78"/>
    <w:rsid w:val="0043461C"/>
    <w:rsid w:val="0043480E"/>
    <w:rsid w:val="00435353"/>
    <w:rsid w:val="00435A0B"/>
    <w:rsid w:val="00435AAB"/>
    <w:rsid w:val="00435BB6"/>
    <w:rsid w:val="00435CEA"/>
    <w:rsid w:val="004369CC"/>
    <w:rsid w:val="00436F56"/>
    <w:rsid w:val="0044051E"/>
    <w:rsid w:val="0044084A"/>
    <w:rsid w:val="00443882"/>
    <w:rsid w:val="004442FF"/>
    <w:rsid w:val="00444FBD"/>
    <w:rsid w:val="0044769F"/>
    <w:rsid w:val="004517FC"/>
    <w:rsid w:val="0045366C"/>
    <w:rsid w:val="00453838"/>
    <w:rsid w:val="004555A5"/>
    <w:rsid w:val="004565C2"/>
    <w:rsid w:val="00456F7E"/>
    <w:rsid w:val="00457707"/>
    <w:rsid w:val="004603B7"/>
    <w:rsid w:val="004603EB"/>
    <w:rsid w:val="004609EA"/>
    <w:rsid w:val="004614A9"/>
    <w:rsid w:val="00461E86"/>
    <w:rsid w:val="00463D77"/>
    <w:rsid w:val="00465654"/>
    <w:rsid w:val="0046612D"/>
    <w:rsid w:val="004662A8"/>
    <w:rsid w:val="004709E0"/>
    <w:rsid w:val="00471818"/>
    <w:rsid w:val="00475A41"/>
    <w:rsid w:val="00475E36"/>
    <w:rsid w:val="004760EE"/>
    <w:rsid w:val="0047717D"/>
    <w:rsid w:val="00477537"/>
    <w:rsid w:val="00477C3F"/>
    <w:rsid w:val="0048102C"/>
    <w:rsid w:val="004835E2"/>
    <w:rsid w:val="00483D75"/>
    <w:rsid w:val="0048535F"/>
    <w:rsid w:val="0048560E"/>
    <w:rsid w:val="00486B72"/>
    <w:rsid w:val="0048716C"/>
    <w:rsid w:val="004916F4"/>
    <w:rsid w:val="00491846"/>
    <w:rsid w:val="00492D9E"/>
    <w:rsid w:val="004930C4"/>
    <w:rsid w:val="0049318B"/>
    <w:rsid w:val="00493C47"/>
    <w:rsid w:val="00495137"/>
    <w:rsid w:val="004975C2"/>
    <w:rsid w:val="004A1FAB"/>
    <w:rsid w:val="004A2314"/>
    <w:rsid w:val="004A2F97"/>
    <w:rsid w:val="004A3974"/>
    <w:rsid w:val="004A4E65"/>
    <w:rsid w:val="004A506A"/>
    <w:rsid w:val="004A507E"/>
    <w:rsid w:val="004A634E"/>
    <w:rsid w:val="004A7244"/>
    <w:rsid w:val="004A7B60"/>
    <w:rsid w:val="004B157C"/>
    <w:rsid w:val="004B242A"/>
    <w:rsid w:val="004B268D"/>
    <w:rsid w:val="004B29EB"/>
    <w:rsid w:val="004B3C1E"/>
    <w:rsid w:val="004B4748"/>
    <w:rsid w:val="004B60DD"/>
    <w:rsid w:val="004B6447"/>
    <w:rsid w:val="004B7051"/>
    <w:rsid w:val="004B725F"/>
    <w:rsid w:val="004B737F"/>
    <w:rsid w:val="004B73E8"/>
    <w:rsid w:val="004C0063"/>
    <w:rsid w:val="004C222B"/>
    <w:rsid w:val="004C2791"/>
    <w:rsid w:val="004C2D0A"/>
    <w:rsid w:val="004C3764"/>
    <w:rsid w:val="004C4788"/>
    <w:rsid w:val="004C4F20"/>
    <w:rsid w:val="004C642B"/>
    <w:rsid w:val="004C727D"/>
    <w:rsid w:val="004D028E"/>
    <w:rsid w:val="004D0C4D"/>
    <w:rsid w:val="004D2B25"/>
    <w:rsid w:val="004D40D3"/>
    <w:rsid w:val="004D5961"/>
    <w:rsid w:val="004D5AF4"/>
    <w:rsid w:val="004D5F0F"/>
    <w:rsid w:val="004D6479"/>
    <w:rsid w:val="004D68BB"/>
    <w:rsid w:val="004D73B0"/>
    <w:rsid w:val="004D7F3A"/>
    <w:rsid w:val="004E2B7D"/>
    <w:rsid w:val="004E4B4C"/>
    <w:rsid w:val="004E5076"/>
    <w:rsid w:val="004E5411"/>
    <w:rsid w:val="004E548F"/>
    <w:rsid w:val="004E6475"/>
    <w:rsid w:val="004F0B22"/>
    <w:rsid w:val="004F1B7E"/>
    <w:rsid w:val="004F1C70"/>
    <w:rsid w:val="004F2A7A"/>
    <w:rsid w:val="004F3F20"/>
    <w:rsid w:val="004F7222"/>
    <w:rsid w:val="004F7D1E"/>
    <w:rsid w:val="00501C13"/>
    <w:rsid w:val="005023E7"/>
    <w:rsid w:val="00502B30"/>
    <w:rsid w:val="005034CD"/>
    <w:rsid w:val="00510155"/>
    <w:rsid w:val="005128FE"/>
    <w:rsid w:val="00512E41"/>
    <w:rsid w:val="00513FA8"/>
    <w:rsid w:val="00514EAD"/>
    <w:rsid w:val="0051672B"/>
    <w:rsid w:val="0052000F"/>
    <w:rsid w:val="00521431"/>
    <w:rsid w:val="0052189B"/>
    <w:rsid w:val="005231F2"/>
    <w:rsid w:val="005235E8"/>
    <w:rsid w:val="00523FC8"/>
    <w:rsid w:val="005249DE"/>
    <w:rsid w:val="00526BF6"/>
    <w:rsid w:val="00527200"/>
    <w:rsid w:val="00527391"/>
    <w:rsid w:val="005274DC"/>
    <w:rsid w:val="00527E14"/>
    <w:rsid w:val="0053160D"/>
    <w:rsid w:val="0053216D"/>
    <w:rsid w:val="0053247E"/>
    <w:rsid w:val="00532948"/>
    <w:rsid w:val="00532CBD"/>
    <w:rsid w:val="005379C0"/>
    <w:rsid w:val="005415AA"/>
    <w:rsid w:val="0054189F"/>
    <w:rsid w:val="00542F51"/>
    <w:rsid w:val="00543153"/>
    <w:rsid w:val="0054411D"/>
    <w:rsid w:val="00544D3C"/>
    <w:rsid w:val="00545648"/>
    <w:rsid w:val="00547D08"/>
    <w:rsid w:val="005507FC"/>
    <w:rsid w:val="00551EB6"/>
    <w:rsid w:val="00552BF2"/>
    <w:rsid w:val="005530AE"/>
    <w:rsid w:val="005539CB"/>
    <w:rsid w:val="00553A05"/>
    <w:rsid w:val="00554D39"/>
    <w:rsid w:val="005575D0"/>
    <w:rsid w:val="00557DA8"/>
    <w:rsid w:val="005617B2"/>
    <w:rsid w:val="00561E25"/>
    <w:rsid w:val="00563992"/>
    <w:rsid w:val="005645F9"/>
    <w:rsid w:val="00567107"/>
    <w:rsid w:val="00567B90"/>
    <w:rsid w:val="005714C0"/>
    <w:rsid w:val="0057285C"/>
    <w:rsid w:val="00572E5B"/>
    <w:rsid w:val="005737EA"/>
    <w:rsid w:val="00574C9C"/>
    <w:rsid w:val="00575F54"/>
    <w:rsid w:val="005767D0"/>
    <w:rsid w:val="00576A20"/>
    <w:rsid w:val="00577D3A"/>
    <w:rsid w:val="005857C0"/>
    <w:rsid w:val="00585B8B"/>
    <w:rsid w:val="00587BAB"/>
    <w:rsid w:val="00591C6F"/>
    <w:rsid w:val="00594220"/>
    <w:rsid w:val="0059539E"/>
    <w:rsid w:val="005957E7"/>
    <w:rsid w:val="00596AAC"/>
    <w:rsid w:val="005975D0"/>
    <w:rsid w:val="00597887"/>
    <w:rsid w:val="00597E59"/>
    <w:rsid w:val="005A0596"/>
    <w:rsid w:val="005A1CA7"/>
    <w:rsid w:val="005A2503"/>
    <w:rsid w:val="005A25A2"/>
    <w:rsid w:val="005A2D9A"/>
    <w:rsid w:val="005A489F"/>
    <w:rsid w:val="005A55FC"/>
    <w:rsid w:val="005A5AFD"/>
    <w:rsid w:val="005A5CD0"/>
    <w:rsid w:val="005A7EB7"/>
    <w:rsid w:val="005B0930"/>
    <w:rsid w:val="005B09F0"/>
    <w:rsid w:val="005B0A36"/>
    <w:rsid w:val="005B15AA"/>
    <w:rsid w:val="005B1810"/>
    <w:rsid w:val="005B33A8"/>
    <w:rsid w:val="005B4EE8"/>
    <w:rsid w:val="005B6AFD"/>
    <w:rsid w:val="005B6BF9"/>
    <w:rsid w:val="005B6F49"/>
    <w:rsid w:val="005C07E3"/>
    <w:rsid w:val="005C1EFE"/>
    <w:rsid w:val="005C6554"/>
    <w:rsid w:val="005D16A1"/>
    <w:rsid w:val="005D2535"/>
    <w:rsid w:val="005D4364"/>
    <w:rsid w:val="005D54D6"/>
    <w:rsid w:val="005D5E1A"/>
    <w:rsid w:val="005D61AB"/>
    <w:rsid w:val="005E03DD"/>
    <w:rsid w:val="005E0906"/>
    <w:rsid w:val="005E0EED"/>
    <w:rsid w:val="005E4D32"/>
    <w:rsid w:val="005E6AD1"/>
    <w:rsid w:val="005F06F1"/>
    <w:rsid w:val="005F16C2"/>
    <w:rsid w:val="005F2437"/>
    <w:rsid w:val="005F497E"/>
    <w:rsid w:val="006023B0"/>
    <w:rsid w:val="00602742"/>
    <w:rsid w:val="006032C7"/>
    <w:rsid w:val="00603439"/>
    <w:rsid w:val="00603C33"/>
    <w:rsid w:val="00604BDA"/>
    <w:rsid w:val="006050A2"/>
    <w:rsid w:val="00606900"/>
    <w:rsid w:val="00607935"/>
    <w:rsid w:val="00607F5E"/>
    <w:rsid w:val="0061111A"/>
    <w:rsid w:val="0061265F"/>
    <w:rsid w:val="00614C01"/>
    <w:rsid w:val="00614EE9"/>
    <w:rsid w:val="00615200"/>
    <w:rsid w:val="006153BA"/>
    <w:rsid w:val="006154A9"/>
    <w:rsid w:val="00615503"/>
    <w:rsid w:val="00615553"/>
    <w:rsid w:val="00616A3C"/>
    <w:rsid w:val="0061711C"/>
    <w:rsid w:val="00617B22"/>
    <w:rsid w:val="006209BA"/>
    <w:rsid w:val="006247E4"/>
    <w:rsid w:val="00624A21"/>
    <w:rsid w:val="006254CE"/>
    <w:rsid w:val="0062639F"/>
    <w:rsid w:val="00627526"/>
    <w:rsid w:val="00627A25"/>
    <w:rsid w:val="006308EB"/>
    <w:rsid w:val="00632CB0"/>
    <w:rsid w:val="00635908"/>
    <w:rsid w:val="00636161"/>
    <w:rsid w:val="0063683B"/>
    <w:rsid w:val="00637BA3"/>
    <w:rsid w:val="00643280"/>
    <w:rsid w:val="006433E0"/>
    <w:rsid w:val="006437DC"/>
    <w:rsid w:val="006443C8"/>
    <w:rsid w:val="00644423"/>
    <w:rsid w:val="00645B0D"/>
    <w:rsid w:val="00645D32"/>
    <w:rsid w:val="00647C16"/>
    <w:rsid w:val="00647C64"/>
    <w:rsid w:val="00647F42"/>
    <w:rsid w:val="006525C2"/>
    <w:rsid w:val="00654089"/>
    <w:rsid w:val="006557E6"/>
    <w:rsid w:val="006560B8"/>
    <w:rsid w:val="006616B0"/>
    <w:rsid w:val="006617FD"/>
    <w:rsid w:val="006619CF"/>
    <w:rsid w:val="006621B0"/>
    <w:rsid w:val="006622A5"/>
    <w:rsid w:val="00662455"/>
    <w:rsid w:val="006625CB"/>
    <w:rsid w:val="0066327D"/>
    <w:rsid w:val="00663D9A"/>
    <w:rsid w:val="00665025"/>
    <w:rsid w:val="00665AAC"/>
    <w:rsid w:val="00665CF9"/>
    <w:rsid w:val="00666C43"/>
    <w:rsid w:val="006672C3"/>
    <w:rsid w:val="00670098"/>
    <w:rsid w:val="006705DF"/>
    <w:rsid w:val="006714DD"/>
    <w:rsid w:val="00671D6B"/>
    <w:rsid w:val="006723D5"/>
    <w:rsid w:val="00672D1A"/>
    <w:rsid w:val="00672ECA"/>
    <w:rsid w:val="006747D2"/>
    <w:rsid w:val="00674AFC"/>
    <w:rsid w:val="006757FE"/>
    <w:rsid w:val="00676610"/>
    <w:rsid w:val="00676F5B"/>
    <w:rsid w:val="00677AFB"/>
    <w:rsid w:val="00681E5A"/>
    <w:rsid w:val="00682015"/>
    <w:rsid w:val="00683EF6"/>
    <w:rsid w:val="00684781"/>
    <w:rsid w:val="00690254"/>
    <w:rsid w:val="00692FC4"/>
    <w:rsid w:val="00693925"/>
    <w:rsid w:val="00694E26"/>
    <w:rsid w:val="00696D21"/>
    <w:rsid w:val="006A0331"/>
    <w:rsid w:val="006A05A4"/>
    <w:rsid w:val="006A0AFB"/>
    <w:rsid w:val="006A1D0F"/>
    <w:rsid w:val="006A1E80"/>
    <w:rsid w:val="006A42E1"/>
    <w:rsid w:val="006A5C2F"/>
    <w:rsid w:val="006B12C7"/>
    <w:rsid w:val="006B2423"/>
    <w:rsid w:val="006B253A"/>
    <w:rsid w:val="006B379B"/>
    <w:rsid w:val="006B4F41"/>
    <w:rsid w:val="006B5630"/>
    <w:rsid w:val="006B6384"/>
    <w:rsid w:val="006B64CE"/>
    <w:rsid w:val="006C0060"/>
    <w:rsid w:val="006C0A7C"/>
    <w:rsid w:val="006C1EC9"/>
    <w:rsid w:val="006C24AE"/>
    <w:rsid w:val="006C2A10"/>
    <w:rsid w:val="006C2D4D"/>
    <w:rsid w:val="006C4898"/>
    <w:rsid w:val="006C5F11"/>
    <w:rsid w:val="006C7127"/>
    <w:rsid w:val="006D15BB"/>
    <w:rsid w:val="006D18FE"/>
    <w:rsid w:val="006D2356"/>
    <w:rsid w:val="006D30F7"/>
    <w:rsid w:val="006D37A6"/>
    <w:rsid w:val="006D40D5"/>
    <w:rsid w:val="006D4F22"/>
    <w:rsid w:val="006D5817"/>
    <w:rsid w:val="006D588C"/>
    <w:rsid w:val="006D5D49"/>
    <w:rsid w:val="006D5F54"/>
    <w:rsid w:val="006D7A0A"/>
    <w:rsid w:val="006E1D5A"/>
    <w:rsid w:val="006F11B2"/>
    <w:rsid w:val="006F30AB"/>
    <w:rsid w:val="006F3388"/>
    <w:rsid w:val="006F34A8"/>
    <w:rsid w:val="006F4CCB"/>
    <w:rsid w:val="006F7039"/>
    <w:rsid w:val="006F73BB"/>
    <w:rsid w:val="007002E3"/>
    <w:rsid w:val="0070081D"/>
    <w:rsid w:val="00701F33"/>
    <w:rsid w:val="00703A9B"/>
    <w:rsid w:val="007049FF"/>
    <w:rsid w:val="00704E29"/>
    <w:rsid w:val="00706972"/>
    <w:rsid w:val="00707292"/>
    <w:rsid w:val="007108B8"/>
    <w:rsid w:val="0071092B"/>
    <w:rsid w:val="007120C7"/>
    <w:rsid w:val="00712B0C"/>
    <w:rsid w:val="0071444A"/>
    <w:rsid w:val="00714B1D"/>
    <w:rsid w:val="007154A7"/>
    <w:rsid w:val="007174B4"/>
    <w:rsid w:val="00717865"/>
    <w:rsid w:val="00717B55"/>
    <w:rsid w:val="00717BAD"/>
    <w:rsid w:val="00717D3A"/>
    <w:rsid w:val="00721194"/>
    <w:rsid w:val="00721F51"/>
    <w:rsid w:val="00723A84"/>
    <w:rsid w:val="00724B5C"/>
    <w:rsid w:val="0072504B"/>
    <w:rsid w:val="007310CA"/>
    <w:rsid w:val="00733B0E"/>
    <w:rsid w:val="00736962"/>
    <w:rsid w:val="00736BA9"/>
    <w:rsid w:val="007373BB"/>
    <w:rsid w:val="00737D85"/>
    <w:rsid w:val="00740384"/>
    <w:rsid w:val="00740B47"/>
    <w:rsid w:val="00741A8F"/>
    <w:rsid w:val="00743672"/>
    <w:rsid w:val="00746187"/>
    <w:rsid w:val="00747068"/>
    <w:rsid w:val="00751A92"/>
    <w:rsid w:val="00751B6A"/>
    <w:rsid w:val="0075281C"/>
    <w:rsid w:val="00754962"/>
    <w:rsid w:val="00754D95"/>
    <w:rsid w:val="00755932"/>
    <w:rsid w:val="00757921"/>
    <w:rsid w:val="00760505"/>
    <w:rsid w:val="0076082E"/>
    <w:rsid w:val="007633AF"/>
    <w:rsid w:val="007635BF"/>
    <w:rsid w:val="007655AF"/>
    <w:rsid w:val="00767834"/>
    <w:rsid w:val="00767970"/>
    <w:rsid w:val="007701E3"/>
    <w:rsid w:val="00770AD9"/>
    <w:rsid w:val="0077141B"/>
    <w:rsid w:val="00775F86"/>
    <w:rsid w:val="00777A3D"/>
    <w:rsid w:val="007801FD"/>
    <w:rsid w:val="00782052"/>
    <w:rsid w:val="007823A8"/>
    <w:rsid w:val="00782B4A"/>
    <w:rsid w:val="007854CA"/>
    <w:rsid w:val="00785678"/>
    <w:rsid w:val="00786686"/>
    <w:rsid w:val="00786818"/>
    <w:rsid w:val="00787061"/>
    <w:rsid w:val="00787914"/>
    <w:rsid w:val="007901FE"/>
    <w:rsid w:val="00790742"/>
    <w:rsid w:val="00790CB6"/>
    <w:rsid w:val="00793718"/>
    <w:rsid w:val="00796727"/>
    <w:rsid w:val="007967D6"/>
    <w:rsid w:val="00796EF5"/>
    <w:rsid w:val="00797ED2"/>
    <w:rsid w:val="007A00CF"/>
    <w:rsid w:val="007A199D"/>
    <w:rsid w:val="007A1E90"/>
    <w:rsid w:val="007A1FD5"/>
    <w:rsid w:val="007A2286"/>
    <w:rsid w:val="007A2D25"/>
    <w:rsid w:val="007A38A7"/>
    <w:rsid w:val="007A4208"/>
    <w:rsid w:val="007A4210"/>
    <w:rsid w:val="007A4399"/>
    <w:rsid w:val="007A442B"/>
    <w:rsid w:val="007A4FB2"/>
    <w:rsid w:val="007A6F0C"/>
    <w:rsid w:val="007A780C"/>
    <w:rsid w:val="007A7E92"/>
    <w:rsid w:val="007B02D0"/>
    <w:rsid w:val="007B18C0"/>
    <w:rsid w:val="007B1992"/>
    <w:rsid w:val="007B2B18"/>
    <w:rsid w:val="007B2FF2"/>
    <w:rsid w:val="007B4C16"/>
    <w:rsid w:val="007B510A"/>
    <w:rsid w:val="007B5900"/>
    <w:rsid w:val="007B6D14"/>
    <w:rsid w:val="007C04BE"/>
    <w:rsid w:val="007C164E"/>
    <w:rsid w:val="007C1E08"/>
    <w:rsid w:val="007C24DF"/>
    <w:rsid w:val="007C2961"/>
    <w:rsid w:val="007C3C7E"/>
    <w:rsid w:val="007C4714"/>
    <w:rsid w:val="007D1442"/>
    <w:rsid w:val="007D234B"/>
    <w:rsid w:val="007D3183"/>
    <w:rsid w:val="007D3A7A"/>
    <w:rsid w:val="007D49FD"/>
    <w:rsid w:val="007D4AB2"/>
    <w:rsid w:val="007D4E20"/>
    <w:rsid w:val="007D5941"/>
    <w:rsid w:val="007D770A"/>
    <w:rsid w:val="007E03F2"/>
    <w:rsid w:val="007E2B01"/>
    <w:rsid w:val="007E47C3"/>
    <w:rsid w:val="007E6B45"/>
    <w:rsid w:val="007E7A87"/>
    <w:rsid w:val="007F0D47"/>
    <w:rsid w:val="007F21D3"/>
    <w:rsid w:val="007F349D"/>
    <w:rsid w:val="007F3ECC"/>
    <w:rsid w:val="007F7A0D"/>
    <w:rsid w:val="008026A8"/>
    <w:rsid w:val="008027C1"/>
    <w:rsid w:val="008063EB"/>
    <w:rsid w:val="00806A2A"/>
    <w:rsid w:val="0080733D"/>
    <w:rsid w:val="008073B0"/>
    <w:rsid w:val="00807FA2"/>
    <w:rsid w:val="00811D12"/>
    <w:rsid w:val="008125F9"/>
    <w:rsid w:val="008126FD"/>
    <w:rsid w:val="008130DF"/>
    <w:rsid w:val="0081380F"/>
    <w:rsid w:val="0081592D"/>
    <w:rsid w:val="00821191"/>
    <w:rsid w:val="0082316B"/>
    <w:rsid w:val="00823CF1"/>
    <w:rsid w:val="0082616A"/>
    <w:rsid w:val="008265ED"/>
    <w:rsid w:val="008276AE"/>
    <w:rsid w:val="008300A5"/>
    <w:rsid w:val="008302EF"/>
    <w:rsid w:val="00831123"/>
    <w:rsid w:val="00831A11"/>
    <w:rsid w:val="00832057"/>
    <w:rsid w:val="0083293A"/>
    <w:rsid w:val="008330F9"/>
    <w:rsid w:val="008351E7"/>
    <w:rsid w:val="0083670E"/>
    <w:rsid w:val="0084269F"/>
    <w:rsid w:val="0084362B"/>
    <w:rsid w:val="008448BD"/>
    <w:rsid w:val="00844AF7"/>
    <w:rsid w:val="008453C5"/>
    <w:rsid w:val="008460EB"/>
    <w:rsid w:val="00846B00"/>
    <w:rsid w:val="00847801"/>
    <w:rsid w:val="0085156C"/>
    <w:rsid w:val="00853DAD"/>
    <w:rsid w:val="00857E80"/>
    <w:rsid w:val="00857F59"/>
    <w:rsid w:val="00860B4A"/>
    <w:rsid w:val="00860BD8"/>
    <w:rsid w:val="00862B3A"/>
    <w:rsid w:val="0086302A"/>
    <w:rsid w:val="0086408E"/>
    <w:rsid w:val="00864AE4"/>
    <w:rsid w:val="00867427"/>
    <w:rsid w:val="00870EF2"/>
    <w:rsid w:val="00871346"/>
    <w:rsid w:val="00871BF8"/>
    <w:rsid w:val="008728CE"/>
    <w:rsid w:val="00872B80"/>
    <w:rsid w:val="008771BD"/>
    <w:rsid w:val="00877256"/>
    <w:rsid w:val="0088267C"/>
    <w:rsid w:val="00884BA2"/>
    <w:rsid w:val="00884C24"/>
    <w:rsid w:val="00884D2A"/>
    <w:rsid w:val="00886AAC"/>
    <w:rsid w:val="00886D12"/>
    <w:rsid w:val="00887B6E"/>
    <w:rsid w:val="00892392"/>
    <w:rsid w:val="00892C16"/>
    <w:rsid w:val="00892FA2"/>
    <w:rsid w:val="008938E7"/>
    <w:rsid w:val="00893FFA"/>
    <w:rsid w:val="00895E11"/>
    <w:rsid w:val="00896488"/>
    <w:rsid w:val="00896656"/>
    <w:rsid w:val="008967BD"/>
    <w:rsid w:val="00896F78"/>
    <w:rsid w:val="00897300"/>
    <w:rsid w:val="00897FB5"/>
    <w:rsid w:val="008A033F"/>
    <w:rsid w:val="008A0346"/>
    <w:rsid w:val="008A3708"/>
    <w:rsid w:val="008A3FEB"/>
    <w:rsid w:val="008A48A5"/>
    <w:rsid w:val="008A5104"/>
    <w:rsid w:val="008A66FA"/>
    <w:rsid w:val="008A6ADC"/>
    <w:rsid w:val="008A7ED0"/>
    <w:rsid w:val="008B20C7"/>
    <w:rsid w:val="008B21A4"/>
    <w:rsid w:val="008B27D9"/>
    <w:rsid w:val="008B2C16"/>
    <w:rsid w:val="008B383A"/>
    <w:rsid w:val="008B49F6"/>
    <w:rsid w:val="008B50BE"/>
    <w:rsid w:val="008B56BD"/>
    <w:rsid w:val="008B6193"/>
    <w:rsid w:val="008C0DFA"/>
    <w:rsid w:val="008C1062"/>
    <w:rsid w:val="008C1476"/>
    <w:rsid w:val="008C1693"/>
    <w:rsid w:val="008C3FCD"/>
    <w:rsid w:val="008C4990"/>
    <w:rsid w:val="008C7BE0"/>
    <w:rsid w:val="008D0216"/>
    <w:rsid w:val="008D105E"/>
    <w:rsid w:val="008D19DE"/>
    <w:rsid w:val="008D1A11"/>
    <w:rsid w:val="008D2C6D"/>
    <w:rsid w:val="008D3D54"/>
    <w:rsid w:val="008D3EED"/>
    <w:rsid w:val="008D43A6"/>
    <w:rsid w:val="008D5551"/>
    <w:rsid w:val="008D57E5"/>
    <w:rsid w:val="008D5F16"/>
    <w:rsid w:val="008D797E"/>
    <w:rsid w:val="008E05FB"/>
    <w:rsid w:val="008E1767"/>
    <w:rsid w:val="008E1BE4"/>
    <w:rsid w:val="008E5A26"/>
    <w:rsid w:val="008E6020"/>
    <w:rsid w:val="008E6F54"/>
    <w:rsid w:val="008F0002"/>
    <w:rsid w:val="008F1020"/>
    <w:rsid w:val="008F2EC7"/>
    <w:rsid w:val="008F2FAD"/>
    <w:rsid w:val="008F616A"/>
    <w:rsid w:val="008F62F3"/>
    <w:rsid w:val="008F714D"/>
    <w:rsid w:val="008F7C00"/>
    <w:rsid w:val="00900527"/>
    <w:rsid w:val="0090066E"/>
    <w:rsid w:val="00900A16"/>
    <w:rsid w:val="00900BD1"/>
    <w:rsid w:val="00901A46"/>
    <w:rsid w:val="00902181"/>
    <w:rsid w:val="0090239D"/>
    <w:rsid w:val="009033E6"/>
    <w:rsid w:val="00903532"/>
    <w:rsid w:val="00903D3A"/>
    <w:rsid w:val="00905A86"/>
    <w:rsid w:val="00906F72"/>
    <w:rsid w:val="00907EC1"/>
    <w:rsid w:val="00910A73"/>
    <w:rsid w:val="00912AA6"/>
    <w:rsid w:val="00914D8D"/>
    <w:rsid w:val="009152FA"/>
    <w:rsid w:val="00915B64"/>
    <w:rsid w:val="00915B6E"/>
    <w:rsid w:val="00920287"/>
    <w:rsid w:val="009232EF"/>
    <w:rsid w:val="00924C18"/>
    <w:rsid w:val="009254B2"/>
    <w:rsid w:val="009262BE"/>
    <w:rsid w:val="0092654C"/>
    <w:rsid w:val="00930549"/>
    <w:rsid w:val="00931395"/>
    <w:rsid w:val="00931C4A"/>
    <w:rsid w:val="00931F3B"/>
    <w:rsid w:val="00932809"/>
    <w:rsid w:val="009343AB"/>
    <w:rsid w:val="00935772"/>
    <w:rsid w:val="0093625E"/>
    <w:rsid w:val="00937F17"/>
    <w:rsid w:val="00940E70"/>
    <w:rsid w:val="0094176A"/>
    <w:rsid w:val="009426D5"/>
    <w:rsid w:val="00943142"/>
    <w:rsid w:val="00943C06"/>
    <w:rsid w:val="00944877"/>
    <w:rsid w:val="00945160"/>
    <w:rsid w:val="00945626"/>
    <w:rsid w:val="00945B52"/>
    <w:rsid w:val="00945DD6"/>
    <w:rsid w:val="009462C3"/>
    <w:rsid w:val="00946983"/>
    <w:rsid w:val="00947D68"/>
    <w:rsid w:val="00950339"/>
    <w:rsid w:val="0095235A"/>
    <w:rsid w:val="009527CD"/>
    <w:rsid w:val="00952F46"/>
    <w:rsid w:val="009542FB"/>
    <w:rsid w:val="009573B6"/>
    <w:rsid w:val="0095797C"/>
    <w:rsid w:val="00960E69"/>
    <w:rsid w:val="00960EB1"/>
    <w:rsid w:val="009612C8"/>
    <w:rsid w:val="00961692"/>
    <w:rsid w:val="009629E7"/>
    <w:rsid w:val="0096428B"/>
    <w:rsid w:val="009649E0"/>
    <w:rsid w:val="00965858"/>
    <w:rsid w:val="009663E5"/>
    <w:rsid w:val="009664C3"/>
    <w:rsid w:val="0096765C"/>
    <w:rsid w:val="009718B1"/>
    <w:rsid w:val="009728EF"/>
    <w:rsid w:val="0097782B"/>
    <w:rsid w:val="00977A07"/>
    <w:rsid w:val="0098057B"/>
    <w:rsid w:val="00980F7D"/>
    <w:rsid w:val="00981F1B"/>
    <w:rsid w:val="0098217D"/>
    <w:rsid w:val="009825F1"/>
    <w:rsid w:val="00983B0D"/>
    <w:rsid w:val="00987723"/>
    <w:rsid w:val="00987937"/>
    <w:rsid w:val="00994869"/>
    <w:rsid w:val="00994FF9"/>
    <w:rsid w:val="0099591A"/>
    <w:rsid w:val="00996796"/>
    <w:rsid w:val="00997194"/>
    <w:rsid w:val="009A1F7D"/>
    <w:rsid w:val="009A2719"/>
    <w:rsid w:val="009A2C11"/>
    <w:rsid w:val="009A47FD"/>
    <w:rsid w:val="009A5D36"/>
    <w:rsid w:val="009B37DD"/>
    <w:rsid w:val="009B3930"/>
    <w:rsid w:val="009B4025"/>
    <w:rsid w:val="009B4CA9"/>
    <w:rsid w:val="009B5A44"/>
    <w:rsid w:val="009B63D4"/>
    <w:rsid w:val="009B7E65"/>
    <w:rsid w:val="009C0C15"/>
    <w:rsid w:val="009C19F1"/>
    <w:rsid w:val="009C1BA2"/>
    <w:rsid w:val="009C2B44"/>
    <w:rsid w:val="009C2E58"/>
    <w:rsid w:val="009C35DA"/>
    <w:rsid w:val="009C3AA1"/>
    <w:rsid w:val="009C4510"/>
    <w:rsid w:val="009C4894"/>
    <w:rsid w:val="009C5075"/>
    <w:rsid w:val="009C538D"/>
    <w:rsid w:val="009C54D9"/>
    <w:rsid w:val="009C56A9"/>
    <w:rsid w:val="009C7F29"/>
    <w:rsid w:val="009D17DE"/>
    <w:rsid w:val="009D3CC2"/>
    <w:rsid w:val="009D737B"/>
    <w:rsid w:val="009D75D3"/>
    <w:rsid w:val="009E0EA6"/>
    <w:rsid w:val="009E1390"/>
    <w:rsid w:val="009E159A"/>
    <w:rsid w:val="009E22AF"/>
    <w:rsid w:val="009E4157"/>
    <w:rsid w:val="009E4661"/>
    <w:rsid w:val="009E4B8A"/>
    <w:rsid w:val="009E57DD"/>
    <w:rsid w:val="009E6907"/>
    <w:rsid w:val="009E72DD"/>
    <w:rsid w:val="009E754F"/>
    <w:rsid w:val="009E7FE5"/>
    <w:rsid w:val="009F0921"/>
    <w:rsid w:val="009F0B91"/>
    <w:rsid w:val="009F1815"/>
    <w:rsid w:val="009F21C0"/>
    <w:rsid w:val="009F5BFC"/>
    <w:rsid w:val="009F617A"/>
    <w:rsid w:val="009F67BC"/>
    <w:rsid w:val="00A00089"/>
    <w:rsid w:val="00A01666"/>
    <w:rsid w:val="00A02F23"/>
    <w:rsid w:val="00A033D2"/>
    <w:rsid w:val="00A0395E"/>
    <w:rsid w:val="00A05320"/>
    <w:rsid w:val="00A07203"/>
    <w:rsid w:val="00A078AD"/>
    <w:rsid w:val="00A102F3"/>
    <w:rsid w:val="00A11CE3"/>
    <w:rsid w:val="00A127F7"/>
    <w:rsid w:val="00A133D3"/>
    <w:rsid w:val="00A150A4"/>
    <w:rsid w:val="00A16A74"/>
    <w:rsid w:val="00A20797"/>
    <w:rsid w:val="00A2124F"/>
    <w:rsid w:val="00A216C5"/>
    <w:rsid w:val="00A22EBA"/>
    <w:rsid w:val="00A24EB6"/>
    <w:rsid w:val="00A267F8"/>
    <w:rsid w:val="00A26E16"/>
    <w:rsid w:val="00A30536"/>
    <w:rsid w:val="00A31A45"/>
    <w:rsid w:val="00A32218"/>
    <w:rsid w:val="00A3374A"/>
    <w:rsid w:val="00A34711"/>
    <w:rsid w:val="00A349FC"/>
    <w:rsid w:val="00A34A73"/>
    <w:rsid w:val="00A34A8E"/>
    <w:rsid w:val="00A34F23"/>
    <w:rsid w:val="00A3631F"/>
    <w:rsid w:val="00A365B5"/>
    <w:rsid w:val="00A36DCA"/>
    <w:rsid w:val="00A4112B"/>
    <w:rsid w:val="00A4152A"/>
    <w:rsid w:val="00A44859"/>
    <w:rsid w:val="00A44B95"/>
    <w:rsid w:val="00A5179B"/>
    <w:rsid w:val="00A51F2A"/>
    <w:rsid w:val="00A52251"/>
    <w:rsid w:val="00A525A0"/>
    <w:rsid w:val="00A56597"/>
    <w:rsid w:val="00A566D4"/>
    <w:rsid w:val="00A60E89"/>
    <w:rsid w:val="00A61050"/>
    <w:rsid w:val="00A61924"/>
    <w:rsid w:val="00A626C7"/>
    <w:rsid w:val="00A64823"/>
    <w:rsid w:val="00A649F4"/>
    <w:rsid w:val="00A674B6"/>
    <w:rsid w:val="00A675F5"/>
    <w:rsid w:val="00A67C33"/>
    <w:rsid w:val="00A704B1"/>
    <w:rsid w:val="00A713CD"/>
    <w:rsid w:val="00A742C5"/>
    <w:rsid w:val="00A7596B"/>
    <w:rsid w:val="00A76B04"/>
    <w:rsid w:val="00A77AF3"/>
    <w:rsid w:val="00A810BC"/>
    <w:rsid w:val="00A828EC"/>
    <w:rsid w:val="00A82F1A"/>
    <w:rsid w:val="00A83D0A"/>
    <w:rsid w:val="00A8465D"/>
    <w:rsid w:val="00A84772"/>
    <w:rsid w:val="00A8569B"/>
    <w:rsid w:val="00A9149C"/>
    <w:rsid w:val="00A91EDD"/>
    <w:rsid w:val="00A92012"/>
    <w:rsid w:val="00A92696"/>
    <w:rsid w:val="00A94164"/>
    <w:rsid w:val="00A95908"/>
    <w:rsid w:val="00A95BD1"/>
    <w:rsid w:val="00A96289"/>
    <w:rsid w:val="00A966DC"/>
    <w:rsid w:val="00AA059A"/>
    <w:rsid w:val="00AA084E"/>
    <w:rsid w:val="00AA1582"/>
    <w:rsid w:val="00AA5586"/>
    <w:rsid w:val="00AA74EC"/>
    <w:rsid w:val="00AB17BD"/>
    <w:rsid w:val="00AB2EE5"/>
    <w:rsid w:val="00AB4044"/>
    <w:rsid w:val="00AB50B4"/>
    <w:rsid w:val="00AB5A85"/>
    <w:rsid w:val="00AB6756"/>
    <w:rsid w:val="00AC0327"/>
    <w:rsid w:val="00AC2476"/>
    <w:rsid w:val="00AC3CC3"/>
    <w:rsid w:val="00AC3D48"/>
    <w:rsid w:val="00AC439B"/>
    <w:rsid w:val="00AC47B1"/>
    <w:rsid w:val="00AC599B"/>
    <w:rsid w:val="00AC605B"/>
    <w:rsid w:val="00AC63A0"/>
    <w:rsid w:val="00AD1458"/>
    <w:rsid w:val="00AD3899"/>
    <w:rsid w:val="00AD4E3E"/>
    <w:rsid w:val="00AD4E4C"/>
    <w:rsid w:val="00AD77C2"/>
    <w:rsid w:val="00AD7853"/>
    <w:rsid w:val="00AD7B28"/>
    <w:rsid w:val="00AE0105"/>
    <w:rsid w:val="00AE034F"/>
    <w:rsid w:val="00AE1440"/>
    <w:rsid w:val="00AE17D1"/>
    <w:rsid w:val="00AE2DA4"/>
    <w:rsid w:val="00AE3507"/>
    <w:rsid w:val="00AE401D"/>
    <w:rsid w:val="00AE43E4"/>
    <w:rsid w:val="00AE4A22"/>
    <w:rsid w:val="00AE4EDA"/>
    <w:rsid w:val="00AE572C"/>
    <w:rsid w:val="00AE5BCA"/>
    <w:rsid w:val="00AE5C51"/>
    <w:rsid w:val="00AE62D9"/>
    <w:rsid w:val="00AE6695"/>
    <w:rsid w:val="00AE6A90"/>
    <w:rsid w:val="00AE6E2B"/>
    <w:rsid w:val="00AE6E42"/>
    <w:rsid w:val="00AE7B91"/>
    <w:rsid w:val="00AE7F34"/>
    <w:rsid w:val="00AF058B"/>
    <w:rsid w:val="00AF101C"/>
    <w:rsid w:val="00AF2ADD"/>
    <w:rsid w:val="00AF31BD"/>
    <w:rsid w:val="00AF3E6A"/>
    <w:rsid w:val="00AF6893"/>
    <w:rsid w:val="00B00AB6"/>
    <w:rsid w:val="00B00CB2"/>
    <w:rsid w:val="00B02B4C"/>
    <w:rsid w:val="00B03F3F"/>
    <w:rsid w:val="00B04A7E"/>
    <w:rsid w:val="00B06953"/>
    <w:rsid w:val="00B069B8"/>
    <w:rsid w:val="00B06FF3"/>
    <w:rsid w:val="00B07E6F"/>
    <w:rsid w:val="00B13CB2"/>
    <w:rsid w:val="00B14051"/>
    <w:rsid w:val="00B14052"/>
    <w:rsid w:val="00B14E57"/>
    <w:rsid w:val="00B153F0"/>
    <w:rsid w:val="00B169C6"/>
    <w:rsid w:val="00B16C15"/>
    <w:rsid w:val="00B172A2"/>
    <w:rsid w:val="00B17485"/>
    <w:rsid w:val="00B22B4F"/>
    <w:rsid w:val="00B2432E"/>
    <w:rsid w:val="00B24EAB"/>
    <w:rsid w:val="00B25F4F"/>
    <w:rsid w:val="00B27E08"/>
    <w:rsid w:val="00B27E3B"/>
    <w:rsid w:val="00B27F58"/>
    <w:rsid w:val="00B34734"/>
    <w:rsid w:val="00B34FA0"/>
    <w:rsid w:val="00B35D33"/>
    <w:rsid w:val="00B36C5F"/>
    <w:rsid w:val="00B36CA3"/>
    <w:rsid w:val="00B41E5D"/>
    <w:rsid w:val="00B45BDA"/>
    <w:rsid w:val="00B46778"/>
    <w:rsid w:val="00B46933"/>
    <w:rsid w:val="00B50F25"/>
    <w:rsid w:val="00B52327"/>
    <w:rsid w:val="00B523ED"/>
    <w:rsid w:val="00B53B8E"/>
    <w:rsid w:val="00B546B8"/>
    <w:rsid w:val="00B65617"/>
    <w:rsid w:val="00B6648E"/>
    <w:rsid w:val="00B6753A"/>
    <w:rsid w:val="00B729ED"/>
    <w:rsid w:val="00B73819"/>
    <w:rsid w:val="00B741C2"/>
    <w:rsid w:val="00B7538C"/>
    <w:rsid w:val="00B762C6"/>
    <w:rsid w:val="00B81DE5"/>
    <w:rsid w:val="00B81FBC"/>
    <w:rsid w:val="00B82CD2"/>
    <w:rsid w:val="00B85138"/>
    <w:rsid w:val="00B86718"/>
    <w:rsid w:val="00B869BF"/>
    <w:rsid w:val="00B86F72"/>
    <w:rsid w:val="00B878DA"/>
    <w:rsid w:val="00B91145"/>
    <w:rsid w:val="00B91E6E"/>
    <w:rsid w:val="00B92BB6"/>
    <w:rsid w:val="00B93E39"/>
    <w:rsid w:val="00B940D9"/>
    <w:rsid w:val="00B9443B"/>
    <w:rsid w:val="00B95BE3"/>
    <w:rsid w:val="00B96A40"/>
    <w:rsid w:val="00B96DCE"/>
    <w:rsid w:val="00B977D6"/>
    <w:rsid w:val="00BA21D7"/>
    <w:rsid w:val="00BA280B"/>
    <w:rsid w:val="00BA2BA0"/>
    <w:rsid w:val="00BA3D21"/>
    <w:rsid w:val="00BA58F5"/>
    <w:rsid w:val="00BA5DE7"/>
    <w:rsid w:val="00BA79EF"/>
    <w:rsid w:val="00BB0C4C"/>
    <w:rsid w:val="00BB38CF"/>
    <w:rsid w:val="00BB3A21"/>
    <w:rsid w:val="00BB4E7F"/>
    <w:rsid w:val="00BB52C8"/>
    <w:rsid w:val="00BB551E"/>
    <w:rsid w:val="00BB6DEF"/>
    <w:rsid w:val="00BC19EA"/>
    <w:rsid w:val="00BC1B06"/>
    <w:rsid w:val="00BC20B2"/>
    <w:rsid w:val="00BC21DF"/>
    <w:rsid w:val="00BC3AD3"/>
    <w:rsid w:val="00BC40A1"/>
    <w:rsid w:val="00BC63F8"/>
    <w:rsid w:val="00BD257C"/>
    <w:rsid w:val="00BD391E"/>
    <w:rsid w:val="00BD3BF6"/>
    <w:rsid w:val="00BD3D5F"/>
    <w:rsid w:val="00BD51EA"/>
    <w:rsid w:val="00BD5A70"/>
    <w:rsid w:val="00BD5C0D"/>
    <w:rsid w:val="00BD5FBF"/>
    <w:rsid w:val="00BD6043"/>
    <w:rsid w:val="00BD7F29"/>
    <w:rsid w:val="00BE119F"/>
    <w:rsid w:val="00BE178D"/>
    <w:rsid w:val="00BE3808"/>
    <w:rsid w:val="00BE4054"/>
    <w:rsid w:val="00BE425F"/>
    <w:rsid w:val="00BE4286"/>
    <w:rsid w:val="00BE526D"/>
    <w:rsid w:val="00BE571E"/>
    <w:rsid w:val="00BE6760"/>
    <w:rsid w:val="00BE6A54"/>
    <w:rsid w:val="00BE6D69"/>
    <w:rsid w:val="00BE786B"/>
    <w:rsid w:val="00BE7A77"/>
    <w:rsid w:val="00BF25A4"/>
    <w:rsid w:val="00BF316A"/>
    <w:rsid w:val="00BF3908"/>
    <w:rsid w:val="00BF3ACD"/>
    <w:rsid w:val="00BF46BB"/>
    <w:rsid w:val="00BF498D"/>
    <w:rsid w:val="00BF4C72"/>
    <w:rsid w:val="00BF5AF0"/>
    <w:rsid w:val="00BF5B4C"/>
    <w:rsid w:val="00BF77BB"/>
    <w:rsid w:val="00C00084"/>
    <w:rsid w:val="00C014F8"/>
    <w:rsid w:val="00C01ADC"/>
    <w:rsid w:val="00C01E96"/>
    <w:rsid w:val="00C056EB"/>
    <w:rsid w:val="00C05AAC"/>
    <w:rsid w:val="00C067E4"/>
    <w:rsid w:val="00C06EF8"/>
    <w:rsid w:val="00C1000D"/>
    <w:rsid w:val="00C12CF7"/>
    <w:rsid w:val="00C12EDA"/>
    <w:rsid w:val="00C14C36"/>
    <w:rsid w:val="00C14FCB"/>
    <w:rsid w:val="00C15EAD"/>
    <w:rsid w:val="00C20199"/>
    <w:rsid w:val="00C20D9C"/>
    <w:rsid w:val="00C21609"/>
    <w:rsid w:val="00C25CF5"/>
    <w:rsid w:val="00C264BA"/>
    <w:rsid w:val="00C27256"/>
    <w:rsid w:val="00C3028F"/>
    <w:rsid w:val="00C31CA9"/>
    <w:rsid w:val="00C33889"/>
    <w:rsid w:val="00C35ACE"/>
    <w:rsid w:val="00C35DE1"/>
    <w:rsid w:val="00C3737B"/>
    <w:rsid w:val="00C37D12"/>
    <w:rsid w:val="00C40547"/>
    <w:rsid w:val="00C407EA"/>
    <w:rsid w:val="00C40845"/>
    <w:rsid w:val="00C40D32"/>
    <w:rsid w:val="00C41537"/>
    <w:rsid w:val="00C42BF3"/>
    <w:rsid w:val="00C43F3F"/>
    <w:rsid w:val="00C448C9"/>
    <w:rsid w:val="00C44A08"/>
    <w:rsid w:val="00C44D5A"/>
    <w:rsid w:val="00C44F36"/>
    <w:rsid w:val="00C44FC7"/>
    <w:rsid w:val="00C507FF"/>
    <w:rsid w:val="00C5346A"/>
    <w:rsid w:val="00C539D4"/>
    <w:rsid w:val="00C5400E"/>
    <w:rsid w:val="00C5478F"/>
    <w:rsid w:val="00C5505C"/>
    <w:rsid w:val="00C55BE2"/>
    <w:rsid w:val="00C56191"/>
    <w:rsid w:val="00C578CB"/>
    <w:rsid w:val="00C602F3"/>
    <w:rsid w:val="00C6114F"/>
    <w:rsid w:val="00C62620"/>
    <w:rsid w:val="00C62B65"/>
    <w:rsid w:val="00C646FC"/>
    <w:rsid w:val="00C647B2"/>
    <w:rsid w:val="00C6561E"/>
    <w:rsid w:val="00C656D5"/>
    <w:rsid w:val="00C658C7"/>
    <w:rsid w:val="00C6701A"/>
    <w:rsid w:val="00C678A5"/>
    <w:rsid w:val="00C67C60"/>
    <w:rsid w:val="00C70818"/>
    <w:rsid w:val="00C70C50"/>
    <w:rsid w:val="00C75102"/>
    <w:rsid w:val="00C77C94"/>
    <w:rsid w:val="00C77CB2"/>
    <w:rsid w:val="00C8074E"/>
    <w:rsid w:val="00C807CE"/>
    <w:rsid w:val="00C82694"/>
    <w:rsid w:val="00C82D9D"/>
    <w:rsid w:val="00C83041"/>
    <w:rsid w:val="00C83863"/>
    <w:rsid w:val="00C8396E"/>
    <w:rsid w:val="00C83976"/>
    <w:rsid w:val="00C8545C"/>
    <w:rsid w:val="00C85CF2"/>
    <w:rsid w:val="00C86C68"/>
    <w:rsid w:val="00C9001E"/>
    <w:rsid w:val="00C902E3"/>
    <w:rsid w:val="00C90735"/>
    <w:rsid w:val="00C91001"/>
    <w:rsid w:val="00C92698"/>
    <w:rsid w:val="00C92B95"/>
    <w:rsid w:val="00C9399A"/>
    <w:rsid w:val="00C93D2A"/>
    <w:rsid w:val="00C95DF6"/>
    <w:rsid w:val="00C9677B"/>
    <w:rsid w:val="00C97917"/>
    <w:rsid w:val="00CA019D"/>
    <w:rsid w:val="00CA0470"/>
    <w:rsid w:val="00CA069E"/>
    <w:rsid w:val="00CA0799"/>
    <w:rsid w:val="00CA0F60"/>
    <w:rsid w:val="00CA0FD9"/>
    <w:rsid w:val="00CA2C76"/>
    <w:rsid w:val="00CA5141"/>
    <w:rsid w:val="00CA6E9B"/>
    <w:rsid w:val="00CB0245"/>
    <w:rsid w:val="00CB0B99"/>
    <w:rsid w:val="00CB1089"/>
    <w:rsid w:val="00CB1527"/>
    <w:rsid w:val="00CB17E8"/>
    <w:rsid w:val="00CB24D8"/>
    <w:rsid w:val="00CB43B7"/>
    <w:rsid w:val="00CB4DDD"/>
    <w:rsid w:val="00CB588E"/>
    <w:rsid w:val="00CB6C90"/>
    <w:rsid w:val="00CB7081"/>
    <w:rsid w:val="00CB7560"/>
    <w:rsid w:val="00CB7578"/>
    <w:rsid w:val="00CB7E42"/>
    <w:rsid w:val="00CC007F"/>
    <w:rsid w:val="00CC19F3"/>
    <w:rsid w:val="00CC34B0"/>
    <w:rsid w:val="00CC433B"/>
    <w:rsid w:val="00CC65E3"/>
    <w:rsid w:val="00CC7A70"/>
    <w:rsid w:val="00CD6413"/>
    <w:rsid w:val="00CD73C0"/>
    <w:rsid w:val="00CD7A3E"/>
    <w:rsid w:val="00CD7E7B"/>
    <w:rsid w:val="00CE0A14"/>
    <w:rsid w:val="00CE0AC5"/>
    <w:rsid w:val="00CE1669"/>
    <w:rsid w:val="00CE2822"/>
    <w:rsid w:val="00CE2B02"/>
    <w:rsid w:val="00CE514D"/>
    <w:rsid w:val="00CE60F8"/>
    <w:rsid w:val="00CE63A6"/>
    <w:rsid w:val="00CE722C"/>
    <w:rsid w:val="00CE7F87"/>
    <w:rsid w:val="00CF0E6A"/>
    <w:rsid w:val="00CF177D"/>
    <w:rsid w:val="00CF3932"/>
    <w:rsid w:val="00CF4FC1"/>
    <w:rsid w:val="00D003C1"/>
    <w:rsid w:val="00D02866"/>
    <w:rsid w:val="00D033AF"/>
    <w:rsid w:val="00D04221"/>
    <w:rsid w:val="00D05646"/>
    <w:rsid w:val="00D0691F"/>
    <w:rsid w:val="00D06BED"/>
    <w:rsid w:val="00D108CA"/>
    <w:rsid w:val="00D11C02"/>
    <w:rsid w:val="00D14A4E"/>
    <w:rsid w:val="00D157C4"/>
    <w:rsid w:val="00D16007"/>
    <w:rsid w:val="00D16545"/>
    <w:rsid w:val="00D16FF2"/>
    <w:rsid w:val="00D175D5"/>
    <w:rsid w:val="00D210E1"/>
    <w:rsid w:val="00D2275C"/>
    <w:rsid w:val="00D23B0F"/>
    <w:rsid w:val="00D23D69"/>
    <w:rsid w:val="00D23DA1"/>
    <w:rsid w:val="00D26816"/>
    <w:rsid w:val="00D27A5F"/>
    <w:rsid w:val="00D3068D"/>
    <w:rsid w:val="00D31DE3"/>
    <w:rsid w:val="00D3365A"/>
    <w:rsid w:val="00D339A7"/>
    <w:rsid w:val="00D358F9"/>
    <w:rsid w:val="00D35A42"/>
    <w:rsid w:val="00D35C0C"/>
    <w:rsid w:val="00D35EAB"/>
    <w:rsid w:val="00D3668C"/>
    <w:rsid w:val="00D37BDE"/>
    <w:rsid w:val="00D42227"/>
    <w:rsid w:val="00D42736"/>
    <w:rsid w:val="00D43170"/>
    <w:rsid w:val="00D44745"/>
    <w:rsid w:val="00D47129"/>
    <w:rsid w:val="00D47B80"/>
    <w:rsid w:val="00D506E7"/>
    <w:rsid w:val="00D51601"/>
    <w:rsid w:val="00D51A6A"/>
    <w:rsid w:val="00D51AA9"/>
    <w:rsid w:val="00D529F3"/>
    <w:rsid w:val="00D52D2F"/>
    <w:rsid w:val="00D52E6D"/>
    <w:rsid w:val="00D537D4"/>
    <w:rsid w:val="00D53EE7"/>
    <w:rsid w:val="00D544C5"/>
    <w:rsid w:val="00D54A58"/>
    <w:rsid w:val="00D54C28"/>
    <w:rsid w:val="00D564C5"/>
    <w:rsid w:val="00D57B8B"/>
    <w:rsid w:val="00D60021"/>
    <w:rsid w:val="00D61921"/>
    <w:rsid w:val="00D61C44"/>
    <w:rsid w:val="00D64717"/>
    <w:rsid w:val="00D64D25"/>
    <w:rsid w:val="00D652D3"/>
    <w:rsid w:val="00D726CB"/>
    <w:rsid w:val="00D73A92"/>
    <w:rsid w:val="00D75D0E"/>
    <w:rsid w:val="00D76661"/>
    <w:rsid w:val="00D76ED2"/>
    <w:rsid w:val="00D77A47"/>
    <w:rsid w:val="00D8039F"/>
    <w:rsid w:val="00D80518"/>
    <w:rsid w:val="00D82FF0"/>
    <w:rsid w:val="00D833B3"/>
    <w:rsid w:val="00D85075"/>
    <w:rsid w:val="00D852EF"/>
    <w:rsid w:val="00D856F5"/>
    <w:rsid w:val="00D8611F"/>
    <w:rsid w:val="00D8668D"/>
    <w:rsid w:val="00D8714E"/>
    <w:rsid w:val="00D873F6"/>
    <w:rsid w:val="00D87F7B"/>
    <w:rsid w:val="00D90538"/>
    <w:rsid w:val="00D90852"/>
    <w:rsid w:val="00D916B9"/>
    <w:rsid w:val="00D93AE9"/>
    <w:rsid w:val="00D94501"/>
    <w:rsid w:val="00D94602"/>
    <w:rsid w:val="00D94C0E"/>
    <w:rsid w:val="00D962AC"/>
    <w:rsid w:val="00D97566"/>
    <w:rsid w:val="00DA11B6"/>
    <w:rsid w:val="00DA1FE8"/>
    <w:rsid w:val="00DA2100"/>
    <w:rsid w:val="00DA2497"/>
    <w:rsid w:val="00DA2E64"/>
    <w:rsid w:val="00DA3081"/>
    <w:rsid w:val="00DA4F29"/>
    <w:rsid w:val="00DA63D9"/>
    <w:rsid w:val="00DA7146"/>
    <w:rsid w:val="00DB06C3"/>
    <w:rsid w:val="00DB0C2B"/>
    <w:rsid w:val="00DB0F59"/>
    <w:rsid w:val="00DB1C57"/>
    <w:rsid w:val="00DB3977"/>
    <w:rsid w:val="00DB3D37"/>
    <w:rsid w:val="00DB6277"/>
    <w:rsid w:val="00DB6515"/>
    <w:rsid w:val="00DC125E"/>
    <w:rsid w:val="00DC2795"/>
    <w:rsid w:val="00DC4412"/>
    <w:rsid w:val="00DC6126"/>
    <w:rsid w:val="00DD091F"/>
    <w:rsid w:val="00DD1A74"/>
    <w:rsid w:val="00DD1FBD"/>
    <w:rsid w:val="00DD25BB"/>
    <w:rsid w:val="00DD3E2B"/>
    <w:rsid w:val="00DD4666"/>
    <w:rsid w:val="00DD48EF"/>
    <w:rsid w:val="00DD4B68"/>
    <w:rsid w:val="00DD513B"/>
    <w:rsid w:val="00DD6512"/>
    <w:rsid w:val="00DD6909"/>
    <w:rsid w:val="00DD6AB1"/>
    <w:rsid w:val="00DE1A9B"/>
    <w:rsid w:val="00DE2761"/>
    <w:rsid w:val="00DE316A"/>
    <w:rsid w:val="00DE3B82"/>
    <w:rsid w:val="00DE4928"/>
    <w:rsid w:val="00DE701C"/>
    <w:rsid w:val="00DF004C"/>
    <w:rsid w:val="00DF033B"/>
    <w:rsid w:val="00DF2CBE"/>
    <w:rsid w:val="00DF4199"/>
    <w:rsid w:val="00DF4299"/>
    <w:rsid w:val="00DF4541"/>
    <w:rsid w:val="00DF4C83"/>
    <w:rsid w:val="00E000CE"/>
    <w:rsid w:val="00E008F8"/>
    <w:rsid w:val="00E0380F"/>
    <w:rsid w:val="00E03B23"/>
    <w:rsid w:val="00E069F7"/>
    <w:rsid w:val="00E10052"/>
    <w:rsid w:val="00E10135"/>
    <w:rsid w:val="00E103D9"/>
    <w:rsid w:val="00E10DFF"/>
    <w:rsid w:val="00E11B90"/>
    <w:rsid w:val="00E15593"/>
    <w:rsid w:val="00E15640"/>
    <w:rsid w:val="00E1591E"/>
    <w:rsid w:val="00E20EB7"/>
    <w:rsid w:val="00E21740"/>
    <w:rsid w:val="00E23162"/>
    <w:rsid w:val="00E242D3"/>
    <w:rsid w:val="00E243B2"/>
    <w:rsid w:val="00E25950"/>
    <w:rsid w:val="00E279E3"/>
    <w:rsid w:val="00E30359"/>
    <w:rsid w:val="00E306EF"/>
    <w:rsid w:val="00E30DA9"/>
    <w:rsid w:val="00E32F32"/>
    <w:rsid w:val="00E34A00"/>
    <w:rsid w:val="00E35018"/>
    <w:rsid w:val="00E35307"/>
    <w:rsid w:val="00E361D7"/>
    <w:rsid w:val="00E362B8"/>
    <w:rsid w:val="00E36B59"/>
    <w:rsid w:val="00E37449"/>
    <w:rsid w:val="00E377C0"/>
    <w:rsid w:val="00E41C7F"/>
    <w:rsid w:val="00E42580"/>
    <w:rsid w:val="00E4300A"/>
    <w:rsid w:val="00E43EED"/>
    <w:rsid w:val="00E43FEF"/>
    <w:rsid w:val="00E44DDC"/>
    <w:rsid w:val="00E454C9"/>
    <w:rsid w:val="00E45604"/>
    <w:rsid w:val="00E5114B"/>
    <w:rsid w:val="00E519E3"/>
    <w:rsid w:val="00E51E7C"/>
    <w:rsid w:val="00E53AA9"/>
    <w:rsid w:val="00E53FED"/>
    <w:rsid w:val="00E5459D"/>
    <w:rsid w:val="00E55325"/>
    <w:rsid w:val="00E56393"/>
    <w:rsid w:val="00E56AD1"/>
    <w:rsid w:val="00E606C2"/>
    <w:rsid w:val="00E615E2"/>
    <w:rsid w:val="00E6195E"/>
    <w:rsid w:val="00E62A12"/>
    <w:rsid w:val="00E6341B"/>
    <w:rsid w:val="00E63836"/>
    <w:rsid w:val="00E63A9B"/>
    <w:rsid w:val="00E64421"/>
    <w:rsid w:val="00E70D5F"/>
    <w:rsid w:val="00E70E43"/>
    <w:rsid w:val="00E72A66"/>
    <w:rsid w:val="00E73E42"/>
    <w:rsid w:val="00E74489"/>
    <w:rsid w:val="00E76946"/>
    <w:rsid w:val="00E7788D"/>
    <w:rsid w:val="00E823FA"/>
    <w:rsid w:val="00E83006"/>
    <w:rsid w:val="00E832A7"/>
    <w:rsid w:val="00E83F24"/>
    <w:rsid w:val="00E85530"/>
    <w:rsid w:val="00E90293"/>
    <w:rsid w:val="00E9062E"/>
    <w:rsid w:val="00E90E14"/>
    <w:rsid w:val="00E914A6"/>
    <w:rsid w:val="00E92F2D"/>
    <w:rsid w:val="00E9303A"/>
    <w:rsid w:val="00E937F8"/>
    <w:rsid w:val="00E968FD"/>
    <w:rsid w:val="00E97003"/>
    <w:rsid w:val="00EA0106"/>
    <w:rsid w:val="00EA26AC"/>
    <w:rsid w:val="00EA2955"/>
    <w:rsid w:val="00EA77E5"/>
    <w:rsid w:val="00EB0E3B"/>
    <w:rsid w:val="00EB2085"/>
    <w:rsid w:val="00EB71C6"/>
    <w:rsid w:val="00EB74E1"/>
    <w:rsid w:val="00EB7B13"/>
    <w:rsid w:val="00EC0072"/>
    <w:rsid w:val="00EC0452"/>
    <w:rsid w:val="00EC2BD2"/>
    <w:rsid w:val="00EC32BE"/>
    <w:rsid w:val="00EC352D"/>
    <w:rsid w:val="00EC4A7C"/>
    <w:rsid w:val="00EC4F97"/>
    <w:rsid w:val="00EC55E6"/>
    <w:rsid w:val="00EC60D6"/>
    <w:rsid w:val="00EC7309"/>
    <w:rsid w:val="00ED1EEE"/>
    <w:rsid w:val="00ED1F6A"/>
    <w:rsid w:val="00ED2634"/>
    <w:rsid w:val="00ED2DA5"/>
    <w:rsid w:val="00ED2EB9"/>
    <w:rsid w:val="00ED60A4"/>
    <w:rsid w:val="00EE1EE4"/>
    <w:rsid w:val="00EE20FA"/>
    <w:rsid w:val="00EE3730"/>
    <w:rsid w:val="00EE4EF0"/>
    <w:rsid w:val="00EE5235"/>
    <w:rsid w:val="00EE5452"/>
    <w:rsid w:val="00EE71AC"/>
    <w:rsid w:val="00EF093E"/>
    <w:rsid w:val="00EF095E"/>
    <w:rsid w:val="00EF27DC"/>
    <w:rsid w:val="00EF280D"/>
    <w:rsid w:val="00EF2D75"/>
    <w:rsid w:val="00EF333D"/>
    <w:rsid w:val="00EF4087"/>
    <w:rsid w:val="00EF426C"/>
    <w:rsid w:val="00EF43F7"/>
    <w:rsid w:val="00EF4AE4"/>
    <w:rsid w:val="00EF6831"/>
    <w:rsid w:val="00EF7982"/>
    <w:rsid w:val="00F010C7"/>
    <w:rsid w:val="00F01728"/>
    <w:rsid w:val="00F02A97"/>
    <w:rsid w:val="00F04A3E"/>
    <w:rsid w:val="00F05BBB"/>
    <w:rsid w:val="00F06AA0"/>
    <w:rsid w:val="00F078DB"/>
    <w:rsid w:val="00F1257A"/>
    <w:rsid w:val="00F137ED"/>
    <w:rsid w:val="00F14C01"/>
    <w:rsid w:val="00F16261"/>
    <w:rsid w:val="00F16456"/>
    <w:rsid w:val="00F16809"/>
    <w:rsid w:val="00F169C3"/>
    <w:rsid w:val="00F171C5"/>
    <w:rsid w:val="00F202E0"/>
    <w:rsid w:val="00F210D2"/>
    <w:rsid w:val="00F2134E"/>
    <w:rsid w:val="00F21EB7"/>
    <w:rsid w:val="00F239ED"/>
    <w:rsid w:val="00F24638"/>
    <w:rsid w:val="00F24B19"/>
    <w:rsid w:val="00F2579F"/>
    <w:rsid w:val="00F30149"/>
    <w:rsid w:val="00F3164C"/>
    <w:rsid w:val="00F31B55"/>
    <w:rsid w:val="00F32DE9"/>
    <w:rsid w:val="00F33F5D"/>
    <w:rsid w:val="00F342FC"/>
    <w:rsid w:val="00F35895"/>
    <w:rsid w:val="00F364E8"/>
    <w:rsid w:val="00F36AAF"/>
    <w:rsid w:val="00F37E27"/>
    <w:rsid w:val="00F37F93"/>
    <w:rsid w:val="00F40489"/>
    <w:rsid w:val="00F4185D"/>
    <w:rsid w:val="00F41B13"/>
    <w:rsid w:val="00F42089"/>
    <w:rsid w:val="00F439E3"/>
    <w:rsid w:val="00F44638"/>
    <w:rsid w:val="00F44AE6"/>
    <w:rsid w:val="00F45CB1"/>
    <w:rsid w:val="00F45DBF"/>
    <w:rsid w:val="00F46143"/>
    <w:rsid w:val="00F4656D"/>
    <w:rsid w:val="00F46E37"/>
    <w:rsid w:val="00F5062E"/>
    <w:rsid w:val="00F53262"/>
    <w:rsid w:val="00F558A2"/>
    <w:rsid w:val="00F559AD"/>
    <w:rsid w:val="00F56FC2"/>
    <w:rsid w:val="00F57701"/>
    <w:rsid w:val="00F65E19"/>
    <w:rsid w:val="00F7030B"/>
    <w:rsid w:val="00F70756"/>
    <w:rsid w:val="00F72C23"/>
    <w:rsid w:val="00F72F80"/>
    <w:rsid w:val="00F73016"/>
    <w:rsid w:val="00F73460"/>
    <w:rsid w:val="00F737D9"/>
    <w:rsid w:val="00F74218"/>
    <w:rsid w:val="00F744CC"/>
    <w:rsid w:val="00F81D73"/>
    <w:rsid w:val="00F835DC"/>
    <w:rsid w:val="00F84132"/>
    <w:rsid w:val="00F84275"/>
    <w:rsid w:val="00F86A7C"/>
    <w:rsid w:val="00F9036C"/>
    <w:rsid w:val="00F905BE"/>
    <w:rsid w:val="00F90D0E"/>
    <w:rsid w:val="00F919BF"/>
    <w:rsid w:val="00FA07F8"/>
    <w:rsid w:val="00FA0AC7"/>
    <w:rsid w:val="00FA1345"/>
    <w:rsid w:val="00FA36B4"/>
    <w:rsid w:val="00FA3E38"/>
    <w:rsid w:val="00FA42E7"/>
    <w:rsid w:val="00FA553E"/>
    <w:rsid w:val="00FA61F6"/>
    <w:rsid w:val="00FA67E6"/>
    <w:rsid w:val="00FA7C2F"/>
    <w:rsid w:val="00FB6DEC"/>
    <w:rsid w:val="00FB6EA0"/>
    <w:rsid w:val="00FB7D93"/>
    <w:rsid w:val="00FC0F43"/>
    <w:rsid w:val="00FC4347"/>
    <w:rsid w:val="00FC4424"/>
    <w:rsid w:val="00FC6004"/>
    <w:rsid w:val="00FC6249"/>
    <w:rsid w:val="00FD05A2"/>
    <w:rsid w:val="00FD0C2A"/>
    <w:rsid w:val="00FD15B7"/>
    <w:rsid w:val="00FD2F90"/>
    <w:rsid w:val="00FD7258"/>
    <w:rsid w:val="00FD7BE1"/>
    <w:rsid w:val="00FE02A1"/>
    <w:rsid w:val="00FE3C75"/>
    <w:rsid w:val="00FE4265"/>
    <w:rsid w:val="00FE622E"/>
    <w:rsid w:val="00FE62D1"/>
    <w:rsid w:val="00FE64CC"/>
    <w:rsid w:val="00FE716B"/>
    <w:rsid w:val="00FE7492"/>
    <w:rsid w:val="00FF142D"/>
    <w:rsid w:val="00FF1DFC"/>
    <w:rsid w:val="00FF4FE6"/>
    <w:rsid w:val="00FF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iPriority="99" w:unhideWhenUsed="0" w:qFormat="1"/>
    <w:lsdException w:name="heading 6" w:semiHidden="0" w:uiPriority="99" w:unhideWhenUsed="0" w:qFormat="1"/>
    <w:lsdException w:name="heading 7" w:uiPriority="99" w:qFormat="1"/>
    <w:lsdException w:name="heading 8" w:uiPriority="99" w:qFormat="1"/>
    <w:lsdException w:name="heading 9" w:uiPriority="99" w:qFormat="1"/>
    <w:lsdException w:name="index 1" w:uiPriority="99"/>
    <w:lsdException w:name="toc 1" w:uiPriority="39" w:qFormat="1"/>
    <w:lsdException w:name="toc 2" w:uiPriority="99" w:qFormat="1"/>
    <w:lsdException w:name="toc 3" w:uiPriority="99" w:qFormat="1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99" w:qFormat="1"/>
    <w:lsdException w:name="footnote reference" w:uiPriority="99"/>
    <w:lsdException w:name="annotation reference" w:uiPriority="99"/>
    <w:lsdException w:name="page number" w:uiPriority="99"/>
    <w:lsdException w:name="endnote text" w:uiPriority="99"/>
    <w:lsdException w:name="List" w:uiPriority="99"/>
    <w:lsdException w:name="List Bullet" w:uiPriority="99"/>
    <w:lsdException w:name="List Number" w:semiHidden="0" w:unhideWhenUsed="0"/>
    <w:lsdException w:name="List 2" w:uiPriority="99"/>
    <w:lsdException w:name="List 3" w:uiPriority="99"/>
    <w:lsdException w:name="List 4" w:semiHidden="0" w:uiPriority="99" w:unhideWhenUsed="0"/>
    <w:lsdException w:name="List 5" w:semiHidden="0" w:unhideWhenUsed="0"/>
    <w:lsdException w:name="Title" w:semiHidden="0" w:uiPriority="99" w:unhideWhenUsed="0" w:qFormat="1"/>
    <w:lsdException w:name="Default Paragraph Font" w:uiPriority="1"/>
    <w:lsdException w:name="Body Text" w:uiPriority="99"/>
    <w:lsdException w:name="Body Text Indent" w:uiPriority="99"/>
    <w:lsdException w:name="List Continue" w:uiPriority="99"/>
    <w:lsdException w:name="List Continue 2" w:uiPriority="99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iPriority="99" w:unhideWhenUsed="0"/>
    <w:lsdException w:name="Body Text First Indent 2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semiHidden="0" w:uiPriority="99" w:unhideWhenUsed="0" w:qFormat="1"/>
    <w:lsdException w:name="Emphasis" w:semiHidden="0" w:uiPriority="99" w:unhideWhenUsed="0" w:qFormat="1"/>
    <w:lsdException w:name="Document Map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99" w:unhideWhenUsed="0" w:qFormat="1"/>
    <w:lsdException w:name="Intense Emphasis" w:semiHidden="0" w:uiPriority="99" w:unhideWhenUsed="0" w:qFormat="1"/>
    <w:lsdException w:name="Subtle Reference" w:semiHidden="0" w:uiPriority="99" w:unhideWhenUsed="0" w:qFormat="1"/>
    <w:lsdException w:name="Intense Reference" w:semiHidden="0" w:uiPriority="99" w:unhideWhenUsed="0" w:qFormat="1"/>
    <w:lsdException w:name="Book Title" w:semiHidden="0" w:uiPriority="99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7F8"/>
    <w:rPr>
      <w:sz w:val="24"/>
      <w:szCs w:val="24"/>
    </w:rPr>
  </w:style>
  <w:style w:type="paragraph" w:styleId="10">
    <w:name w:val="heading 1"/>
    <w:basedOn w:val="a"/>
    <w:next w:val="a"/>
    <w:link w:val="11"/>
    <w:uiPriority w:val="99"/>
    <w:qFormat/>
    <w:rsid w:val="00E937F8"/>
    <w:pPr>
      <w:keepNext/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3">
    <w:name w:val="heading 2"/>
    <w:basedOn w:val="a"/>
    <w:next w:val="a"/>
    <w:link w:val="24"/>
    <w:uiPriority w:val="99"/>
    <w:qFormat/>
    <w:rsid w:val="00101B44"/>
    <w:pPr>
      <w:keepNext/>
      <w:spacing w:before="240" w:after="60"/>
      <w:outlineLvl w:val="1"/>
    </w:pPr>
    <w:rPr>
      <w:b/>
      <w:bCs/>
      <w:iCs/>
      <w:szCs w:val="28"/>
      <w:lang w:val="x-none" w:eastAsia="x-none"/>
    </w:rPr>
  </w:style>
  <w:style w:type="paragraph" w:styleId="30">
    <w:name w:val="heading 3"/>
    <w:basedOn w:val="a"/>
    <w:next w:val="a"/>
    <w:link w:val="31"/>
    <w:uiPriority w:val="99"/>
    <w:qFormat/>
    <w:rsid w:val="00116ADC"/>
    <w:pPr>
      <w:keepNext/>
      <w:jc w:val="center"/>
      <w:outlineLvl w:val="2"/>
    </w:pPr>
    <w:rPr>
      <w:sz w:val="28"/>
      <w:szCs w:val="20"/>
      <w:lang w:val="en-US"/>
    </w:rPr>
  </w:style>
  <w:style w:type="paragraph" w:styleId="40">
    <w:name w:val="heading 4"/>
    <w:basedOn w:val="a"/>
    <w:next w:val="a"/>
    <w:link w:val="41"/>
    <w:uiPriority w:val="99"/>
    <w:qFormat/>
    <w:rsid w:val="00E937F8"/>
    <w:pPr>
      <w:keepNext/>
      <w:spacing w:line="360" w:lineRule="exact"/>
      <w:jc w:val="center"/>
      <w:outlineLvl w:val="3"/>
    </w:pPr>
    <w:rPr>
      <w:b/>
      <w:bCs/>
      <w:sz w:val="32"/>
    </w:rPr>
  </w:style>
  <w:style w:type="paragraph" w:styleId="5">
    <w:name w:val="heading 5"/>
    <w:basedOn w:val="a"/>
    <w:next w:val="a"/>
    <w:link w:val="50"/>
    <w:uiPriority w:val="99"/>
    <w:qFormat/>
    <w:rsid w:val="00116ADC"/>
    <w:pPr>
      <w:keepNext/>
      <w:jc w:val="both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uiPriority w:val="99"/>
    <w:qFormat/>
    <w:rsid w:val="00116ADC"/>
    <w:pPr>
      <w:spacing w:after="120" w:line="360" w:lineRule="auto"/>
      <w:jc w:val="center"/>
      <w:outlineLvl w:val="5"/>
    </w:pPr>
    <w:rPr>
      <w:rFonts w:ascii="Cambria" w:hAnsi="Cambria"/>
      <w:caps/>
      <w:color w:val="943634"/>
      <w:spacing w:val="10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16ADC"/>
    <w:pPr>
      <w:spacing w:after="120" w:line="360" w:lineRule="auto"/>
      <w:jc w:val="center"/>
      <w:outlineLvl w:val="6"/>
    </w:pPr>
    <w:rPr>
      <w:rFonts w:ascii="Cambria" w:hAnsi="Cambria"/>
      <w:i/>
      <w:iCs/>
      <w:caps/>
      <w:color w:val="943634"/>
      <w:spacing w:val="10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116ADC"/>
    <w:pPr>
      <w:spacing w:after="120" w:line="360" w:lineRule="auto"/>
      <w:jc w:val="center"/>
      <w:outlineLvl w:val="7"/>
    </w:pPr>
    <w:rPr>
      <w:rFonts w:ascii="Cambria" w:hAnsi="Cambr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116ADC"/>
    <w:pPr>
      <w:spacing w:after="120" w:line="360" w:lineRule="auto"/>
      <w:jc w:val="center"/>
      <w:outlineLvl w:val="8"/>
    </w:pPr>
    <w:rPr>
      <w:rFonts w:ascii="Cambria" w:hAnsi="Cambr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1"/>
    <w:basedOn w:val="a"/>
    <w:uiPriority w:val="99"/>
    <w:rsid w:val="00E937F8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22">
    <w:name w:val="Body Text 2"/>
    <w:basedOn w:val="a"/>
    <w:link w:val="25"/>
    <w:uiPriority w:val="99"/>
    <w:rsid w:val="00E937F8"/>
    <w:pPr>
      <w:numPr>
        <w:ilvl w:val="1"/>
        <w:numId w:val="3"/>
      </w:numPr>
      <w:spacing w:after="60"/>
      <w:jc w:val="both"/>
    </w:pPr>
    <w:rPr>
      <w:szCs w:val="20"/>
      <w:lang w:val="x-none" w:eastAsia="x-none"/>
    </w:rPr>
  </w:style>
  <w:style w:type="paragraph" w:styleId="21">
    <w:name w:val="List Bullet 2"/>
    <w:basedOn w:val="a"/>
    <w:autoRedefine/>
    <w:rsid w:val="00E937F8"/>
    <w:pPr>
      <w:numPr>
        <w:ilvl w:val="1"/>
        <w:numId w:val="1"/>
      </w:numPr>
      <w:tabs>
        <w:tab w:val="clear" w:pos="567"/>
        <w:tab w:val="num" w:pos="643"/>
      </w:tabs>
      <w:spacing w:after="60"/>
      <w:ind w:left="643" w:hanging="360"/>
      <w:jc w:val="both"/>
    </w:pPr>
    <w:rPr>
      <w:szCs w:val="20"/>
    </w:rPr>
  </w:style>
  <w:style w:type="paragraph" w:customStyle="1" w:styleId="3">
    <w:name w:val="Стиль3"/>
    <w:basedOn w:val="26"/>
    <w:link w:val="32"/>
    <w:uiPriority w:val="99"/>
    <w:qFormat/>
    <w:rsid w:val="00E937F8"/>
    <w:pPr>
      <w:widowControl w:val="0"/>
      <w:numPr>
        <w:numId w:val="1"/>
      </w:numPr>
      <w:tabs>
        <w:tab w:val="clear" w:pos="567"/>
        <w:tab w:val="num" w:pos="227"/>
      </w:tabs>
      <w:adjustRightInd w:val="0"/>
      <w:spacing w:after="0" w:line="240" w:lineRule="auto"/>
      <w:ind w:left="0" w:firstLine="0"/>
      <w:textAlignment w:val="baseline"/>
    </w:pPr>
    <w:rPr>
      <w:lang w:val="x-none" w:eastAsia="x-none"/>
    </w:rPr>
  </w:style>
  <w:style w:type="paragraph" w:styleId="26">
    <w:name w:val="Body Text Indent 2"/>
    <w:basedOn w:val="a"/>
    <w:link w:val="27"/>
    <w:uiPriority w:val="99"/>
    <w:rsid w:val="00E937F8"/>
    <w:pPr>
      <w:spacing w:after="120" w:line="480" w:lineRule="auto"/>
      <w:ind w:left="283"/>
      <w:jc w:val="both"/>
    </w:pPr>
    <w:rPr>
      <w:szCs w:val="20"/>
    </w:rPr>
  </w:style>
  <w:style w:type="paragraph" w:customStyle="1" w:styleId="a3">
    <w:name w:val="Íîðìàëüíûé"/>
    <w:semiHidden/>
    <w:rsid w:val="00E937F8"/>
    <w:rPr>
      <w:rFonts w:ascii="Courier" w:hAnsi="Courier"/>
      <w:sz w:val="24"/>
      <w:lang w:val="en-GB"/>
    </w:rPr>
  </w:style>
  <w:style w:type="character" w:customStyle="1" w:styleId="a4">
    <w:name w:val="Основной шрифт"/>
    <w:semiHidden/>
    <w:rsid w:val="00E937F8"/>
  </w:style>
  <w:style w:type="character" w:styleId="a5">
    <w:name w:val="Hyperlink"/>
    <w:uiPriority w:val="99"/>
    <w:rsid w:val="00E937F8"/>
    <w:rPr>
      <w:color w:val="0000FF"/>
      <w:u w:val="single"/>
    </w:rPr>
  </w:style>
  <w:style w:type="paragraph" w:styleId="a6">
    <w:name w:val="Plain Text"/>
    <w:basedOn w:val="a"/>
    <w:rsid w:val="00E937F8"/>
    <w:rPr>
      <w:rFonts w:ascii="Courier New" w:hAnsi="Courier New" w:cs="Courier New"/>
      <w:sz w:val="20"/>
      <w:szCs w:val="20"/>
    </w:rPr>
  </w:style>
  <w:style w:type="paragraph" w:styleId="a7">
    <w:name w:val="List Bullet"/>
    <w:basedOn w:val="a"/>
    <w:autoRedefine/>
    <w:uiPriority w:val="99"/>
    <w:rsid w:val="00E937F8"/>
    <w:pPr>
      <w:widowControl w:val="0"/>
      <w:spacing w:after="60"/>
      <w:jc w:val="both"/>
    </w:pPr>
  </w:style>
  <w:style w:type="paragraph" w:styleId="a8">
    <w:name w:val="Normal (Web)"/>
    <w:basedOn w:val="a"/>
    <w:uiPriority w:val="99"/>
    <w:rsid w:val="00E937F8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rsid w:val="00E937F8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b/>
      <w:i/>
      <w:sz w:val="22"/>
    </w:rPr>
  </w:style>
  <w:style w:type="paragraph" w:styleId="a9">
    <w:name w:val="Body Text Indent"/>
    <w:basedOn w:val="a"/>
    <w:link w:val="aa"/>
    <w:uiPriority w:val="99"/>
    <w:rsid w:val="00E937F8"/>
    <w:pPr>
      <w:spacing w:before="60"/>
      <w:ind w:firstLine="851"/>
      <w:jc w:val="both"/>
    </w:pPr>
    <w:rPr>
      <w:szCs w:val="20"/>
    </w:rPr>
  </w:style>
  <w:style w:type="paragraph" w:styleId="ab">
    <w:name w:val="Body Text"/>
    <w:aliases w:val="Знак1 Знак, Знак1 Знак"/>
    <w:basedOn w:val="a"/>
    <w:link w:val="ac"/>
    <w:uiPriority w:val="99"/>
    <w:rsid w:val="00E937F8"/>
    <w:pPr>
      <w:spacing w:after="120"/>
      <w:jc w:val="both"/>
    </w:pPr>
    <w:rPr>
      <w:szCs w:val="20"/>
    </w:rPr>
  </w:style>
  <w:style w:type="paragraph" w:customStyle="1" w:styleId="20">
    <w:name w:val="Стиль2"/>
    <w:basedOn w:val="2"/>
    <w:rsid w:val="00E937F8"/>
    <w:pPr>
      <w:keepNext/>
      <w:keepLines/>
      <w:widowControl w:val="0"/>
      <w:numPr>
        <w:ilvl w:val="1"/>
        <w:numId w:val="4"/>
      </w:numPr>
      <w:suppressLineNumbers/>
      <w:suppressAutoHyphens/>
      <w:spacing w:after="60"/>
      <w:jc w:val="both"/>
    </w:pPr>
    <w:rPr>
      <w:b/>
      <w:szCs w:val="20"/>
    </w:rPr>
  </w:style>
  <w:style w:type="paragraph" w:styleId="2">
    <w:name w:val="List Number 2"/>
    <w:basedOn w:val="a"/>
    <w:rsid w:val="00E937F8"/>
    <w:pPr>
      <w:numPr>
        <w:numId w:val="2"/>
      </w:numPr>
    </w:pPr>
  </w:style>
  <w:style w:type="paragraph" w:customStyle="1" w:styleId="FR4">
    <w:name w:val="FR4"/>
    <w:rsid w:val="00E937F8"/>
    <w:pPr>
      <w:widowControl w:val="0"/>
      <w:spacing w:before="20"/>
      <w:ind w:left="7160"/>
      <w:jc w:val="both"/>
    </w:pPr>
    <w:rPr>
      <w:rFonts w:ascii="Arial" w:hAnsi="Arial"/>
      <w:b/>
      <w:snapToGrid w:val="0"/>
      <w:sz w:val="22"/>
    </w:rPr>
  </w:style>
  <w:style w:type="table" w:styleId="ad">
    <w:name w:val="Table Grid"/>
    <w:basedOn w:val="a1"/>
    <w:uiPriority w:val="39"/>
    <w:rsid w:val="00E937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39"/>
    <w:qFormat/>
    <w:rsid w:val="00152112"/>
    <w:pPr>
      <w:tabs>
        <w:tab w:val="right" w:leader="dot" w:pos="10195"/>
      </w:tabs>
      <w:spacing w:before="120"/>
    </w:pPr>
    <w:rPr>
      <w:bCs/>
      <w:iCs/>
      <w:noProof/>
      <w:sz w:val="28"/>
      <w:szCs w:val="28"/>
    </w:rPr>
  </w:style>
  <w:style w:type="paragraph" w:styleId="ae">
    <w:name w:val="footer"/>
    <w:basedOn w:val="a"/>
    <w:link w:val="14"/>
    <w:uiPriority w:val="99"/>
    <w:rsid w:val="00E937F8"/>
    <w:pPr>
      <w:tabs>
        <w:tab w:val="center" w:pos="4677"/>
        <w:tab w:val="right" w:pos="9355"/>
      </w:tabs>
    </w:pPr>
  </w:style>
  <w:style w:type="character" w:styleId="af">
    <w:name w:val="page number"/>
    <w:basedOn w:val="a0"/>
    <w:uiPriority w:val="99"/>
    <w:rsid w:val="00E937F8"/>
  </w:style>
  <w:style w:type="paragraph" w:customStyle="1" w:styleId="af0">
    <w:name w:val="Тендерные данные"/>
    <w:basedOn w:val="a"/>
    <w:semiHidden/>
    <w:rsid w:val="00E937F8"/>
    <w:pPr>
      <w:tabs>
        <w:tab w:val="left" w:pos="1985"/>
      </w:tabs>
      <w:spacing w:before="120" w:after="60"/>
      <w:jc w:val="both"/>
    </w:pPr>
    <w:rPr>
      <w:b/>
      <w:szCs w:val="20"/>
    </w:rPr>
  </w:style>
  <w:style w:type="paragraph" w:customStyle="1" w:styleId="ConsNormal">
    <w:name w:val="ConsNormal"/>
    <w:link w:val="ConsNormal0"/>
    <w:rsid w:val="00E937F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E937F8"/>
    <w:rPr>
      <w:rFonts w:ascii="Arial" w:hAnsi="Arial" w:cs="Arial"/>
      <w:lang w:val="ru-RU" w:eastAsia="ru-RU" w:bidi="ar-SA"/>
    </w:rPr>
  </w:style>
  <w:style w:type="paragraph" w:customStyle="1" w:styleId="ConsPlusNormal">
    <w:name w:val="ConsPlusNormal"/>
    <w:uiPriority w:val="99"/>
    <w:rsid w:val="00E937F8"/>
    <w:pPr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E937F8"/>
    <w:pPr>
      <w:widowControl w:val="0"/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customStyle="1" w:styleId="af1">
    <w:name w:val="Знак Знак Знак Знак"/>
    <w:basedOn w:val="a"/>
    <w:rsid w:val="00676610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PlusCell">
    <w:name w:val="ConsPlusCell"/>
    <w:uiPriority w:val="99"/>
    <w:rsid w:val="009E159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2">
    <w:name w:val="Содержимое таблицы"/>
    <w:basedOn w:val="a"/>
    <w:uiPriority w:val="99"/>
    <w:rsid w:val="00A626C7"/>
    <w:pPr>
      <w:widowControl w:val="0"/>
      <w:suppressLineNumbers/>
      <w:suppressAutoHyphens/>
    </w:pPr>
    <w:rPr>
      <w:rFonts w:eastAsia="Lucida Sans Unicode"/>
      <w:kern w:val="1"/>
    </w:rPr>
  </w:style>
  <w:style w:type="paragraph" w:styleId="af3">
    <w:name w:val="Balloon Text"/>
    <w:basedOn w:val="a"/>
    <w:link w:val="15"/>
    <w:rsid w:val="00C40547"/>
    <w:rPr>
      <w:rFonts w:ascii="Tahoma" w:hAnsi="Tahoma" w:cs="Tahoma"/>
      <w:sz w:val="16"/>
      <w:szCs w:val="16"/>
    </w:rPr>
  </w:style>
  <w:style w:type="paragraph" w:customStyle="1" w:styleId="16">
    <w:name w:val="Обычный (веб)1"/>
    <w:basedOn w:val="a"/>
    <w:rsid w:val="008938E7"/>
    <w:pPr>
      <w:spacing w:before="100" w:beforeAutospacing="1" w:after="100" w:afterAutospacing="1"/>
    </w:pPr>
    <w:rPr>
      <w:rFonts w:ascii="Arial" w:hAnsi="Arial" w:cs="Arial"/>
      <w:color w:val="454545"/>
      <w:sz w:val="20"/>
      <w:szCs w:val="20"/>
    </w:rPr>
  </w:style>
  <w:style w:type="paragraph" w:customStyle="1" w:styleId="ConsPlusNonformat0">
    <w:name w:val="ConsPlusNonformat Знак"/>
    <w:link w:val="ConsPlusNonformat1"/>
    <w:rsid w:val="008938E7"/>
    <w:pPr>
      <w:widowControl w:val="0"/>
      <w:autoSpaceDE w:val="0"/>
      <w:autoSpaceDN w:val="0"/>
    </w:pPr>
    <w:rPr>
      <w:rFonts w:ascii="Courier New" w:hAnsi="Courier New" w:cs="Courier New"/>
      <w:sz w:val="24"/>
      <w:szCs w:val="24"/>
    </w:rPr>
  </w:style>
  <w:style w:type="character" w:customStyle="1" w:styleId="ConsPlusNonformat1">
    <w:name w:val="ConsPlusNonformat Знак Знак"/>
    <w:link w:val="ConsPlusNonformat0"/>
    <w:rsid w:val="008938E7"/>
    <w:rPr>
      <w:rFonts w:ascii="Courier New" w:hAnsi="Courier New" w:cs="Courier New"/>
      <w:sz w:val="24"/>
      <w:szCs w:val="24"/>
      <w:lang w:val="ru-RU" w:eastAsia="ru-RU" w:bidi="ar-SA"/>
    </w:rPr>
  </w:style>
  <w:style w:type="paragraph" w:styleId="HTML">
    <w:name w:val="HTML Preformatted"/>
    <w:basedOn w:val="a"/>
    <w:link w:val="HTML0"/>
    <w:uiPriority w:val="99"/>
    <w:rsid w:val="000A0D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rsid w:val="00775F86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af4">
    <w:name w:val="caption"/>
    <w:aliases w:val="Таблица - Название объекта,!! Object Novogor !!,диаграммы,Название графика,диаграммы Char,Название объекта Знак Знак,диаграммы Знак1,диаграммы Char + 12 пт,Перед:  6...,Название таблицы Знак,диаграммы Char Char Char,диаграммы Char Char"/>
    <w:basedOn w:val="Standard"/>
    <w:next w:val="Textbody"/>
    <w:link w:val="af5"/>
    <w:uiPriority w:val="99"/>
    <w:qFormat/>
    <w:rsid w:val="00775F86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customStyle="1" w:styleId="Textbody">
    <w:name w:val="Text body"/>
    <w:basedOn w:val="Standard"/>
    <w:rsid w:val="00775F86"/>
    <w:pPr>
      <w:spacing w:after="120"/>
    </w:pPr>
  </w:style>
  <w:style w:type="paragraph" w:styleId="af6">
    <w:name w:val="Title"/>
    <w:basedOn w:val="Standard"/>
    <w:next w:val="Textbody"/>
    <w:link w:val="af7"/>
    <w:uiPriority w:val="99"/>
    <w:qFormat/>
    <w:rsid w:val="00775F86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af8">
    <w:name w:val="Subtitle"/>
    <w:basedOn w:val="af4"/>
    <w:next w:val="Textbody"/>
    <w:link w:val="af9"/>
    <w:uiPriority w:val="99"/>
    <w:qFormat/>
    <w:rsid w:val="00775F86"/>
    <w:pPr>
      <w:jc w:val="center"/>
    </w:pPr>
  </w:style>
  <w:style w:type="paragraph" w:styleId="afa">
    <w:name w:val="List"/>
    <w:basedOn w:val="Textbody"/>
    <w:uiPriority w:val="99"/>
    <w:rsid w:val="00775F86"/>
  </w:style>
  <w:style w:type="paragraph" w:customStyle="1" w:styleId="Index">
    <w:name w:val="Index"/>
    <w:basedOn w:val="Standard"/>
    <w:rsid w:val="00775F86"/>
    <w:pPr>
      <w:suppressLineNumbers/>
    </w:pPr>
  </w:style>
  <w:style w:type="paragraph" w:customStyle="1" w:styleId="TableContents">
    <w:name w:val="Table Contents"/>
    <w:basedOn w:val="Standard"/>
    <w:rsid w:val="00775F86"/>
    <w:pPr>
      <w:suppressLineNumbers/>
    </w:pPr>
  </w:style>
  <w:style w:type="paragraph" w:customStyle="1" w:styleId="TableHeading">
    <w:name w:val="Table Heading"/>
    <w:basedOn w:val="TableContents"/>
    <w:rsid w:val="00775F86"/>
    <w:pPr>
      <w:jc w:val="center"/>
    </w:pPr>
    <w:rPr>
      <w:b/>
      <w:bCs/>
    </w:rPr>
  </w:style>
  <w:style w:type="paragraph" w:customStyle="1" w:styleId="ConsPlusDocList">
    <w:name w:val="ConsPlusDocList"/>
    <w:next w:val="Standard"/>
    <w:rsid w:val="00775F86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kern w:val="3"/>
      <w:lang w:val="de-DE" w:eastAsia="ja-JP" w:bidi="fa-IR"/>
    </w:rPr>
  </w:style>
  <w:style w:type="paragraph" w:customStyle="1" w:styleId="ConsPlusTitle">
    <w:name w:val="ConsPlusTitle"/>
    <w:next w:val="Standard"/>
    <w:uiPriority w:val="99"/>
    <w:rsid w:val="00775F86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b/>
      <w:bCs/>
      <w:kern w:val="3"/>
      <w:lang w:val="de-DE" w:eastAsia="ja-JP" w:bidi="fa-IR"/>
    </w:rPr>
  </w:style>
  <w:style w:type="paragraph" w:styleId="afb">
    <w:name w:val="header"/>
    <w:basedOn w:val="a"/>
    <w:link w:val="17"/>
    <w:uiPriority w:val="99"/>
    <w:rsid w:val="00775F86"/>
    <w:pPr>
      <w:widowControl w:val="0"/>
      <w:tabs>
        <w:tab w:val="center" w:pos="4677"/>
        <w:tab w:val="right" w:pos="9355"/>
      </w:tabs>
      <w:suppressAutoHyphens/>
      <w:autoSpaceDN w:val="0"/>
      <w:textAlignment w:val="baseline"/>
    </w:pPr>
    <w:rPr>
      <w:rFonts w:eastAsia="Andale Sans UI" w:cs="Tahoma"/>
      <w:kern w:val="3"/>
      <w:lang w:val="de-DE" w:eastAsia="ja-JP" w:bidi="fa-IR"/>
    </w:rPr>
  </w:style>
  <w:style w:type="character" w:customStyle="1" w:styleId="RTFNum21">
    <w:name w:val="RTF_Num 2 1"/>
    <w:rsid w:val="00775F86"/>
    <w:rPr>
      <w:rFonts w:ascii="Symbol" w:hAnsi="Symbol"/>
    </w:rPr>
  </w:style>
  <w:style w:type="character" w:customStyle="1" w:styleId="NumberingSymbols">
    <w:name w:val="Numbering Symbols"/>
    <w:rsid w:val="00775F86"/>
  </w:style>
  <w:style w:type="character" w:customStyle="1" w:styleId="afc">
    <w:name w:val="Верхний колонтитул Знак"/>
    <w:basedOn w:val="a0"/>
    <w:uiPriority w:val="99"/>
    <w:rsid w:val="00775F86"/>
  </w:style>
  <w:style w:type="character" w:customStyle="1" w:styleId="afd">
    <w:name w:val="Нижний колонтитул Знак"/>
    <w:basedOn w:val="a0"/>
    <w:uiPriority w:val="99"/>
    <w:rsid w:val="00775F86"/>
  </w:style>
  <w:style w:type="character" w:customStyle="1" w:styleId="afe">
    <w:name w:val="Текст выноски Знак"/>
    <w:uiPriority w:val="99"/>
    <w:rsid w:val="00775F86"/>
    <w:rPr>
      <w:rFonts w:ascii="Segoe UI" w:hAnsi="Segoe UI" w:cs="Segoe UI"/>
      <w:sz w:val="18"/>
      <w:szCs w:val="18"/>
    </w:rPr>
  </w:style>
  <w:style w:type="paragraph" w:styleId="aff">
    <w:name w:val="List Paragraph"/>
    <w:basedOn w:val="a"/>
    <w:link w:val="aff0"/>
    <w:uiPriority w:val="34"/>
    <w:qFormat/>
    <w:rsid w:val="00775F86"/>
    <w:pPr>
      <w:autoSpaceDN w:val="0"/>
      <w:ind w:left="720"/>
    </w:pPr>
    <w:rPr>
      <w:rFonts w:eastAsia="Calibri"/>
      <w:lang w:val="x-none" w:eastAsia="x-none"/>
    </w:rPr>
  </w:style>
  <w:style w:type="character" w:customStyle="1" w:styleId="18">
    <w:name w:val="Основной шрифт абзаца1"/>
    <w:uiPriority w:val="99"/>
    <w:rsid w:val="00775F86"/>
  </w:style>
  <w:style w:type="numbering" w:customStyle="1" w:styleId="RTFNum2">
    <w:name w:val="RTF_Num 2"/>
    <w:basedOn w:val="a2"/>
    <w:rsid w:val="00775F86"/>
    <w:pPr>
      <w:numPr>
        <w:numId w:val="5"/>
      </w:numPr>
    </w:pPr>
  </w:style>
  <w:style w:type="paragraph" w:customStyle="1" w:styleId="19">
    <w:name w:val="Абзац списка1"/>
    <w:basedOn w:val="a"/>
    <w:link w:val="ListParagraphChar1"/>
    <w:rsid w:val="00CE0A14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0"/>
      <w:szCs w:val="20"/>
    </w:rPr>
  </w:style>
  <w:style w:type="paragraph" w:customStyle="1" w:styleId="western">
    <w:name w:val="western"/>
    <w:basedOn w:val="a"/>
    <w:rsid w:val="00CB7560"/>
    <w:pPr>
      <w:spacing w:before="100" w:beforeAutospacing="1" w:after="100" w:afterAutospacing="1"/>
    </w:pPr>
  </w:style>
  <w:style w:type="character" w:customStyle="1" w:styleId="14">
    <w:name w:val="Нижний колонтитул Знак1"/>
    <w:link w:val="ae"/>
    <w:uiPriority w:val="99"/>
    <w:locked/>
    <w:rsid w:val="001E5F06"/>
    <w:rPr>
      <w:sz w:val="24"/>
      <w:szCs w:val="24"/>
      <w:lang w:val="ru-RU" w:eastAsia="ru-RU" w:bidi="ar-SA"/>
    </w:rPr>
  </w:style>
  <w:style w:type="character" w:customStyle="1" w:styleId="aff1">
    <w:name w:val="Гипертекстовая ссылка"/>
    <w:rsid w:val="00365DC5"/>
    <w:rPr>
      <w:color w:val="106BBE"/>
    </w:rPr>
  </w:style>
  <w:style w:type="paragraph" w:customStyle="1" w:styleId="aff2">
    <w:name w:val="Комментарий"/>
    <w:basedOn w:val="a"/>
    <w:next w:val="a"/>
    <w:rsid w:val="00365DC5"/>
    <w:pPr>
      <w:autoSpaceDE w:val="0"/>
      <w:autoSpaceDN w:val="0"/>
      <w:adjustRightInd w:val="0"/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rsid w:val="00365DC5"/>
    <w:rPr>
      <w:i/>
      <w:iCs/>
    </w:rPr>
  </w:style>
  <w:style w:type="character" w:customStyle="1" w:styleId="11">
    <w:name w:val="Заголовок 1 Знак"/>
    <w:link w:val="10"/>
    <w:uiPriority w:val="99"/>
    <w:rsid w:val="00E30DA9"/>
    <w:rPr>
      <w:b/>
      <w:kern w:val="28"/>
      <w:sz w:val="36"/>
      <w:lang w:val="ru-RU" w:eastAsia="ru-RU" w:bidi="ar-SA"/>
    </w:rPr>
  </w:style>
  <w:style w:type="character" w:customStyle="1" w:styleId="35">
    <w:name w:val="Знак Знак3"/>
    <w:locked/>
    <w:rsid w:val="00294D4B"/>
    <w:rPr>
      <w:rFonts w:ascii="Garamond" w:hAnsi="Garamond" w:cs="Times New Roman"/>
      <w:lang w:val="ru-RU" w:eastAsia="ru-RU"/>
    </w:rPr>
  </w:style>
  <w:style w:type="character" w:customStyle="1" w:styleId="stwibulletlistCharCharCharCharChar">
    <w:name w:val="stwi bullet list Char Char Char Char Char"/>
    <w:link w:val="stwibulletlistCharCharCharChar"/>
    <w:locked/>
    <w:rsid w:val="00294D4B"/>
    <w:rPr>
      <w:sz w:val="22"/>
      <w:szCs w:val="22"/>
      <w:lang w:val="x-none" w:eastAsia="en-US"/>
    </w:rPr>
  </w:style>
  <w:style w:type="paragraph" w:customStyle="1" w:styleId="stwibulletlistCharCharCharChar">
    <w:name w:val="stwi bullet list Char Char Char Char"/>
    <w:basedOn w:val="a"/>
    <w:link w:val="stwibulletlistCharCharCharCharChar"/>
    <w:rsid w:val="00294D4B"/>
    <w:pPr>
      <w:widowControl w:val="0"/>
      <w:numPr>
        <w:numId w:val="9"/>
      </w:numPr>
      <w:adjustRightInd w:val="0"/>
      <w:spacing w:before="100" w:beforeAutospacing="1" w:after="100" w:afterAutospacing="1"/>
      <w:jc w:val="both"/>
    </w:pPr>
    <w:rPr>
      <w:sz w:val="22"/>
      <w:szCs w:val="22"/>
      <w:lang w:val="x-none" w:eastAsia="en-US"/>
    </w:rPr>
  </w:style>
  <w:style w:type="character" w:styleId="aff4">
    <w:name w:val="FollowedHyperlink"/>
    <w:uiPriority w:val="99"/>
    <w:rsid w:val="002D6ECB"/>
    <w:rPr>
      <w:color w:val="800080"/>
      <w:u w:val="single"/>
    </w:rPr>
  </w:style>
  <w:style w:type="character" w:customStyle="1" w:styleId="ac">
    <w:name w:val="Основной текст Знак"/>
    <w:aliases w:val="Знак1 Знак Знак, Знак1 Знак Знак"/>
    <w:link w:val="ab"/>
    <w:uiPriority w:val="99"/>
    <w:locked/>
    <w:rsid w:val="00AC599B"/>
    <w:rPr>
      <w:sz w:val="24"/>
      <w:lang w:val="ru-RU" w:eastAsia="ru-RU" w:bidi="ar-SA"/>
    </w:rPr>
  </w:style>
  <w:style w:type="character" w:styleId="aff5">
    <w:name w:val="annotation reference"/>
    <w:uiPriority w:val="99"/>
    <w:rsid w:val="00AC599B"/>
    <w:rPr>
      <w:rFonts w:cs="Times New Roman"/>
      <w:sz w:val="16"/>
      <w:szCs w:val="16"/>
    </w:rPr>
  </w:style>
  <w:style w:type="paragraph" w:styleId="aff6">
    <w:name w:val="annotation text"/>
    <w:basedOn w:val="a"/>
    <w:link w:val="aff7"/>
    <w:uiPriority w:val="99"/>
    <w:rsid w:val="00AC599B"/>
    <w:rPr>
      <w:sz w:val="20"/>
      <w:szCs w:val="20"/>
    </w:rPr>
  </w:style>
  <w:style w:type="character" w:customStyle="1" w:styleId="aff7">
    <w:name w:val="Текст примечания Знак"/>
    <w:link w:val="aff6"/>
    <w:uiPriority w:val="99"/>
    <w:locked/>
    <w:rsid w:val="00AC599B"/>
    <w:rPr>
      <w:lang w:val="ru-RU" w:eastAsia="ru-RU" w:bidi="ar-SA"/>
    </w:rPr>
  </w:style>
  <w:style w:type="paragraph" w:customStyle="1" w:styleId="Default">
    <w:name w:val="Default"/>
    <w:uiPriority w:val="99"/>
    <w:rsid w:val="00AC599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ff8">
    <w:name w:val="annotation subject"/>
    <w:basedOn w:val="aff6"/>
    <w:next w:val="aff6"/>
    <w:link w:val="aff9"/>
    <w:uiPriority w:val="99"/>
    <w:rsid w:val="00AD4E3E"/>
    <w:rPr>
      <w:b/>
      <w:bCs/>
    </w:rPr>
  </w:style>
  <w:style w:type="paragraph" w:customStyle="1" w:styleId="1a">
    <w:name w:val="Абзац списка1"/>
    <w:basedOn w:val="a"/>
    <w:link w:val="ListParagraphChar"/>
    <w:rsid w:val="00FA36B4"/>
    <w:pPr>
      <w:ind w:left="720"/>
      <w:contextualSpacing/>
    </w:pPr>
    <w:rPr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116AD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BodyTextChar1">
    <w:name w:val="Body Text Char1"/>
    <w:aliases w:val="Знак1 Знак Char1,Знак1 Знак Char"/>
    <w:locked/>
    <w:rsid w:val="00116ADC"/>
    <w:rPr>
      <w:lang w:val="ru-RU" w:eastAsia="ru-RU"/>
    </w:rPr>
  </w:style>
  <w:style w:type="paragraph" w:customStyle="1" w:styleId="affa">
    <w:name w:val="Знак"/>
    <w:basedOn w:val="a"/>
    <w:uiPriority w:val="99"/>
    <w:rsid w:val="00116ADC"/>
    <w:rPr>
      <w:rFonts w:ascii="Verdana" w:hAnsi="Verdana" w:cs="Verdana"/>
      <w:sz w:val="20"/>
      <w:szCs w:val="20"/>
      <w:lang w:val="en-US" w:eastAsia="en-US"/>
    </w:rPr>
  </w:style>
  <w:style w:type="character" w:customStyle="1" w:styleId="b-serp-urlitem">
    <w:name w:val="b-serp-url__item"/>
    <w:uiPriority w:val="99"/>
    <w:rsid w:val="00116ADC"/>
    <w:rPr>
      <w:rFonts w:cs="Times New Roman"/>
    </w:rPr>
  </w:style>
  <w:style w:type="character" w:customStyle="1" w:styleId="28">
    <w:name w:val="Основной текст (2)_"/>
    <w:link w:val="29"/>
    <w:uiPriority w:val="99"/>
    <w:locked/>
    <w:rsid w:val="00116ADC"/>
    <w:rPr>
      <w:rFonts w:ascii="Calibri" w:hAnsi="Calibri"/>
      <w:b/>
      <w:spacing w:val="1"/>
      <w:sz w:val="26"/>
      <w:shd w:val="clear" w:color="auto" w:fill="FFFFFF"/>
      <w:lang w:val="x-none" w:eastAsia="en-US" w:bidi="ar-SA"/>
    </w:rPr>
  </w:style>
  <w:style w:type="paragraph" w:customStyle="1" w:styleId="29">
    <w:name w:val="Основной текст (2)"/>
    <w:basedOn w:val="a"/>
    <w:link w:val="28"/>
    <w:uiPriority w:val="99"/>
    <w:rsid w:val="00116ADC"/>
    <w:pPr>
      <w:widowControl w:val="0"/>
      <w:shd w:val="clear" w:color="auto" w:fill="FFFFFF"/>
      <w:spacing w:after="300" w:line="324" w:lineRule="exact"/>
      <w:jc w:val="center"/>
    </w:pPr>
    <w:rPr>
      <w:rFonts w:ascii="Calibri" w:hAnsi="Calibri"/>
      <w:b/>
      <w:spacing w:val="1"/>
      <w:sz w:val="26"/>
      <w:szCs w:val="20"/>
      <w:shd w:val="clear" w:color="auto" w:fill="FFFFFF"/>
      <w:lang w:val="x-none" w:eastAsia="en-US"/>
    </w:rPr>
  </w:style>
  <w:style w:type="character" w:customStyle="1" w:styleId="affb">
    <w:name w:val="Основной текст + Полужирный"/>
    <w:aliases w:val="Курсив,Интервал 0 pt"/>
    <w:uiPriority w:val="99"/>
    <w:rsid w:val="00116ADC"/>
    <w:rPr>
      <w:rFonts w:ascii="Times New Roman" w:hAnsi="Times New Roman"/>
      <w:b/>
      <w:i/>
      <w:spacing w:val="3"/>
      <w:u w:val="none"/>
      <w:lang w:val="ru-RU" w:eastAsia="ru-RU"/>
    </w:rPr>
  </w:style>
  <w:style w:type="character" w:customStyle="1" w:styleId="43">
    <w:name w:val="Основной текст (4)3"/>
    <w:uiPriority w:val="99"/>
    <w:rsid w:val="00116ADC"/>
    <w:rPr>
      <w:shd w:val="clear" w:color="auto" w:fill="FFFFFF"/>
    </w:rPr>
  </w:style>
  <w:style w:type="character" w:customStyle="1" w:styleId="42">
    <w:name w:val="Основной текст (4)2"/>
    <w:uiPriority w:val="99"/>
    <w:rsid w:val="00116ADC"/>
    <w:rPr>
      <w:shd w:val="clear" w:color="auto" w:fill="FFFFFF"/>
    </w:rPr>
  </w:style>
  <w:style w:type="character" w:customStyle="1" w:styleId="600">
    <w:name w:val="Основной текст (60)_"/>
    <w:link w:val="601"/>
    <w:uiPriority w:val="99"/>
    <w:locked/>
    <w:rsid w:val="00116ADC"/>
    <w:rPr>
      <w:rFonts w:ascii="Calibri" w:hAnsi="Calibri"/>
      <w:sz w:val="21"/>
      <w:shd w:val="clear" w:color="auto" w:fill="FFFFFF"/>
      <w:lang w:val="x-none" w:eastAsia="en-US" w:bidi="ar-SA"/>
    </w:rPr>
  </w:style>
  <w:style w:type="paragraph" w:customStyle="1" w:styleId="601">
    <w:name w:val="Основной текст (60)1"/>
    <w:basedOn w:val="a"/>
    <w:link w:val="600"/>
    <w:uiPriority w:val="99"/>
    <w:rsid w:val="00116ADC"/>
    <w:pPr>
      <w:shd w:val="clear" w:color="auto" w:fill="FFFFFF"/>
      <w:spacing w:line="240" w:lineRule="atLeast"/>
    </w:pPr>
    <w:rPr>
      <w:rFonts w:ascii="Calibri" w:hAnsi="Calibri"/>
      <w:sz w:val="21"/>
      <w:szCs w:val="20"/>
      <w:shd w:val="clear" w:color="auto" w:fill="FFFFFF"/>
      <w:lang w:val="x-none" w:eastAsia="en-US"/>
    </w:rPr>
  </w:style>
  <w:style w:type="character" w:customStyle="1" w:styleId="44">
    <w:name w:val="Основной текст (4)_"/>
    <w:link w:val="410"/>
    <w:uiPriority w:val="99"/>
    <w:locked/>
    <w:rsid w:val="00116ADC"/>
    <w:rPr>
      <w:rFonts w:ascii="Calibri" w:hAnsi="Calibri"/>
      <w:shd w:val="clear" w:color="auto" w:fill="FFFFFF"/>
      <w:lang w:bidi="ar-SA"/>
    </w:rPr>
  </w:style>
  <w:style w:type="paragraph" w:customStyle="1" w:styleId="410">
    <w:name w:val="Основной текст (4)1"/>
    <w:basedOn w:val="a"/>
    <w:link w:val="44"/>
    <w:uiPriority w:val="99"/>
    <w:rsid w:val="00116ADC"/>
    <w:pPr>
      <w:shd w:val="clear" w:color="auto" w:fill="FFFFFF"/>
      <w:spacing w:before="180" w:after="180" w:line="283" w:lineRule="exact"/>
      <w:ind w:hanging="940"/>
      <w:jc w:val="both"/>
    </w:pPr>
    <w:rPr>
      <w:rFonts w:ascii="Calibri" w:hAnsi="Calibri"/>
      <w:sz w:val="20"/>
      <w:szCs w:val="20"/>
      <w:shd w:val="clear" w:color="auto" w:fill="FFFFFF"/>
      <w:lang w:val="x-none" w:eastAsia="x-none"/>
    </w:rPr>
  </w:style>
  <w:style w:type="paragraph" w:styleId="affc">
    <w:name w:val="footnote text"/>
    <w:basedOn w:val="a"/>
    <w:link w:val="affd"/>
    <w:uiPriority w:val="99"/>
    <w:rsid w:val="00116ADC"/>
    <w:rPr>
      <w:sz w:val="20"/>
      <w:szCs w:val="20"/>
    </w:rPr>
  </w:style>
  <w:style w:type="character" w:customStyle="1" w:styleId="affd">
    <w:name w:val="Текст сноски Знак"/>
    <w:link w:val="affc"/>
    <w:uiPriority w:val="99"/>
    <w:locked/>
    <w:rsid w:val="00116ADC"/>
    <w:rPr>
      <w:lang w:val="ru-RU" w:eastAsia="ru-RU" w:bidi="ar-SA"/>
    </w:rPr>
  </w:style>
  <w:style w:type="character" w:styleId="affe">
    <w:name w:val="footnote reference"/>
    <w:uiPriority w:val="99"/>
    <w:rsid w:val="00116ADC"/>
    <w:rPr>
      <w:vertAlign w:val="superscript"/>
    </w:rPr>
  </w:style>
  <w:style w:type="character" w:customStyle="1" w:styleId="24">
    <w:name w:val="Заголовок 2 Знак"/>
    <w:link w:val="23"/>
    <w:uiPriority w:val="99"/>
    <w:locked/>
    <w:rsid w:val="00101B44"/>
    <w:rPr>
      <w:b/>
      <w:bCs/>
      <w:iCs/>
      <w:sz w:val="24"/>
      <w:szCs w:val="28"/>
    </w:rPr>
  </w:style>
  <w:style w:type="character" w:customStyle="1" w:styleId="60">
    <w:name w:val="Заголовок 6 Знак"/>
    <w:link w:val="6"/>
    <w:uiPriority w:val="99"/>
    <w:locked/>
    <w:rsid w:val="00116ADC"/>
    <w:rPr>
      <w:rFonts w:ascii="Cambria" w:hAnsi="Cambria"/>
      <w:caps/>
      <w:color w:val="943634"/>
      <w:spacing w:val="10"/>
      <w:lang w:val="ru-RU" w:eastAsia="ru-RU" w:bidi="ar-SA"/>
    </w:rPr>
  </w:style>
  <w:style w:type="character" w:customStyle="1" w:styleId="70">
    <w:name w:val="Заголовок 7 Знак"/>
    <w:link w:val="7"/>
    <w:uiPriority w:val="99"/>
    <w:locked/>
    <w:rsid w:val="00116ADC"/>
    <w:rPr>
      <w:rFonts w:ascii="Cambria" w:hAnsi="Cambria"/>
      <w:i/>
      <w:iCs/>
      <w:caps/>
      <w:color w:val="943634"/>
      <w:spacing w:val="10"/>
      <w:lang w:val="ru-RU" w:eastAsia="ru-RU" w:bidi="ar-SA"/>
    </w:rPr>
  </w:style>
  <w:style w:type="character" w:customStyle="1" w:styleId="80">
    <w:name w:val="Заголовок 8 Знак"/>
    <w:link w:val="8"/>
    <w:uiPriority w:val="99"/>
    <w:locked/>
    <w:rsid w:val="00116ADC"/>
    <w:rPr>
      <w:rFonts w:ascii="Cambria" w:hAnsi="Cambria"/>
      <w:caps/>
      <w:spacing w:val="10"/>
      <w:lang w:val="ru-RU" w:eastAsia="ru-RU" w:bidi="ar-SA"/>
    </w:rPr>
  </w:style>
  <w:style w:type="character" w:customStyle="1" w:styleId="90">
    <w:name w:val="Заголовок 9 Знак"/>
    <w:link w:val="9"/>
    <w:uiPriority w:val="99"/>
    <w:locked/>
    <w:rsid w:val="00116ADC"/>
    <w:rPr>
      <w:rFonts w:ascii="Cambria" w:hAnsi="Cambria"/>
      <w:i/>
      <w:iCs/>
      <w:caps/>
      <w:spacing w:val="10"/>
      <w:lang w:val="ru-RU" w:eastAsia="ru-RU" w:bidi="ar-SA"/>
    </w:rPr>
  </w:style>
  <w:style w:type="character" w:customStyle="1" w:styleId="Heading1Char">
    <w:name w:val="Heading 1 Char"/>
    <w:locked/>
    <w:rsid w:val="00116ADC"/>
    <w:rPr>
      <w:b/>
      <w:sz w:val="28"/>
    </w:rPr>
  </w:style>
  <w:style w:type="character" w:customStyle="1" w:styleId="31">
    <w:name w:val="Заголовок 3 Знак"/>
    <w:link w:val="30"/>
    <w:uiPriority w:val="99"/>
    <w:locked/>
    <w:rsid w:val="00116ADC"/>
    <w:rPr>
      <w:sz w:val="28"/>
      <w:lang w:val="en-US" w:eastAsia="ru-RU" w:bidi="ar-SA"/>
    </w:rPr>
  </w:style>
  <w:style w:type="character" w:customStyle="1" w:styleId="41">
    <w:name w:val="Заголовок 4 Знак"/>
    <w:link w:val="40"/>
    <w:uiPriority w:val="99"/>
    <w:locked/>
    <w:rsid w:val="00116ADC"/>
    <w:rPr>
      <w:b/>
      <w:bCs/>
      <w:sz w:val="32"/>
      <w:szCs w:val="24"/>
      <w:lang w:val="ru-RU" w:eastAsia="ru-RU" w:bidi="ar-SA"/>
    </w:rPr>
  </w:style>
  <w:style w:type="character" w:customStyle="1" w:styleId="50">
    <w:name w:val="Заголовок 5 Знак"/>
    <w:link w:val="5"/>
    <w:uiPriority w:val="99"/>
    <w:locked/>
    <w:rsid w:val="00116ADC"/>
    <w:rPr>
      <w:b/>
      <w:sz w:val="24"/>
      <w:lang w:val="ru-RU" w:eastAsia="ru-RU" w:bidi="ar-SA"/>
    </w:rPr>
  </w:style>
  <w:style w:type="character" w:customStyle="1" w:styleId="27">
    <w:name w:val="Основной текст с отступом 2 Знак"/>
    <w:link w:val="26"/>
    <w:uiPriority w:val="99"/>
    <w:locked/>
    <w:rsid w:val="00116ADC"/>
    <w:rPr>
      <w:sz w:val="24"/>
      <w:lang w:val="ru-RU" w:eastAsia="ru-RU" w:bidi="ar-SA"/>
    </w:rPr>
  </w:style>
  <w:style w:type="character" w:customStyle="1" w:styleId="15">
    <w:name w:val="Текст выноски Знак1"/>
    <w:link w:val="af3"/>
    <w:locked/>
    <w:rsid w:val="00116ADC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f7">
    <w:name w:val="Название Знак"/>
    <w:link w:val="af6"/>
    <w:uiPriority w:val="99"/>
    <w:locked/>
    <w:rsid w:val="00116ADC"/>
    <w:rPr>
      <w:rFonts w:ascii="Arial" w:eastAsia="MS PGothic" w:hAnsi="Arial" w:cs="Tahoma"/>
      <w:kern w:val="3"/>
      <w:sz w:val="28"/>
      <w:szCs w:val="28"/>
      <w:lang w:val="de-DE" w:eastAsia="ja-JP" w:bidi="fa-IR"/>
    </w:rPr>
  </w:style>
  <w:style w:type="character" w:customStyle="1" w:styleId="34">
    <w:name w:val="Основной текст 3 Знак"/>
    <w:link w:val="33"/>
    <w:uiPriority w:val="99"/>
    <w:locked/>
    <w:rsid w:val="00116ADC"/>
    <w:rPr>
      <w:b/>
      <w:i/>
      <w:sz w:val="22"/>
      <w:szCs w:val="24"/>
      <w:lang w:val="ru-RU" w:eastAsia="ru-RU" w:bidi="ar-SA"/>
    </w:rPr>
  </w:style>
  <w:style w:type="character" w:customStyle="1" w:styleId="CommentTextChar">
    <w:name w:val="Comment Text Char"/>
    <w:locked/>
    <w:rsid w:val="00116ADC"/>
    <w:rPr>
      <w:rFonts w:cs="Times New Roman"/>
    </w:rPr>
  </w:style>
  <w:style w:type="character" w:customStyle="1" w:styleId="aff9">
    <w:name w:val="Тема примечания Знак"/>
    <w:link w:val="aff8"/>
    <w:uiPriority w:val="99"/>
    <w:locked/>
    <w:rsid w:val="00116ADC"/>
    <w:rPr>
      <w:b/>
      <w:bCs/>
      <w:lang w:val="ru-RU" w:eastAsia="ru-RU" w:bidi="ar-SA"/>
    </w:rPr>
  </w:style>
  <w:style w:type="character" w:customStyle="1" w:styleId="BodyTextChar">
    <w:name w:val="Body Text Char"/>
    <w:aliases w:val="Знак1 Знак Char2,Body Text Char2"/>
    <w:uiPriority w:val="99"/>
    <w:locked/>
    <w:rsid w:val="00116ADC"/>
    <w:rPr>
      <w:rFonts w:ascii="Times New Roman" w:hAnsi="Times New Roman"/>
      <w:sz w:val="20"/>
      <w:shd w:val="clear" w:color="auto" w:fill="FFFFFF"/>
      <w:lang w:val="x-none" w:eastAsia="ru-RU"/>
    </w:rPr>
  </w:style>
  <w:style w:type="character" w:customStyle="1" w:styleId="ListParagraphChar">
    <w:name w:val="List Paragraph Char"/>
    <w:link w:val="1a"/>
    <w:locked/>
    <w:rsid w:val="00116ADC"/>
  </w:style>
  <w:style w:type="character" w:customStyle="1" w:styleId="WW8Num1z0">
    <w:name w:val="WW8Num1z0"/>
    <w:uiPriority w:val="99"/>
    <w:rsid w:val="00116ADC"/>
  </w:style>
  <w:style w:type="character" w:customStyle="1" w:styleId="WW8Num1z1">
    <w:name w:val="WW8Num1z1"/>
    <w:uiPriority w:val="99"/>
    <w:rsid w:val="00116ADC"/>
  </w:style>
  <w:style w:type="character" w:customStyle="1" w:styleId="WW8Num1z2">
    <w:name w:val="WW8Num1z2"/>
    <w:uiPriority w:val="99"/>
    <w:rsid w:val="00116ADC"/>
  </w:style>
  <w:style w:type="character" w:customStyle="1" w:styleId="WW8Num1z3">
    <w:name w:val="WW8Num1z3"/>
    <w:uiPriority w:val="99"/>
    <w:rsid w:val="00116ADC"/>
  </w:style>
  <w:style w:type="character" w:customStyle="1" w:styleId="WW8Num1z4">
    <w:name w:val="WW8Num1z4"/>
    <w:uiPriority w:val="99"/>
    <w:rsid w:val="00116ADC"/>
  </w:style>
  <w:style w:type="character" w:customStyle="1" w:styleId="WW8Num1z5">
    <w:name w:val="WW8Num1z5"/>
    <w:uiPriority w:val="99"/>
    <w:rsid w:val="00116ADC"/>
  </w:style>
  <w:style w:type="character" w:customStyle="1" w:styleId="WW8Num1z6">
    <w:name w:val="WW8Num1z6"/>
    <w:uiPriority w:val="99"/>
    <w:rsid w:val="00116ADC"/>
  </w:style>
  <w:style w:type="character" w:customStyle="1" w:styleId="WW8Num1z7">
    <w:name w:val="WW8Num1z7"/>
    <w:uiPriority w:val="99"/>
    <w:rsid w:val="00116ADC"/>
  </w:style>
  <w:style w:type="character" w:customStyle="1" w:styleId="WW8Num1z8">
    <w:name w:val="WW8Num1z8"/>
    <w:uiPriority w:val="99"/>
    <w:rsid w:val="00116ADC"/>
  </w:style>
  <w:style w:type="character" w:customStyle="1" w:styleId="WW8Num2z0">
    <w:name w:val="WW8Num2z0"/>
    <w:uiPriority w:val="99"/>
    <w:rsid w:val="00116ADC"/>
  </w:style>
  <w:style w:type="character" w:customStyle="1" w:styleId="WW8Num2z1">
    <w:name w:val="WW8Num2z1"/>
    <w:uiPriority w:val="99"/>
    <w:rsid w:val="00116ADC"/>
  </w:style>
  <w:style w:type="character" w:customStyle="1" w:styleId="WW8Num2z2">
    <w:name w:val="WW8Num2z2"/>
    <w:uiPriority w:val="99"/>
    <w:rsid w:val="00116ADC"/>
  </w:style>
  <w:style w:type="character" w:customStyle="1" w:styleId="WW8Num2z3">
    <w:name w:val="WW8Num2z3"/>
    <w:uiPriority w:val="99"/>
    <w:rsid w:val="00116ADC"/>
  </w:style>
  <w:style w:type="character" w:customStyle="1" w:styleId="WW8Num2z4">
    <w:name w:val="WW8Num2z4"/>
    <w:uiPriority w:val="99"/>
    <w:rsid w:val="00116ADC"/>
  </w:style>
  <w:style w:type="character" w:customStyle="1" w:styleId="WW8Num2z5">
    <w:name w:val="WW8Num2z5"/>
    <w:uiPriority w:val="99"/>
    <w:rsid w:val="00116ADC"/>
  </w:style>
  <w:style w:type="character" w:customStyle="1" w:styleId="WW8Num2z6">
    <w:name w:val="WW8Num2z6"/>
    <w:uiPriority w:val="99"/>
    <w:rsid w:val="00116ADC"/>
  </w:style>
  <w:style w:type="character" w:customStyle="1" w:styleId="WW8Num2z7">
    <w:name w:val="WW8Num2z7"/>
    <w:uiPriority w:val="99"/>
    <w:rsid w:val="00116ADC"/>
  </w:style>
  <w:style w:type="character" w:customStyle="1" w:styleId="WW8Num2z8">
    <w:name w:val="WW8Num2z8"/>
    <w:uiPriority w:val="99"/>
    <w:rsid w:val="00116ADC"/>
  </w:style>
  <w:style w:type="paragraph" w:customStyle="1" w:styleId="afff">
    <w:name w:val="Заголовок"/>
    <w:basedOn w:val="a"/>
    <w:next w:val="ab"/>
    <w:uiPriority w:val="99"/>
    <w:rsid w:val="00116AD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1b">
    <w:name w:val="Название1"/>
    <w:basedOn w:val="a"/>
    <w:uiPriority w:val="99"/>
    <w:rsid w:val="00116ADC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c">
    <w:name w:val="Указатель1"/>
    <w:basedOn w:val="a"/>
    <w:uiPriority w:val="99"/>
    <w:rsid w:val="00116ADC"/>
    <w:pPr>
      <w:suppressLineNumbers/>
      <w:suppressAutoHyphens/>
    </w:pPr>
    <w:rPr>
      <w:rFonts w:cs="Mangal"/>
      <w:lang w:eastAsia="ar-SA"/>
    </w:rPr>
  </w:style>
  <w:style w:type="character" w:customStyle="1" w:styleId="17">
    <w:name w:val="Верхний колонтитул Знак1"/>
    <w:link w:val="afb"/>
    <w:uiPriority w:val="99"/>
    <w:locked/>
    <w:rsid w:val="00116ADC"/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afff0">
    <w:name w:val="Заголовок таблицы"/>
    <w:basedOn w:val="af2"/>
    <w:uiPriority w:val="99"/>
    <w:rsid w:val="00116ADC"/>
    <w:pPr>
      <w:widowControl/>
      <w:jc w:val="center"/>
    </w:pPr>
    <w:rPr>
      <w:rFonts w:eastAsia="Times New Roman"/>
      <w:b/>
      <w:bCs/>
      <w:kern w:val="0"/>
      <w:lang w:eastAsia="ar-SA"/>
    </w:rPr>
  </w:style>
  <w:style w:type="paragraph" w:customStyle="1" w:styleId="xl67">
    <w:name w:val="xl67"/>
    <w:basedOn w:val="a"/>
    <w:uiPriority w:val="99"/>
    <w:rsid w:val="00116ADC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0">
    <w:name w:val="xl70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1">
    <w:name w:val="xl71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</w:pPr>
    <w:rPr>
      <w:color w:val="000000"/>
    </w:rPr>
  </w:style>
  <w:style w:type="paragraph" w:customStyle="1" w:styleId="xl72">
    <w:name w:val="xl72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</w:pPr>
    <w:rPr>
      <w:color w:val="000000"/>
    </w:rPr>
  </w:style>
  <w:style w:type="paragraph" w:customStyle="1" w:styleId="xl73">
    <w:name w:val="xl73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4">
    <w:name w:val="xl74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5">
    <w:name w:val="xl75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6">
    <w:name w:val="xl76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78">
    <w:name w:val="xl78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9">
    <w:name w:val="xl79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1">
    <w:name w:val="xl81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2">
    <w:name w:val="xl82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3">
    <w:name w:val="xl83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84">
    <w:name w:val="xl84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6">
    <w:name w:val="xl86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</w:pPr>
    <w:rPr>
      <w:color w:val="000000"/>
    </w:rPr>
  </w:style>
  <w:style w:type="paragraph" w:customStyle="1" w:styleId="xl87">
    <w:name w:val="xl87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8">
    <w:name w:val="xl88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</w:pPr>
  </w:style>
  <w:style w:type="paragraph" w:customStyle="1" w:styleId="xl89">
    <w:name w:val="xl89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</w:pPr>
    <w:rPr>
      <w:color w:val="000000"/>
    </w:rPr>
  </w:style>
  <w:style w:type="paragraph" w:customStyle="1" w:styleId="font5">
    <w:name w:val="font5"/>
    <w:basedOn w:val="a"/>
    <w:uiPriority w:val="99"/>
    <w:rsid w:val="00116ADC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5">
    <w:name w:val="xl65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6">
    <w:name w:val="xl66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5">
    <w:name w:val="xl95"/>
    <w:basedOn w:val="a"/>
    <w:uiPriority w:val="99"/>
    <w:rsid w:val="00116A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6">
    <w:name w:val="xl96"/>
    <w:basedOn w:val="a"/>
    <w:uiPriority w:val="99"/>
    <w:rsid w:val="00116AD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7">
    <w:name w:val="xl97"/>
    <w:basedOn w:val="a"/>
    <w:uiPriority w:val="99"/>
    <w:rsid w:val="00116A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8">
    <w:name w:val="xl98"/>
    <w:basedOn w:val="a"/>
    <w:uiPriority w:val="99"/>
    <w:rsid w:val="00116AD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uiPriority w:val="99"/>
    <w:rsid w:val="00116AD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00">
    <w:name w:val="xl100"/>
    <w:basedOn w:val="a"/>
    <w:uiPriority w:val="99"/>
    <w:rsid w:val="00116ADC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uiPriority w:val="99"/>
    <w:rsid w:val="00116A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uiPriority w:val="99"/>
    <w:rsid w:val="00116AD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03">
    <w:name w:val="xl103"/>
    <w:basedOn w:val="a"/>
    <w:uiPriority w:val="99"/>
    <w:rsid w:val="00116AD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uiPriority w:val="99"/>
    <w:rsid w:val="00116AD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05">
    <w:name w:val="xl105"/>
    <w:basedOn w:val="a"/>
    <w:uiPriority w:val="99"/>
    <w:rsid w:val="00116AD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uiPriority w:val="99"/>
    <w:rsid w:val="00116AD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character" w:customStyle="1" w:styleId="aa">
    <w:name w:val="Основной текст с отступом Знак"/>
    <w:link w:val="a9"/>
    <w:uiPriority w:val="99"/>
    <w:locked/>
    <w:rsid w:val="00116ADC"/>
    <w:rPr>
      <w:sz w:val="24"/>
      <w:lang w:val="ru-RU" w:eastAsia="ru-RU" w:bidi="ar-SA"/>
    </w:rPr>
  </w:style>
  <w:style w:type="paragraph" w:styleId="afff1">
    <w:name w:val="Document Map"/>
    <w:basedOn w:val="a"/>
    <w:link w:val="afff2"/>
    <w:uiPriority w:val="99"/>
    <w:rsid w:val="00116ADC"/>
    <w:pPr>
      <w:shd w:val="clear" w:color="auto" w:fill="000080"/>
      <w:spacing w:line="360" w:lineRule="auto"/>
      <w:jc w:val="both"/>
    </w:pPr>
    <w:rPr>
      <w:rFonts w:ascii="Tahoma" w:hAnsi="Tahoma"/>
      <w:sz w:val="20"/>
      <w:szCs w:val="20"/>
    </w:rPr>
  </w:style>
  <w:style w:type="character" w:customStyle="1" w:styleId="afff2">
    <w:name w:val="Схема документа Знак"/>
    <w:link w:val="afff1"/>
    <w:uiPriority w:val="99"/>
    <w:locked/>
    <w:rsid w:val="00116ADC"/>
    <w:rPr>
      <w:rFonts w:ascii="Tahoma" w:hAnsi="Tahoma"/>
      <w:lang w:val="ru-RU" w:eastAsia="ru-RU" w:bidi="ar-SA"/>
    </w:rPr>
  </w:style>
  <w:style w:type="paragraph" w:customStyle="1" w:styleId="1">
    <w:name w:val="Красная строка1"/>
    <w:basedOn w:val="ab"/>
    <w:uiPriority w:val="99"/>
    <w:rsid w:val="00116ADC"/>
    <w:pPr>
      <w:numPr>
        <w:numId w:val="10"/>
      </w:numPr>
      <w:tabs>
        <w:tab w:val="clear" w:pos="360"/>
      </w:tabs>
      <w:suppressAutoHyphens/>
      <w:spacing w:line="360" w:lineRule="auto"/>
      <w:ind w:left="0" w:firstLine="210"/>
    </w:pPr>
    <w:rPr>
      <w:rFonts w:ascii="Cambria" w:hAnsi="Cambria"/>
      <w:sz w:val="22"/>
      <w:szCs w:val="22"/>
      <w:lang w:val="en-US" w:eastAsia="ar-SA"/>
    </w:rPr>
  </w:style>
  <w:style w:type="paragraph" w:customStyle="1" w:styleId="S">
    <w:name w:val="S_Маркированный"/>
    <w:basedOn w:val="a7"/>
    <w:link w:val="S0"/>
    <w:autoRedefine/>
    <w:uiPriority w:val="99"/>
    <w:rsid w:val="00116ADC"/>
    <w:pPr>
      <w:widowControl/>
      <w:tabs>
        <w:tab w:val="num" w:pos="720"/>
        <w:tab w:val="left" w:pos="1260"/>
        <w:tab w:val="num" w:pos="1361"/>
      </w:tabs>
      <w:spacing w:after="0" w:line="360" w:lineRule="auto"/>
      <w:ind w:firstLine="1021"/>
    </w:pPr>
    <w:rPr>
      <w:rFonts w:ascii="Cambria" w:hAnsi="Cambria"/>
      <w:lang w:val="en-US"/>
    </w:rPr>
  </w:style>
  <w:style w:type="character" w:customStyle="1" w:styleId="S0">
    <w:name w:val="S_Маркированный Знак Знак"/>
    <w:link w:val="S"/>
    <w:uiPriority w:val="99"/>
    <w:locked/>
    <w:rsid w:val="00116ADC"/>
    <w:rPr>
      <w:rFonts w:ascii="Cambria" w:hAnsi="Cambria"/>
      <w:sz w:val="24"/>
      <w:szCs w:val="24"/>
      <w:lang w:val="en-US" w:eastAsia="ru-RU" w:bidi="ar-SA"/>
    </w:rPr>
  </w:style>
  <w:style w:type="paragraph" w:customStyle="1" w:styleId="S31">
    <w:name w:val="S_Нумерованный_3.1"/>
    <w:basedOn w:val="a"/>
    <w:link w:val="S310"/>
    <w:autoRedefine/>
    <w:uiPriority w:val="99"/>
    <w:rsid w:val="00116ADC"/>
    <w:pPr>
      <w:spacing w:line="360" w:lineRule="auto"/>
      <w:ind w:firstLine="624"/>
      <w:jc w:val="both"/>
    </w:pPr>
    <w:rPr>
      <w:rFonts w:ascii="Cambria" w:hAnsi="Cambria"/>
      <w:sz w:val="28"/>
      <w:szCs w:val="28"/>
    </w:rPr>
  </w:style>
  <w:style w:type="character" w:customStyle="1" w:styleId="S310">
    <w:name w:val="S_Нумерованный_3.1 Знак Знак"/>
    <w:link w:val="S31"/>
    <w:uiPriority w:val="99"/>
    <w:locked/>
    <w:rsid w:val="00116ADC"/>
    <w:rPr>
      <w:rFonts w:ascii="Cambria" w:hAnsi="Cambria"/>
      <w:sz w:val="28"/>
      <w:szCs w:val="28"/>
      <w:lang w:val="ru-RU" w:eastAsia="ru-RU" w:bidi="ar-SA"/>
    </w:rPr>
  </w:style>
  <w:style w:type="character" w:customStyle="1" w:styleId="WW8Num3z0">
    <w:name w:val="WW8Num3z0"/>
    <w:uiPriority w:val="99"/>
    <w:rsid w:val="00116ADC"/>
    <w:rPr>
      <w:rFonts w:ascii="Symbol" w:hAnsi="Symbol"/>
    </w:rPr>
  </w:style>
  <w:style w:type="character" w:customStyle="1" w:styleId="WW8Num4z0">
    <w:name w:val="WW8Num4z0"/>
    <w:uiPriority w:val="99"/>
    <w:rsid w:val="00116ADC"/>
    <w:rPr>
      <w:rFonts w:ascii="Symbol" w:hAnsi="Symbol"/>
    </w:rPr>
  </w:style>
  <w:style w:type="character" w:customStyle="1" w:styleId="WW8Num5z0">
    <w:name w:val="WW8Num5z0"/>
    <w:uiPriority w:val="99"/>
    <w:rsid w:val="00116ADC"/>
    <w:rPr>
      <w:rFonts w:ascii="Symbol" w:hAnsi="Symbol"/>
    </w:rPr>
  </w:style>
  <w:style w:type="character" w:customStyle="1" w:styleId="WW8Num6z0">
    <w:name w:val="WW8Num6z0"/>
    <w:uiPriority w:val="99"/>
    <w:rsid w:val="00116ADC"/>
    <w:rPr>
      <w:rFonts w:ascii="Symbol" w:hAnsi="Symbol"/>
    </w:rPr>
  </w:style>
  <w:style w:type="character" w:customStyle="1" w:styleId="WW8Num7z0">
    <w:name w:val="WW8Num7z0"/>
    <w:uiPriority w:val="99"/>
    <w:rsid w:val="00116ADC"/>
    <w:rPr>
      <w:rFonts w:ascii="Symbol" w:hAnsi="Symbol"/>
    </w:rPr>
  </w:style>
  <w:style w:type="character" w:customStyle="1" w:styleId="WW8Num8z0">
    <w:name w:val="WW8Num8z0"/>
    <w:uiPriority w:val="99"/>
    <w:rsid w:val="00116ADC"/>
    <w:rPr>
      <w:rFonts w:ascii="Symbol" w:hAnsi="Symbol"/>
    </w:rPr>
  </w:style>
  <w:style w:type="character" w:customStyle="1" w:styleId="WW8Num9z0">
    <w:name w:val="WW8Num9z0"/>
    <w:uiPriority w:val="99"/>
    <w:rsid w:val="00116ADC"/>
    <w:rPr>
      <w:rFonts w:ascii="Symbol" w:hAnsi="Symbol"/>
    </w:rPr>
  </w:style>
  <w:style w:type="character" w:customStyle="1" w:styleId="WW8Num10z0">
    <w:name w:val="WW8Num10z0"/>
    <w:uiPriority w:val="99"/>
    <w:rsid w:val="00116ADC"/>
    <w:rPr>
      <w:rFonts w:ascii="Times New Roman" w:hAnsi="Times New Roman"/>
    </w:rPr>
  </w:style>
  <w:style w:type="character" w:customStyle="1" w:styleId="Absatz-Standardschriftart">
    <w:name w:val="Absatz-Standardschriftart"/>
    <w:uiPriority w:val="99"/>
    <w:rsid w:val="00116ADC"/>
  </w:style>
  <w:style w:type="character" w:customStyle="1" w:styleId="WW-Absatz-Standardschriftart">
    <w:name w:val="WW-Absatz-Standardschriftart"/>
    <w:uiPriority w:val="99"/>
    <w:rsid w:val="00116ADC"/>
  </w:style>
  <w:style w:type="character" w:customStyle="1" w:styleId="WW-Absatz-Standardschriftart1">
    <w:name w:val="WW-Absatz-Standardschriftart1"/>
    <w:uiPriority w:val="99"/>
    <w:rsid w:val="00116ADC"/>
  </w:style>
  <w:style w:type="character" w:customStyle="1" w:styleId="WW-Absatz-Standardschriftart11">
    <w:name w:val="WW-Absatz-Standardschriftart11"/>
    <w:uiPriority w:val="99"/>
    <w:rsid w:val="00116ADC"/>
  </w:style>
  <w:style w:type="character" w:customStyle="1" w:styleId="WW-Absatz-Standardschriftart111">
    <w:name w:val="WW-Absatz-Standardschriftart111"/>
    <w:uiPriority w:val="99"/>
    <w:rsid w:val="00116ADC"/>
  </w:style>
  <w:style w:type="character" w:customStyle="1" w:styleId="WW-Absatz-Standardschriftart1111">
    <w:name w:val="WW-Absatz-Standardschriftart1111"/>
    <w:uiPriority w:val="99"/>
    <w:rsid w:val="00116ADC"/>
  </w:style>
  <w:style w:type="character" w:customStyle="1" w:styleId="WW-Absatz-Standardschriftart11111">
    <w:name w:val="WW-Absatz-Standardschriftart11111"/>
    <w:uiPriority w:val="99"/>
    <w:rsid w:val="00116ADC"/>
  </w:style>
  <w:style w:type="character" w:customStyle="1" w:styleId="WW8Num3z1">
    <w:name w:val="WW8Num3z1"/>
    <w:uiPriority w:val="99"/>
    <w:rsid w:val="00116ADC"/>
    <w:rPr>
      <w:rFonts w:ascii="Courier New" w:hAnsi="Courier New"/>
    </w:rPr>
  </w:style>
  <w:style w:type="character" w:customStyle="1" w:styleId="WW8Num3z2">
    <w:name w:val="WW8Num3z2"/>
    <w:uiPriority w:val="99"/>
    <w:rsid w:val="00116ADC"/>
    <w:rPr>
      <w:rFonts w:ascii="Wingdings" w:hAnsi="Wingdings"/>
    </w:rPr>
  </w:style>
  <w:style w:type="character" w:customStyle="1" w:styleId="WW8Num6z1">
    <w:name w:val="WW8Num6z1"/>
    <w:uiPriority w:val="99"/>
    <w:rsid w:val="00116ADC"/>
    <w:rPr>
      <w:rFonts w:ascii="Courier New" w:hAnsi="Courier New"/>
    </w:rPr>
  </w:style>
  <w:style w:type="character" w:customStyle="1" w:styleId="WW8Num6z2">
    <w:name w:val="WW8Num6z2"/>
    <w:uiPriority w:val="99"/>
    <w:rsid w:val="00116ADC"/>
    <w:rPr>
      <w:rFonts w:ascii="Wingdings" w:hAnsi="Wingdings"/>
    </w:rPr>
  </w:style>
  <w:style w:type="character" w:customStyle="1" w:styleId="WW8Num8z1">
    <w:name w:val="WW8Num8z1"/>
    <w:uiPriority w:val="99"/>
    <w:rsid w:val="00116ADC"/>
    <w:rPr>
      <w:rFonts w:ascii="Courier New" w:hAnsi="Courier New"/>
    </w:rPr>
  </w:style>
  <w:style w:type="character" w:customStyle="1" w:styleId="WW8Num8z2">
    <w:name w:val="WW8Num8z2"/>
    <w:uiPriority w:val="99"/>
    <w:rsid w:val="00116ADC"/>
    <w:rPr>
      <w:rFonts w:ascii="Wingdings" w:hAnsi="Wingdings"/>
    </w:rPr>
  </w:style>
  <w:style w:type="character" w:customStyle="1" w:styleId="WW8Num10z1">
    <w:name w:val="WW8Num10z1"/>
    <w:uiPriority w:val="99"/>
    <w:rsid w:val="00116ADC"/>
    <w:rPr>
      <w:rFonts w:ascii="Courier New" w:hAnsi="Courier New"/>
    </w:rPr>
  </w:style>
  <w:style w:type="character" w:customStyle="1" w:styleId="WW8Num10z2">
    <w:name w:val="WW8Num10z2"/>
    <w:uiPriority w:val="99"/>
    <w:rsid w:val="00116ADC"/>
    <w:rPr>
      <w:rFonts w:ascii="Wingdings" w:hAnsi="Wingdings"/>
    </w:rPr>
  </w:style>
  <w:style w:type="character" w:customStyle="1" w:styleId="WW8Num10z3">
    <w:name w:val="WW8Num10z3"/>
    <w:uiPriority w:val="99"/>
    <w:rsid w:val="00116ADC"/>
    <w:rPr>
      <w:rFonts w:ascii="Symbol" w:hAnsi="Symbol"/>
    </w:rPr>
  </w:style>
  <w:style w:type="character" w:customStyle="1" w:styleId="WW8Num11z0">
    <w:name w:val="WW8Num11z0"/>
    <w:uiPriority w:val="99"/>
    <w:rsid w:val="00116ADC"/>
    <w:rPr>
      <w:rFonts w:ascii="Symbol" w:hAnsi="Symbol"/>
    </w:rPr>
  </w:style>
  <w:style w:type="character" w:customStyle="1" w:styleId="WW8Num11z1">
    <w:name w:val="WW8Num11z1"/>
    <w:uiPriority w:val="99"/>
    <w:rsid w:val="00116ADC"/>
    <w:rPr>
      <w:rFonts w:ascii="Courier New" w:hAnsi="Courier New"/>
    </w:rPr>
  </w:style>
  <w:style w:type="character" w:customStyle="1" w:styleId="WW8Num11z2">
    <w:name w:val="WW8Num11z2"/>
    <w:uiPriority w:val="99"/>
    <w:rsid w:val="00116ADC"/>
    <w:rPr>
      <w:rFonts w:ascii="Wingdings" w:hAnsi="Wingdings"/>
    </w:rPr>
  </w:style>
  <w:style w:type="character" w:customStyle="1" w:styleId="WW8Num12z0">
    <w:name w:val="WW8Num12z0"/>
    <w:uiPriority w:val="99"/>
    <w:rsid w:val="00116ADC"/>
    <w:rPr>
      <w:rFonts w:ascii="Symbol" w:hAnsi="Symbol"/>
    </w:rPr>
  </w:style>
  <w:style w:type="character" w:customStyle="1" w:styleId="WW8Num12z1">
    <w:name w:val="WW8Num12z1"/>
    <w:uiPriority w:val="99"/>
    <w:rsid w:val="00116ADC"/>
    <w:rPr>
      <w:rFonts w:ascii="Courier New" w:hAnsi="Courier New"/>
    </w:rPr>
  </w:style>
  <w:style w:type="character" w:customStyle="1" w:styleId="WW8Num12z2">
    <w:name w:val="WW8Num12z2"/>
    <w:uiPriority w:val="99"/>
    <w:rsid w:val="00116ADC"/>
    <w:rPr>
      <w:rFonts w:ascii="Wingdings" w:hAnsi="Wingdings"/>
    </w:rPr>
  </w:style>
  <w:style w:type="character" w:customStyle="1" w:styleId="WW8Num13z0">
    <w:name w:val="WW8Num13z0"/>
    <w:uiPriority w:val="99"/>
    <w:rsid w:val="00116ADC"/>
    <w:rPr>
      <w:rFonts w:ascii="Symbol" w:hAnsi="Symbol"/>
    </w:rPr>
  </w:style>
  <w:style w:type="character" w:customStyle="1" w:styleId="WW8Num13z1">
    <w:name w:val="WW8Num13z1"/>
    <w:uiPriority w:val="99"/>
    <w:rsid w:val="00116ADC"/>
    <w:rPr>
      <w:rFonts w:ascii="Courier New" w:hAnsi="Courier New"/>
    </w:rPr>
  </w:style>
  <w:style w:type="character" w:customStyle="1" w:styleId="WW8Num13z2">
    <w:name w:val="WW8Num13z2"/>
    <w:uiPriority w:val="99"/>
    <w:rsid w:val="00116ADC"/>
    <w:rPr>
      <w:rFonts w:ascii="Wingdings" w:hAnsi="Wingdings"/>
    </w:rPr>
  </w:style>
  <w:style w:type="character" w:customStyle="1" w:styleId="WW8Num15z0">
    <w:name w:val="WW8Num15z0"/>
    <w:uiPriority w:val="99"/>
    <w:rsid w:val="00116ADC"/>
    <w:rPr>
      <w:rFonts w:ascii="Symbol" w:hAnsi="Symbol"/>
    </w:rPr>
  </w:style>
  <w:style w:type="character" w:customStyle="1" w:styleId="WW8Num15z1">
    <w:name w:val="WW8Num15z1"/>
    <w:uiPriority w:val="99"/>
    <w:rsid w:val="00116ADC"/>
    <w:rPr>
      <w:rFonts w:ascii="Courier New" w:hAnsi="Courier New"/>
    </w:rPr>
  </w:style>
  <w:style w:type="character" w:customStyle="1" w:styleId="WW8Num15z2">
    <w:name w:val="WW8Num15z2"/>
    <w:uiPriority w:val="99"/>
    <w:rsid w:val="00116ADC"/>
    <w:rPr>
      <w:rFonts w:ascii="Wingdings" w:hAnsi="Wingdings"/>
    </w:rPr>
  </w:style>
  <w:style w:type="character" w:customStyle="1" w:styleId="WW8Num16z0">
    <w:name w:val="WW8Num16z0"/>
    <w:uiPriority w:val="99"/>
    <w:rsid w:val="00116ADC"/>
    <w:rPr>
      <w:rFonts w:ascii="Symbol" w:hAnsi="Symbol"/>
    </w:rPr>
  </w:style>
  <w:style w:type="character" w:customStyle="1" w:styleId="WW8Num16z1">
    <w:name w:val="WW8Num16z1"/>
    <w:uiPriority w:val="99"/>
    <w:rsid w:val="00116ADC"/>
    <w:rPr>
      <w:rFonts w:ascii="Courier New" w:hAnsi="Courier New"/>
    </w:rPr>
  </w:style>
  <w:style w:type="character" w:customStyle="1" w:styleId="WW8Num16z2">
    <w:name w:val="WW8Num16z2"/>
    <w:uiPriority w:val="99"/>
    <w:rsid w:val="00116ADC"/>
    <w:rPr>
      <w:rFonts w:ascii="Wingdings" w:hAnsi="Wingdings"/>
    </w:rPr>
  </w:style>
  <w:style w:type="character" w:customStyle="1" w:styleId="WW8Num18z0">
    <w:name w:val="WW8Num18z0"/>
    <w:uiPriority w:val="99"/>
    <w:rsid w:val="00116ADC"/>
    <w:rPr>
      <w:rFonts w:ascii="Symbol" w:hAnsi="Symbol"/>
    </w:rPr>
  </w:style>
  <w:style w:type="character" w:customStyle="1" w:styleId="WW8Num18z1">
    <w:name w:val="WW8Num18z1"/>
    <w:uiPriority w:val="99"/>
    <w:rsid w:val="00116ADC"/>
    <w:rPr>
      <w:rFonts w:ascii="Courier New" w:hAnsi="Courier New"/>
    </w:rPr>
  </w:style>
  <w:style w:type="character" w:customStyle="1" w:styleId="WW8Num18z2">
    <w:name w:val="WW8Num18z2"/>
    <w:uiPriority w:val="99"/>
    <w:rsid w:val="00116ADC"/>
    <w:rPr>
      <w:rFonts w:ascii="Wingdings" w:hAnsi="Wingdings"/>
    </w:rPr>
  </w:style>
  <w:style w:type="character" w:customStyle="1" w:styleId="WW8Num20z0">
    <w:name w:val="WW8Num20z0"/>
    <w:uiPriority w:val="99"/>
    <w:rsid w:val="00116ADC"/>
    <w:rPr>
      <w:rFonts w:ascii="Symbol" w:hAnsi="Symbol"/>
    </w:rPr>
  </w:style>
  <w:style w:type="character" w:customStyle="1" w:styleId="WW8Num20z1">
    <w:name w:val="WW8Num20z1"/>
    <w:uiPriority w:val="99"/>
    <w:rsid w:val="00116ADC"/>
    <w:rPr>
      <w:rFonts w:ascii="Courier New" w:hAnsi="Courier New"/>
    </w:rPr>
  </w:style>
  <w:style w:type="character" w:customStyle="1" w:styleId="WW8Num20z2">
    <w:name w:val="WW8Num20z2"/>
    <w:uiPriority w:val="99"/>
    <w:rsid w:val="00116ADC"/>
    <w:rPr>
      <w:rFonts w:ascii="Wingdings" w:hAnsi="Wingdings"/>
    </w:rPr>
  </w:style>
  <w:style w:type="character" w:customStyle="1" w:styleId="WW8Num21z0">
    <w:name w:val="WW8Num21z0"/>
    <w:uiPriority w:val="99"/>
    <w:rsid w:val="00116ADC"/>
    <w:rPr>
      <w:rFonts w:ascii="Symbol" w:hAnsi="Symbol"/>
    </w:rPr>
  </w:style>
  <w:style w:type="character" w:customStyle="1" w:styleId="WW8Num21z1">
    <w:name w:val="WW8Num21z1"/>
    <w:uiPriority w:val="99"/>
    <w:rsid w:val="00116ADC"/>
    <w:rPr>
      <w:rFonts w:ascii="Courier New" w:hAnsi="Courier New"/>
    </w:rPr>
  </w:style>
  <w:style w:type="character" w:customStyle="1" w:styleId="WW8Num21z2">
    <w:name w:val="WW8Num21z2"/>
    <w:uiPriority w:val="99"/>
    <w:rsid w:val="00116ADC"/>
    <w:rPr>
      <w:rFonts w:ascii="Wingdings" w:hAnsi="Wingdings"/>
    </w:rPr>
  </w:style>
  <w:style w:type="character" w:customStyle="1" w:styleId="WW8Num22z0">
    <w:name w:val="WW8Num22z0"/>
    <w:uiPriority w:val="99"/>
    <w:rsid w:val="00116ADC"/>
    <w:rPr>
      <w:rFonts w:ascii="Symbol" w:hAnsi="Symbol"/>
    </w:rPr>
  </w:style>
  <w:style w:type="character" w:customStyle="1" w:styleId="WW8Num22z1">
    <w:name w:val="WW8Num22z1"/>
    <w:uiPriority w:val="99"/>
    <w:rsid w:val="00116ADC"/>
    <w:rPr>
      <w:rFonts w:ascii="Courier New" w:hAnsi="Courier New"/>
    </w:rPr>
  </w:style>
  <w:style w:type="character" w:customStyle="1" w:styleId="WW8Num22z2">
    <w:name w:val="WW8Num22z2"/>
    <w:uiPriority w:val="99"/>
    <w:rsid w:val="00116ADC"/>
    <w:rPr>
      <w:rFonts w:ascii="Wingdings" w:hAnsi="Wingdings"/>
    </w:rPr>
  </w:style>
  <w:style w:type="character" w:customStyle="1" w:styleId="WW8Num25z0">
    <w:name w:val="WW8Num25z0"/>
    <w:uiPriority w:val="99"/>
    <w:rsid w:val="00116ADC"/>
    <w:rPr>
      <w:rFonts w:ascii="Times New Roman" w:hAnsi="Times New Roman"/>
    </w:rPr>
  </w:style>
  <w:style w:type="character" w:customStyle="1" w:styleId="WW8Num28z0">
    <w:name w:val="WW8Num28z0"/>
    <w:uiPriority w:val="99"/>
    <w:rsid w:val="00116ADC"/>
    <w:rPr>
      <w:rFonts w:ascii="Symbol" w:hAnsi="Symbol"/>
    </w:rPr>
  </w:style>
  <w:style w:type="character" w:customStyle="1" w:styleId="WW8Num28z1">
    <w:name w:val="WW8Num28z1"/>
    <w:uiPriority w:val="99"/>
    <w:rsid w:val="00116ADC"/>
    <w:rPr>
      <w:rFonts w:ascii="Courier New" w:hAnsi="Courier New"/>
    </w:rPr>
  </w:style>
  <w:style w:type="character" w:customStyle="1" w:styleId="WW8Num28z2">
    <w:name w:val="WW8Num28z2"/>
    <w:uiPriority w:val="99"/>
    <w:rsid w:val="00116ADC"/>
    <w:rPr>
      <w:rFonts w:ascii="Wingdings" w:hAnsi="Wingdings"/>
    </w:rPr>
  </w:style>
  <w:style w:type="character" w:customStyle="1" w:styleId="WW8Num29z0">
    <w:name w:val="WW8Num29z0"/>
    <w:uiPriority w:val="99"/>
    <w:rsid w:val="00116ADC"/>
    <w:rPr>
      <w:rFonts w:ascii="Symbol" w:hAnsi="Symbol"/>
    </w:rPr>
  </w:style>
  <w:style w:type="character" w:customStyle="1" w:styleId="WW8Num29z1">
    <w:name w:val="WW8Num29z1"/>
    <w:uiPriority w:val="99"/>
    <w:rsid w:val="00116ADC"/>
    <w:rPr>
      <w:rFonts w:ascii="Courier New" w:hAnsi="Courier New"/>
    </w:rPr>
  </w:style>
  <w:style w:type="character" w:customStyle="1" w:styleId="WW8Num29z2">
    <w:name w:val="WW8Num29z2"/>
    <w:uiPriority w:val="99"/>
    <w:rsid w:val="00116ADC"/>
    <w:rPr>
      <w:rFonts w:ascii="Wingdings" w:hAnsi="Wingdings"/>
    </w:rPr>
  </w:style>
  <w:style w:type="character" w:customStyle="1" w:styleId="WW8Num32z2">
    <w:name w:val="WW8Num32z2"/>
    <w:uiPriority w:val="99"/>
    <w:rsid w:val="00116ADC"/>
    <w:rPr>
      <w:b/>
    </w:rPr>
  </w:style>
  <w:style w:type="character" w:customStyle="1" w:styleId="WW8Num33z0">
    <w:name w:val="WW8Num33z0"/>
    <w:uiPriority w:val="99"/>
    <w:rsid w:val="00116ADC"/>
    <w:rPr>
      <w:rFonts w:ascii="Symbol" w:hAnsi="Symbol"/>
    </w:rPr>
  </w:style>
  <w:style w:type="character" w:customStyle="1" w:styleId="WW8Num33z1">
    <w:name w:val="WW8Num33z1"/>
    <w:uiPriority w:val="99"/>
    <w:rsid w:val="00116ADC"/>
    <w:rPr>
      <w:rFonts w:ascii="Courier New" w:hAnsi="Courier New"/>
    </w:rPr>
  </w:style>
  <w:style w:type="character" w:customStyle="1" w:styleId="WW8Num33z2">
    <w:name w:val="WW8Num33z2"/>
    <w:uiPriority w:val="99"/>
    <w:rsid w:val="00116ADC"/>
    <w:rPr>
      <w:rFonts w:ascii="Wingdings" w:hAnsi="Wingdings"/>
    </w:rPr>
  </w:style>
  <w:style w:type="character" w:customStyle="1" w:styleId="WW8Num34z0">
    <w:name w:val="WW8Num34z0"/>
    <w:uiPriority w:val="99"/>
    <w:rsid w:val="00116ADC"/>
    <w:rPr>
      <w:rFonts w:ascii="Symbol" w:hAnsi="Symbol"/>
    </w:rPr>
  </w:style>
  <w:style w:type="character" w:customStyle="1" w:styleId="WW8Num34z1">
    <w:name w:val="WW8Num34z1"/>
    <w:uiPriority w:val="99"/>
    <w:rsid w:val="00116ADC"/>
    <w:rPr>
      <w:rFonts w:ascii="Courier New" w:hAnsi="Courier New"/>
    </w:rPr>
  </w:style>
  <w:style w:type="character" w:customStyle="1" w:styleId="WW8Num34z2">
    <w:name w:val="WW8Num34z2"/>
    <w:uiPriority w:val="99"/>
    <w:rsid w:val="00116ADC"/>
    <w:rPr>
      <w:rFonts w:ascii="Wingdings" w:hAnsi="Wingdings"/>
    </w:rPr>
  </w:style>
  <w:style w:type="character" w:customStyle="1" w:styleId="WW8Num36z0">
    <w:name w:val="WW8Num36z0"/>
    <w:uiPriority w:val="99"/>
    <w:rsid w:val="00116ADC"/>
    <w:rPr>
      <w:rFonts w:ascii="Symbol" w:hAnsi="Symbol"/>
    </w:rPr>
  </w:style>
  <w:style w:type="character" w:customStyle="1" w:styleId="WW8Num36z1">
    <w:name w:val="WW8Num36z1"/>
    <w:uiPriority w:val="99"/>
    <w:rsid w:val="00116ADC"/>
    <w:rPr>
      <w:rFonts w:ascii="Courier New" w:hAnsi="Courier New"/>
    </w:rPr>
  </w:style>
  <w:style w:type="character" w:customStyle="1" w:styleId="WW8Num36z2">
    <w:name w:val="WW8Num36z2"/>
    <w:uiPriority w:val="99"/>
    <w:rsid w:val="00116ADC"/>
    <w:rPr>
      <w:rFonts w:ascii="Wingdings" w:hAnsi="Wingdings"/>
    </w:rPr>
  </w:style>
  <w:style w:type="character" w:customStyle="1" w:styleId="afff3">
    <w:name w:val="Маркеры списка"/>
    <w:uiPriority w:val="99"/>
    <w:rsid w:val="00116ADC"/>
    <w:rPr>
      <w:rFonts w:ascii="StarSymbol" w:eastAsia="StarSymbol" w:hAnsi="StarSymbol"/>
      <w:sz w:val="18"/>
    </w:rPr>
  </w:style>
  <w:style w:type="paragraph" w:customStyle="1" w:styleId="210">
    <w:name w:val="Основной текст с отступом 21"/>
    <w:basedOn w:val="a"/>
    <w:uiPriority w:val="99"/>
    <w:rsid w:val="00116ADC"/>
    <w:pPr>
      <w:widowControl w:val="0"/>
      <w:spacing w:line="360" w:lineRule="atLeast"/>
      <w:ind w:firstLine="720"/>
      <w:jc w:val="center"/>
      <w:textAlignment w:val="baseline"/>
    </w:pPr>
    <w:rPr>
      <w:rFonts w:ascii="Cambria" w:hAnsi="Cambria"/>
      <w:sz w:val="36"/>
      <w:lang w:val="en-US" w:eastAsia="ar-SA"/>
    </w:rPr>
  </w:style>
  <w:style w:type="character" w:customStyle="1" w:styleId="af9">
    <w:name w:val="Подзаголовок Знак"/>
    <w:link w:val="af8"/>
    <w:uiPriority w:val="99"/>
    <w:locked/>
    <w:rsid w:val="00116ADC"/>
    <w:rPr>
      <w:rFonts w:ascii="Arial" w:eastAsia="MS PGothic" w:hAnsi="Arial" w:cs="Tahoma"/>
      <w:kern w:val="3"/>
      <w:sz w:val="28"/>
      <w:szCs w:val="28"/>
      <w:lang w:val="de-DE" w:eastAsia="ja-JP" w:bidi="fa-IR"/>
    </w:rPr>
  </w:style>
  <w:style w:type="paragraph" w:customStyle="1" w:styleId="211">
    <w:name w:val="Список 21"/>
    <w:basedOn w:val="a"/>
    <w:uiPriority w:val="99"/>
    <w:rsid w:val="00116ADC"/>
    <w:pPr>
      <w:spacing w:line="360" w:lineRule="auto"/>
      <w:ind w:left="566" w:hanging="283"/>
      <w:jc w:val="both"/>
    </w:pPr>
    <w:rPr>
      <w:rFonts w:ascii="Cambria" w:hAnsi="Cambria"/>
      <w:lang w:val="en-US" w:eastAsia="ar-SA"/>
    </w:rPr>
  </w:style>
  <w:style w:type="paragraph" w:customStyle="1" w:styleId="310">
    <w:name w:val="Основной текст с отступом 31"/>
    <w:basedOn w:val="a"/>
    <w:uiPriority w:val="99"/>
    <w:rsid w:val="00116ADC"/>
    <w:pPr>
      <w:spacing w:after="120" w:line="360" w:lineRule="auto"/>
      <w:ind w:left="283"/>
      <w:jc w:val="both"/>
    </w:pPr>
    <w:rPr>
      <w:rFonts w:ascii="Cambria" w:hAnsi="Cambria"/>
      <w:sz w:val="16"/>
      <w:szCs w:val="16"/>
      <w:lang w:val="en-US" w:eastAsia="ar-SA"/>
    </w:rPr>
  </w:style>
  <w:style w:type="paragraph" w:customStyle="1" w:styleId="afff4">
    <w:name w:val="Содержимое врезки"/>
    <w:basedOn w:val="ab"/>
    <w:uiPriority w:val="99"/>
    <w:rsid w:val="00116ADC"/>
    <w:pPr>
      <w:spacing w:line="360" w:lineRule="auto"/>
    </w:pPr>
    <w:rPr>
      <w:rFonts w:ascii="Cambria" w:hAnsi="Cambria"/>
      <w:sz w:val="22"/>
      <w:szCs w:val="22"/>
      <w:lang w:val="en-US" w:eastAsia="ar-SA"/>
    </w:rPr>
  </w:style>
  <w:style w:type="paragraph" w:styleId="afff5">
    <w:name w:val="Body Text First Indent"/>
    <w:basedOn w:val="ab"/>
    <w:link w:val="afff6"/>
    <w:uiPriority w:val="99"/>
    <w:rsid w:val="00116ADC"/>
    <w:pPr>
      <w:spacing w:line="360" w:lineRule="auto"/>
      <w:ind w:firstLine="210"/>
    </w:pPr>
    <w:rPr>
      <w:rFonts w:ascii="Cambria" w:hAnsi="Cambria"/>
      <w:sz w:val="22"/>
      <w:szCs w:val="22"/>
      <w:lang w:val="en-US" w:eastAsia="en-US"/>
    </w:rPr>
  </w:style>
  <w:style w:type="character" w:customStyle="1" w:styleId="afff6">
    <w:name w:val="Красная строка Знак"/>
    <w:link w:val="afff5"/>
    <w:uiPriority w:val="99"/>
    <w:locked/>
    <w:rsid w:val="00116ADC"/>
    <w:rPr>
      <w:rFonts w:ascii="Cambria" w:hAnsi="Cambria"/>
      <w:sz w:val="22"/>
      <w:szCs w:val="22"/>
      <w:lang w:val="en-US" w:eastAsia="en-US" w:bidi="ar-SA"/>
    </w:rPr>
  </w:style>
  <w:style w:type="paragraph" w:styleId="2a">
    <w:name w:val="Body Text First Indent 2"/>
    <w:basedOn w:val="a9"/>
    <w:link w:val="2b"/>
    <w:uiPriority w:val="99"/>
    <w:rsid w:val="00116ADC"/>
    <w:pPr>
      <w:spacing w:before="0" w:line="360" w:lineRule="auto"/>
      <w:ind w:right="284" w:firstLine="210"/>
    </w:pPr>
    <w:rPr>
      <w:rFonts w:ascii="Cambria" w:hAnsi="Cambria"/>
      <w:sz w:val="28"/>
      <w:szCs w:val="24"/>
    </w:rPr>
  </w:style>
  <w:style w:type="character" w:customStyle="1" w:styleId="2b">
    <w:name w:val="Красная строка 2 Знак"/>
    <w:link w:val="2a"/>
    <w:uiPriority w:val="99"/>
    <w:locked/>
    <w:rsid w:val="00116ADC"/>
    <w:rPr>
      <w:rFonts w:ascii="Cambria" w:hAnsi="Cambria"/>
      <w:sz w:val="28"/>
      <w:szCs w:val="24"/>
      <w:lang w:val="ru-RU" w:eastAsia="ru-RU" w:bidi="ar-SA"/>
    </w:rPr>
  </w:style>
  <w:style w:type="paragraph" w:styleId="afff7">
    <w:name w:val="Normal Indent"/>
    <w:basedOn w:val="a"/>
    <w:uiPriority w:val="99"/>
    <w:rsid w:val="00116ADC"/>
    <w:pPr>
      <w:spacing w:line="360" w:lineRule="auto"/>
      <w:ind w:left="708"/>
      <w:jc w:val="both"/>
    </w:pPr>
    <w:rPr>
      <w:rFonts w:ascii="Cambria" w:hAnsi="Cambria"/>
      <w:lang w:val="en-US"/>
    </w:rPr>
  </w:style>
  <w:style w:type="character" w:customStyle="1" w:styleId="25">
    <w:name w:val="Основной текст 2 Знак"/>
    <w:link w:val="22"/>
    <w:uiPriority w:val="99"/>
    <w:locked/>
    <w:rsid w:val="00116ADC"/>
    <w:rPr>
      <w:sz w:val="24"/>
      <w:lang w:val="x-none" w:eastAsia="x-none"/>
    </w:rPr>
  </w:style>
  <w:style w:type="paragraph" w:styleId="1d">
    <w:name w:val="index 1"/>
    <w:basedOn w:val="a"/>
    <w:next w:val="a"/>
    <w:autoRedefine/>
    <w:uiPriority w:val="99"/>
    <w:rsid w:val="00116ADC"/>
    <w:pPr>
      <w:spacing w:line="360" w:lineRule="auto"/>
      <w:ind w:left="200" w:hanging="200"/>
      <w:jc w:val="both"/>
    </w:pPr>
    <w:rPr>
      <w:rFonts w:ascii="Cambria" w:hAnsi="Cambria"/>
      <w:lang w:val="en-US"/>
    </w:rPr>
  </w:style>
  <w:style w:type="paragraph" w:styleId="afff8">
    <w:name w:val="index heading"/>
    <w:basedOn w:val="a"/>
    <w:next w:val="1d"/>
    <w:uiPriority w:val="99"/>
    <w:rsid w:val="00116ADC"/>
    <w:pPr>
      <w:spacing w:line="360" w:lineRule="auto"/>
      <w:jc w:val="both"/>
    </w:pPr>
    <w:rPr>
      <w:rFonts w:ascii="Cambria" w:hAnsi="Cambria"/>
      <w:lang w:val="en-US"/>
    </w:rPr>
  </w:style>
  <w:style w:type="paragraph" w:styleId="36">
    <w:name w:val="Body Text Indent 3"/>
    <w:basedOn w:val="a"/>
    <w:link w:val="37"/>
    <w:uiPriority w:val="99"/>
    <w:rsid w:val="00116ADC"/>
    <w:pPr>
      <w:spacing w:after="120" w:line="360" w:lineRule="auto"/>
      <w:ind w:left="283" w:firstLine="720"/>
      <w:jc w:val="both"/>
    </w:pPr>
    <w:rPr>
      <w:rFonts w:ascii="Cambria" w:hAnsi="Cambria"/>
      <w:sz w:val="16"/>
      <w:szCs w:val="16"/>
    </w:rPr>
  </w:style>
  <w:style w:type="character" w:customStyle="1" w:styleId="37">
    <w:name w:val="Основной текст с отступом 3 Знак"/>
    <w:link w:val="36"/>
    <w:uiPriority w:val="99"/>
    <w:locked/>
    <w:rsid w:val="00116ADC"/>
    <w:rPr>
      <w:rFonts w:ascii="Cambria" w:hAnsi="Cambria"/>
      <w:sz w:val="16"/>
      <w:szCs w:val="16"/>
      <w:lang w:val="ru-RU" w:eastAsia="ru-RU" w:bidi="ar-SA"/>
    </w:rPr>
  </w:style>
  <w:style w:type="paragraph" w:customStyle="1" w:styleId="1e">
    <w:name w:val="1основа Знак Знак Знак"/>
    <w:basedOn w:val="a"/>
    <w:link w:val="1f"/>
    <w:uiPriority w:val="99"/>
    <w:rsid w:val="00116ADC"/>
    <w:pPr>
      <w:spacing w:before="100" w:beforeAutospacing="1" w:after="100" w:afterAutospacing="1" w:line="360" w:lineRule="auto"/>
      <w:ind w:left="601" w:firstLine="601"/>
      <w:jc w:val="both"/>
    </w:pPr>
    <w:rPr>
      <w:rFonts w:ascii="Arial" w:hAnsi="Arial"/>
    </w:rPr>
  </w:style>
  <w:style w:type="character" w:customStyle="1" w:styleId="1f">
    <w:name w:val="1основа Знак Знак Знак Знак"/>
    <w:link w:val="1e"/>
    <w:uiPriority w:val="99"/>
    <w:locked/>
    <w:rsid w:val="00116ADC"/>
    <w:rPr>
      <w:rFonts w:ascii="Arial" w:hAnsi="Arial"/>
      <w:sz w:val="24"/>
      <w:szCs w:val="24"/>
      <w:lang w:val="ru-RU" w:eastAsia="ru-RU" w:bidi="ar-SA"/>
    </w:rPr>
  </w:style>
  <w:style w:type="character" w:customStyle="1" w:styleId="WW-Absatz-Standardschriftart1111111111111">
    <w:name w:val="WW-Absatz-Standardschriftart1111111111111"/>
    <w:uiPriority w:val="99"/>
    <w:rsid w:val="00116ADC"/>
  </w:style>
  <w:style w:type="paragraph" w:customStyle="1" w:styleId="S1">
    <w:name w:val="S_Обычный в таблице"/>
    <w:basedOn w:val="a"/>
    <w:link w:val="S2"/>
    <w:uiPriority w:val="99"/>
    <w:rsid w:val="00116ADC"/>
    <w:pPr>
      <w:spacing w:line="360" w:lineRule="auto"/>
      <w:jc w:val="center"/>
    </w:pPr>
    <w:rPr>
      <w:rFonts w:ascii="Cambria" w:hAnsi="Cambria"/>
    </w:rPr>
  </w:style>
  <w:style w:type="character" w:customStyle="1" w:styleId="S2">
    <w:name w:val="S_Обычный в таблице Знак"/>
    <w:link w:val="S1"/>
    <w:uiPriority w:val="99"/>
    <w:locked/>
    <w:rsid w:val="00116ADC"/>
    <w:rPr>
      <w:rFonts w:ascii="Cambria" w:hAnsi="Cambria"/>
      <w:sz w:val="24"/>
      <w:szCs w:val="24"/>
      <w:lang w:val="ru-RU" w:eastAsia="ru-RU" w:bidi="ar-SA"/>
    </w:rPr>
  </w:style>
  <w:style w:type="paragraph" w:styleId="afff9">
    <w:name w:val="Block Text"/>
    <w:basedOn w:val="a"/>
    <w:uiPriority w:val="99"/>
    <w:rsid w:val="00116ADC"/>
    <w:pPr>
      <w:shd w:val="clear" w:color="auto" w:fill="FFFFFF"/>
      <w:spacing w:before="5" w:line="480" w:lineRule="auto"/>
      <w:ind w:left="426" w:right="14"/>
      <w:jc w:val="both"/>
    </w:pPr>
    <w:rPr>
      <w:rFonts w:ascii="CG Times" w:hAnsi="CG Times"/>
      <w:color w:val="000000"/>
      <w:szCs w:val="18"/>
      <w:lang w:val="en-US"/>
    </w:rPr>
  </w:style>
  <w:style w:type="paragraph" w:customStyle="1" w:styleId="1f0">
    <w:name w:val="Цитата1"/>
    <w:basedOn w:val="a"/>
    <w:uiPriority w:val="99"/>
    <w:rsid w:val="00116ADC"/>
    <w:pPr>
      <w:suppressAutoHyphens/>
      <w:spacing w:line="360" w:lineRule="auto"/>
      <w:ind w:left="284" w:right="-1" w:firstLine="567"/>
      <w:jc w:val="both"/>
    </w:pPr>
    <w:rPr>
      <w:rFonts w:ascii="Cambria" w:hAnsi="Cambria"/>
      <w:lang w:val="en-US" w:eastAsia="ar-SA"/>
    </w:rPr>
  </w:style>
  <w:style w:type="character" w:customStyle="1" w:styleId="afffa">
    <w:name w:val="Символы концевой сноски"/>
    <w:uiPriority w:val="99"/>
    <w:rsid w:val="00116ADC"/>
    <w:rPr>
      <w:vertAlign w:val="superscript"/>
    </w:rPr>
  </w:style>
  <w:style w:type="paragraph" w:styleId="afffb">
    <w:name w:val="endnote text"/>
    <w:basedOn w:val="a"/>
    <w:link w:val="afffc"/>
    <w:uiPriority w:val="99"/>
    <w:rsid w:val="00116ADC"/>
    <w:pPr>
      <w:spacing w:line="360" w:lineRule="auto"/>
      <w:jc w:val="both"/>
    </w:pPr>
    <w:rPr>
      <w:rFonts w:ascii="Cambria" w:hAnsi="Cambria"/>
      <w:sz w:val="20"/>
      <w:szCs w:val="20"/>
      <w:lang w:eastAsia="ar-SA"/>
    </w:rPr>
  </w:style>
  <w:style w:type="character" w:customStyle="1" w:styleId="afffc">
    <w:name w:val="Текст концевой сноски Знак"/>
    <w:link w:val="afffb"/>
    <w:uiPriority w:val="99"/>
    <w:locked/>
    <w:rsid w:val="00116ADC"/>
    <w:rPr>
      <w:rFonts w:ascii="Cambria" w:hAnsi="Cambria"/>
      <w:lang w:val="ru-RU" w:eastAsia="ar-SA" w:bidi="ar-SA"/>
    </w:rPr>
  </w:style>
  <w:style w:type="paragraph" w:styleId="2c">
    <w:name w:val="toc 2"/>
    <w:basedOn w:val="a"/>
    <w:next w:val="a"/>
    <w:autoRedefine/>
    <w:uiPriority w:val="99"/>
    <w:qFormat/>
    <w:rsid w:val="00116ADC"/>
    <w:pPr>
      <w:tabs>
        <w:tab w:val="left" w:pos="426"/>
        <w:tab w:val="right" w:leader="dot" w:pos="9771"/>
      </w:tabs>
    </w:pPr>
    <w:rPr>
      <w:bCs/>
      <w:noProof/>
      <w:sz w:val="20"/>
      <w:szCs w:val="20"/>
    </w:rPr>
  </w:style>
  <w:style w:type="character" w:customStyle="1" w:styleId="FootnoteTextChar">
    <w:name w:val="Footnote Text Char"/>
    <w:uiPriority w:val="99"/>
    <w:locked/>
    <w:rsid w:val="00116ADC"/>
    <w:rPr>
      <w:rFonts w:ascii="Cambria" w:hAnsi="Cambria"/>
      <w:lang w:val="en-US" w:eastAsia="x-none"/>
    </w:rPr>
  </w:style>
  <w:style w:type="paragraph" w:customStyle="1" w:styleId="1f1">
    <w:name w:val="Подзаголовок_1"/>
    <w:basedOn w:val="9"/>
    <w:link w:val="1f2"/>
    <w:uiPriority w:val="99"/>
    <w:qFormat/>
    <w:rsid w:val="00116ADC"/>
    <w:rPr>
      <w:b/>
      <w:sz w:val="26"/>
      <w:szCs w:val="26"/>
    </w:rPr>
  </w:style>
  <w:style w:type="character" w:customStyle="1" w:styleId="1f2">
    <w:name w:val="Подзаголовок_1 Знак"/>
    <w:link w:val="1f1"/>
    <w:uiPriority w:val="99"/>
    <w:locked/>
    <w:rsid w:val="00116ADC"/>
    <w:rPr>
      <w:rFonts w:ascii="Cambria" w:hAnsi="Cambria"/>
      <w:b/>
      <w:i/>
      <w:iCs/>
      <w:caps/>
      <w:spacing w:val="10"/>
      <w:sz w:val="26"/>
      <w:szCs w:val="26"/>
      <w:lang w:val="ru-RU" w:eastAsia="ru-RU" w:bidi="ar-SA"/>
    </w:rPr>
  </w:style>
  <w:style w:type="character" w:customStyle="1" w:styleId="af5">
    <w:name w:val="Название объекта Знак"/>
    <w:aliases w:val="Таблица - Название объекта Знак,!! Object Novogor !! Знак,диаграммы Знак,Название графика Знак,диаграммы Char Знак,Название объекта Знак Знак Знак,диаграммы Знак1 Знак,диаграммы Char + 12 пт Знак,Перед:  6... Знак"/>
    <w:link w:val="af4"/>
    <w:uiPriority w:val="99"/>
    <w:locked/>
    <w:rsid w:val="00116ADC"/>
    <w:rPr>
      <w:rFonts w:ascii="Arial" w:eastAsia="MS PGothic" w:hAnsi="Arial" w:cs="Tahoma"/>
      <w:kern w:val="3"/>
      <w:sz w:val="28"/>
      <w:szCs w:val="28"/>
      <w:lang w:val="de-DE" w:eastAsia="ja-JP" w:bidi="fa-IR"/>
    </w:rPr>
  </w:style>
  <w:style w:type="character" w:styleId="afffd">
    <w:name w:val="Strong"/>
    <w:uiPriority w:val="99"/>
    <w:qFormat/>
    <w:rsid w:val="00116ADC"/>
    <w:rPr>
      <w:b/>
      <w:color w:val="943634"/>
      <w:spacing w:val="5"/>
    </w:rPr>
  </w:style>
  <w:style w:type="character" w:styleId="afffe">
    <w:name w:val="Emphasis"/>
    <w:uiPriority w:val="99"/>
    <w:qFormat/>
    <w:rsid w:val="00116ADC"/>
    <w:rPr>
      <w:caps/>
      <w:spacing w:val="5"/>
      <w:sz w:val="20"/>
    </w:rPr>
  </w:style>
  <w:style w:type="paragraph" w:customStyle="1" w:styleId="1f3">
    <w:name w:val="Без интервала1"/>
    <w:basedOn w:val="a"/>
    <w:link w:val="NoSpacingChar"/>
    <w:uiPriority w:val="99"/>
    <w:rsid w:val="00116ADC"/>
    <w:pPr>
      <w:jc w:val="both"/>
    </w:pPr>
    <w:rPr>
      <w:rFonts w:ascii="Cambria" w:hAnsi="Cambria"/>
      <w:lang w:val="en-US"/>
    </w:rPr>
  </w:style>
  <w:style w:type="character" w:customStyle="1" w:styleId="NoSpacingChar">
    <w:name w:val="No Spacing Char"/>
    <w:link w:val="1f3"/>
    <w:uiPriority w:val="99"/>
    <w:locked/>
    <w:rsid w:val="00116ADC"/>
    <w:rPr>
      <w:rFonts w:ascii="Cambria" w:hAnsi="Cambria"/>
      <w:sz w:val="24"/>
      <w:szCs w:val="24"/>
      <w:lang w:val="en-US" w:eastAsia="ru-RU" w:bidi="ar-SA"/>
    </w:rPr>
  </w:style>
  <w:style w:type="paragraph" w:customStyle="1" w:styleId="212">
    <w:name w:val="Цитата 21"/>
    <w:basedOn w:val="a"/>
    <w:next w:val="a"/>
    <w:link w:val="QuoteChar"/>
    <w:uiPriority w:val="99"/>
    <w:rsid w:val="00116ADC"/>
    <w:pPr>
      <w:spacing w:line="360" w:lineRule="auto"/>
      <w:jc w:val="both"/>
    </w:pPr>
    <w:rPr>
      <w:rFonts w:ascii="Cambria" w:hAnsi="Cambria"/>
      <w:i/>
      <w:iCs/>
      <w:sz w:val="20"/>
      <w:szCs w:val="20"/>
    </w:rPr>
  </w:style>
  <w:style w:type="character" w:customStyle="1" w:styleId="QuoteChar">
    <w:name w:val="Quote Char"/>
    <w:link w:val="212"/>
    <w:uiPriority w:val="99"/>
    <w:locked/>
    <w:rsid w:val="00116ADC"/>
    <w:rPr>
      <w:rFonts w:ascii="Cambria" w:hAnsi="Cambria"/>
      <w:i/>
      <w:iCs/>
      <w:lang w:val="ru-RU" w:eastAsia="ru-RU" w:bidi="ar-SA"/>
    </w:rPr>
  </w:style>
  <w:style w:type="paragraph" w:customStyle="1" w:styleId="1f4">
    <w:name w:val="Выделенная цитата1"/>
    <w:basedOn w:val="a"/>
    <w:next w:val="a"/>
    <w:link w:val="IntenseQuoteChar"/>
    <w:uiPriority w:val="99"/>
    <w:rsid w:val="00116ADC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  <w:jc w:val="both"/>
    </w:pPr>
    <w:rPr>
      <w:rFonts w:ascii="Cambria" w:hAnsi="Cambria"/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link w:val="1f4"/>
    <w:uiPriority w:val="99"/>
    <w:locked/>
    <w:rsid w:val="00116ADC"/>
    <w:rPr>
      <w:rFonts w:ascii="Cambria" w:hAnsi="Cambria"/>
      <w:caps/>
      <w:color w:val="622423"/>
      <w:spacing w:val="5"/>
      <w:lang w:val="ru-RU" w:eastAsia="ru-RU" w:bidi="ar-SA"/>
    </w:rPr>
  </w:style>
  <w:style w:type="character" w:customStyle="1" w:styleId="1f5">
    <w:name w:val="Слабое выделение1"/>
    <w:uiPriority w:val="99"/>
    <w:rsid w:val="00116ADC"/>
    <w:rPr>
      <w:i/>
    </w:rPr>
  </w:style>
  <w:style w:type="character" w:customStyle="1" w:styleId="1f6">
    <w:name w:val="Сильное выделение1"/>
    <w:uiPriority w:val="99"/>
    <w:rsid w:val="00116ADC"/>
    <w:rPr>
      <w:i/>
      <w:caps/>
      <w:spacing w:val="10"/>
      <w:sz w:val="20"/>
    </w:rPr>
  </w:style>
  <w:style w:type="character" w:customStyle="1" w:styleId="1f7">
    <w:name w:val="Слабая ссылка1"/>
    <w:uiPriority w:val="99"/>
    <w:rsid w:val="00116ADC"/>
    <w:rPr>
      <w:rFonts w:ascii="Calibri" w:hAnsi="Calibri"/>
      <w:i/>
      <w:color w:val="622423"/>
    </w:rPr>
  </w:style>
  <w:style w:type="character" w:customStyle="1" w:styleId="1f8">
    <w:name w:val="Сильная ссылка1"/>
    <w:uiPriority w:val="99"/>
    <w:rsid w:val="00116ADC"/>
    <w:rPr>
      <w:rFonts w:ascii="Calibri" w:hAnsi="Calibri"/>
      <w:b/>
      <w:i/>
      <w:color w:val="622423"/>
    </w:rPr>
  </w:style>
  <w:style w:type="character" w:customStyle="1" w:styleId="1f9">
    <w:name w:val="Название книги1"/>
    <w:uiPriority w:val="99"/>
    <w:rsid w:val="00116ADC"/>
    <w:rPr>
      <w:caps/>
      <w:color w:val="622423"/>
      <w:spacing w:val="5"/>
      <w:u w:color="622423"/>
    </w:rPr>
  </w:style>
  <w:style w:type="paragraph" w:customStyle="1" w:styleId="1fa">
    <w:name w:val="Заголовок оглавления1"/>
    <w:basedOn w:val="10"/>
    <w:next w:val="a"/>
    <w:uiPriority w:val="99"/>
    <w:rsid w:val="00116ADC"/>
    <w:pPr>
      <w:keepNext w:val="0"/>
      <w:pBdr>
        <w:bottom w:val="thinThickSmallGap" w:sz="12" w:space="1" w:color="943634"/>
      </w:pBdr>
      <w:spacing w:before="400" w:after="0"/>
      <w:ind w:left="720" w:hanging="360"/>
      <w:outlineLvl w:val="9"/>
    </w:pPr>
    <w:rPr>
      <w:rFonts w:ascii="Cambria" w:hAnsi="Cambria"/>
      <w:caps/>
      <w:spacing w:val="20"/>
      <w:kern w:val="0"/>
      <w:sz w:val="28"/>
      <w:szCs w:val="28"/>
      <w:lang w:eastAsia="en-US"/>
    </w:rPr>
  </w:style>
  <w:style w:type="paragraph" w:customStyle="1" w:styleId="1fb">
    <w:name w:val="Обычный1"/>
    <w:uiPriority w:val="99"/>
    <w:rsid w:val="00116ADC"/>
    <w:pPr>
      <w:snapToGrid w:val="0"/>
    </w:pPr>
    <w:rPr>
      <w:sz w:val="22"/>
    </w:rPr>
  </w:style>
  <w:style w:type="paragraph" w:styleId="38">
    <w:name w:val="toc 3"/>
    <w:basedOn w:val="a"/>
    <w:next w:val="a"/>
    <w:autoRedefine/>
    <w:uiPriority w:val="99"/>
    <w:qFormat/>
    <w:rsid w:val="00116ADC"/>
    <w:pPr>
      <w:spacing w:line="360" w:lineRule="auto"/>
      <w:ind w:left="220"/>
    </w:pPr>
    <w:rPr>
      <w:rFonts w:ascii="Calibri" w:hAnsi="Calibri"/>
      <w:sz w:val="20"/>
      <w:szCs w:val="20"/>
      <w:lang w:val="en-US"/>
    </w:rPr>
  </w:style>
  <w:style w:type="paragraph" w:styleId="45">
    <w:name w:val="toc 4"/>
    <w:basedOn w:val="a"/>
    <w:next w:val="a"/>
    <w:autoRedefine/>
    <w:uiPriority w:val="99"/>
    <w:rsid w:val="00116ADC"/>
    <w:pPr>
      <w:spacing w:line="360" w:lineRule="auto"/>
      <w:ind w:left="440"/>
    </w:pPr>
    <w:rPr>
      <w:rFonts w:ascii="Calibri" w:hAnsi="Calibri"/>
      <w:sz w:val="20"/>
      <w:szCs w:val="20"/>
      <w:lang w:val="en-US"/>
    </w:rPr>
  </w:style>
  <w:style w:type="paragraph" w:styleId="51">
    <w:name w:val="toc 5"/>
    <w:basedOn w:val="a"/>
    <w:next w:val="a"/>
    <w:autoRedefine/>
    <w:uiPriority w:val="99"/>
    <w:rsid w:val="00116ADC"/>
    <w:pPr>
      <w:spacing w:line="360" w:lineRule="auto"/>
      <w:ind w:left="660"/>
    </w:pPr>
    <w:rPr>
      <w:rFonts w:ascii="Calibri" w:hAnsi="Calibri"/>
      <w:sz w:val="20"/>
      <w:szCs w:val="20"/>
      <w:lang w:val="en-US"/>
    </w:rPr>
  </w:style>
  <w:style w:type="paragraph" w:styleId="61">
    <w:name w:val="toc 6"/>
    <w:basedOn w:val="a"/>
    <w:next w:val="a"/>
    <w:autoRedefine/>
    <w:uiPriority w:val="99"/>
    <w:rsid w:val="00116ADC"/>
    <w:pPr>
      <w:spacing w:line="360" w:lineRule="auto"/>
      <w:ind w:left="880"/>
    </w:pPr>
    <w:rPr>
      <w:rFonts w:ascii="Calibri" w:hAnsi="Calibri"/>
      <w:sz w:val="20"/>
      <w:szCs w:val="20"/>
      <w:lang w:val="en-US"/>
    </w:rPr>
  </w:style>
  <w:style w:type="paragraph" w:styleId="71">
    <w:name w:val="toc 7"/>
    <w:basedOn w:val="a"/>
    <w:next w:val="a"/>
    <w:autoRedefine/>
    <w:uiPriority w:val="99"/>
    <w:rsid w:val="00116ADC"/>
    <w:pPr>
      <w:spacing w:line="360" w:lineRule="auto"/>
      <w:ind w:left="1100"/>
    </w:pPr>
    <w:rPr>
      <w:rFonts w:ascii="Calibri" w:hAnsi="Calibri"/>
      <w:sz w:val="20"/>
      <w:szCs w:val="20"/>
      <w:lang w:val="en-US"/>
    </w:rPr>
  </w:style>
  <w:style w:type="paragraph" w:styleId="81">
    <w:name w:val="toc 8"/>
    <w:basedOn w:val="a"/>
    <w:next w:val="a"/>
    <w:autoRedefine/>
    <w:uiPriority w:val="99"/>
    <w:rsid w:val="00116ADC"/>
    <w:pPr>
      <w:spacing w:line="360" w:lineRule="auto"/>
      <w:ind w:left="1320"/>
    </w:pPr>
    <w:rPr>
      <w:rFonts w:ascii="Calibri" w:hAnsi="Calibri"/>
      <w:sz w:val="20"/>
      <w:szCs w:val="20"/>
      <w:lang w:val="en-US"/>
    </w:rPr>
  </w:style>
  <w:style w:type="paragraph" w:styleId="91">
    <w:name w:val="toc 9"/>
    <w:basedOn w:val="a"/>
    <w:next w:val="a"/>
    <w:autoRedefine/>
    <w:uiPriority w:val="99"/>
    <w:rsid w:val="00116ADC"/>
    <w:pPr>
      <w:spacing w:line="360" w:lineRule="auto"/>
      <w:ind w:left="1540"/>
    </w:pPr>
    <w:rPr>
      <w:rFonts w:ascii="Calibri" w:hAnsi="Calibri"/>
      <w:sz w:val="20"/>
      <w:szCs w:val="20"/>
      <w:lang w:val="en-US"/>
    </w:rPr>
  </w:style>
  <w:style w:type="paragraph" w:customStyle="1" w:styleId="affff">
    <w:name w:val="Заголовок без нумерации"/>
    <w:basedOn w:val="30"/>
    <w:link w:val="affff0"/>
    <w:uiPriority w:val="99"/>
    <w:qFormat/>
    <w:rsid w:val="00116ADC"/>
    <w:pPr>
      <w:numPr>
        <w:ilvl w:val="2"/>
      </w:numPr>
      <w:tabs>
        <w:tab w:val="left" w:pos="851"/>
      </w:tabs>
      <w:spacing w:before="240" w:after="240"/>
      <w:jc w:val="left"/>
    </w:pPr>
    <w:rPr>
      <w:b/>
      <w:sz w:val="24"/>
      <w:lang w:val="ru-RU"/>
    </w:rPr>
  </w:style>
  <w:style w:type="character" w:customStyle="1" w:styleId="affff0">
    <w:name w:val="Заголовок без нумерации Знак"/>
    <w:link w:val="affff"/>
    <w:uiPriority w:val="99"/>
    <w:locked/>
    <w:rsid w:val="00116ADC"/>
    <w:rPr>
      <w:b/>
      <w:sz w:val="24"/>
      <w:lang w:val="ru-RU" w:eastAsia="ru-RU" w:bidi="ar-SA"/>
    </w:rPr>
  </w:style>
  <w:style w:type="paragraph" w:customStyle="1" w:styleId="S3">
    <w:name w:val="S_Обычный"/>
    <w:basedOn w:val="Standard"/>
    <w:uiPriority w:val="99"/>
    <w:rsid w:val="00116ADC"/>
    <w:pPr>
      <w:ind w:firstLine="709"/>
    </w:pPr>
    <w:rPr>
      <w:rFonts w:eastAsia="Times New Roman" w:cs="Mangal"/>
      <w:lang w:val="ru-RU" w:eastAsia="zh-CN" w:bidi="hi-IN"/>
    </w:rPr>
  </w:style>
  <w:style w:type="paragraph" w:customStyle="1" w:styleId="1fc">
    <w:name w:val="Рабочий Стиль1"/>
    <w:basedOn w:val="ab"/>
    <w:uiPriority w:val="99"/>
    <w:rsid w:val="00116ADC"/>
    <w:pPr>
      <w:spacing w:after="0" w:line="312" w:lineRule="auto"/>
      <w:ind w:firstLine="567"/>
    </w:pPr>
    <w:rPr>
      <w:sz w:val="28"/>
    </w:rPr>
  </w:style>
  <w:style w:type="paragraph" w:customStyle="1" w:styleId="2d">
    <w:name w:val="Обычный2"/>
    <w:uiPriority w:val="99"/>
    <w:rsid w:val="00116ADC"/>
    <w:pPr>
      <w:snapToGrid w:val="0"/>
    </w:pPr>
    <w:rPr>
      <w:sz w:val="22"/>
    </w:rPr>
  </w:style>
  <w:style w:type="paragraph" w:customStyle="1" w:styleId="140">
    <w:name w:val="Стиль 14 пт По ширине"/>
    <w:basedOn w:val="a"/>
    <w:uiPriority w:val="99"/>
    <w:rsid w:val="00116ADC"/>
    <w:pPr>
      <w:jc w:val="both"/>
    </w:pPr>
    <w:rPr>
      <w:sz w:val="28"/>
      <w:szCs w:val="20"/>
    </w:rPr>
  </w:style>
  <w:style w:type="paragraph" w:styleId="2e">
    <w:name w:val="List 2"/>
    <w:basedOn w:val="a"/>
    <w:uiPriority w:val="99"/>
    <w:rsid w:val="00116ADC"/>
    <w:pPr>
      <w:ind w:left="566" w:hanging="283"/>
    </w:pPr>
  </w:style>
  <w:style w:type="paragraph" w:styleId="39">
    <w:name w:val="List 3"/>
    <w:basedOn w:val="a"/>
    <w:uiPriority w:val="99"/>
    <w:rsid w:val="00116ADC"/>
    <w:pPr>
      <w:ind w:left="849" w:hanging="283"/>
    </w:pPr>
  </w:style>
  <w:style w:type="paragraph" w:styleId="46">
    <w:name w:val="List 4"/>
    <w:basedOn w:val="a"/>
    <w:uiPriority w:val="99"/>
    <w:rsid w:val="00116ADC"/>
    <w:pPr>
      <w:ind w:left="1132" w:hanging="283"/>
    </w:pPr>
  </w:style>
  <w:style w:type="paragraph" w:styleId="affff1">
    <w:name w:val="List Continue"/>
    <w:basedOn w:val="a"/>
    <w:uiPriority w:val="99"/>
    <w:rsid w:val="00116ADC"/>
    <w:pPr>
      <w:spacing w:after="120"/>
      <w:ind w:left="283"/>
    </w:pPr>
  </w:style>
  <w:style w:type="paragraph" w:styleId="2f">
    <w:name w:val="List Continue 2"/>
    <w:basedOn w:val="a"/>
    <w:uiPriority w:val="99"/>
    <w:rsid w:val="00116ADC"/>
    <w:pPr>
      <w:spacing w:after="120"/>
      <w:ind w:left="566"/>
    </w:pPr>
  </w:style>
  <w:style w:type="character" w:customStyle="1" w:styleId="HTML0">
    <w:name w:val="Стандартный HTML Знак"/>
    <w:link w:val="HTML"/>
    <w:uiPriority w:val="99"/>
    <w:locked/>
    <w:rsid w:val="00116ADC"/>
    <w:rPr>
      <w:rFonts w:ascii="Courier New" w:hAnsi="Courier New" w:cs="Courier New"/>
      <w:lang w:val="ru-RU" w:eastAsia="ru-RU" w:bidi="ar-SA"/>
    </w:rPr>
  </w:style>
  <w:style w:type="character" w:customStyle="1" w:styleId="16-66">
    <w:name w:val="стиль16-66"/>
    <w:uiPriority w:val="99"/>
    <w:rsid w:val="00116ADC"/>
  </w:style>
  <w:style w:type="character" w:customStyle="1" w:styleId="st1">
    <w:name w:val="st1"/>
    <w:uiPriority w:val="99"/>
    <w:rsid w:val="00116ADC"/>
  </w:style>
  <w:style w:type="paragraph" w:customStyle="1" w:styleId="110">
    <w:name w:val="Стиль11"/>
    <w:basedOn w:val="10"/>
    <w:link w:val="111"/>
    <w:autoRedefine/>
    <w:uiPriority w:val="99"/>
    <w:qFormat/>
    <w:rsid w:val="00116ADC"/>
    <w:pPr>
      <w:keepNext w:val="0"/>
      <w:pBdr>
        <w:bottom w:val="thinThickSmallGap" w:sz="12" w:space="1" w:color="943634"/>
      </w:pBdr>
      <w:spacing w:before="0" w:after="0" w:line="276" w:lineRule="auto"/>
    </w:pPr>
    <w:rPr>
      <w:caps/>
      <w:spacing w:val="20"/>
      <w:sz w:val="28"/>
      <w:szCs w:val="28"/>
    </w:rPr>
  </w:style>
  <w:style w:type="character" w:customStyle="1" w:styleId="111">
    <w:name w:val="Стиль11 Знак"/>
    <w:link w:val="110"/>
    <w:uiPriority w:val="99"/>
    <w:locked/>
    <w:rsid w:val="00116ADC"/>
    <w:rPr>
      <w:b/>
      <w:caps/>
      <w:spacing w:val="20"/>
      <w:kern w:val="28"/>
      <w:sz w:val="28"/>
      <w:szCs w:val="28"/>
      <w:lang w:val="ru-RU" w:eastAsia="ru-RU" w:bidi="ar-SA"/>
    </w:rPr>
  </w:style>
  <w:style w:type="paragraph" w:customStyle="1" w:styleId="4">
    <w:name w:val="Стиль4"/>
    <w:basedOn w:val="a"/>
    <w:link w:val="47"/>
    <w:uiPriority w:val="99"/>
    <w:qFormat/>
    <w:rsid w:val="00116ADC"/>
    <w:pPr>
      <w:numPr>
        <w:numId w:val="4"/>
      </w:numPr>
      <w:suppressAutoHyphens/>
      <w:spacing w:line="360" w:lineRule="auto"/>
      <w:jc w:val="both"/>
    </w:pPr>
    <w:rPr>
      <w:lang w:val="x-none" w:eastAsia="ar-SA"/>
    </w:rPr>
  </w:style>
  <w:style w:type="character" w:customStyle="1" w:styleId="47">
    <w:name w:val="Стиль4 Знак"/>
    <w:link w:val="4"/>
    <w:uiPriority w:val="99"/>
    <w:locked/>
    <w:rsid w:val="00116ADC"/>
    <w:rPr>
      <w:sz w:val="24"/>
      <w:szCs w:val="24"/>
      <w:lang w:val="x-none" w:eastAsia="ar-SA"/>
    </w:rPr>
  </w:style>
  <w:style w:type="character" w:customStyle="1" w:styleId="FontStyle12">
    <w:name w:val="Font Style12"/>
    <w:uiPriority w:val="99"/>
    <w:rsid w:val="00116ADC"/>
    <w:rPr>
      <w:rFonts w:ascii="Times New Roman" w:hAnsi="Times New Roman"/>
      <w:sz w:val="28"/>
    </w:rPr>
  </w:style>
  <w:style w:type="paragraph" w:customStyle="1" w:styleId="Style2">
    <w:name w:val="Style2"/>
    <w:basedOn w:val="a"/>
    <w:uiPriority w:val="99"/>
    <w:rsid w:val="00116ADC"/>
    <w:pPr>
      <w:widowControl w:val="0"/>
      <w:autoSpaceDE w:val="0"/>
      <w:autoSpaceDN w:val="0"/>
      <w:adjustRightInd w:val="0"/>
    </w:pPr>
  </w:style>
  <w:style w:type="paragraph" w:customStyle="1" w:styleId="affff2">
    <w:name w:val="Рисунок/Таблица"/>
    <w:basedOn w:val="a"/>
    <w:uiPriority w:val="99"/>
    <w:qFormat/>
    <w:rsid w:val="00116ADC"/>
    <w:pPr>
      <w:spacing w:after="120" w:line="360" w:lineRule="auto"/>
      <w:ind w:firstLine="567"/>
      <w:jc w:val="center"/>
    </w:pPr>
    <w:rPr>
      <w:sz w:val="28"/>
    </w:rPr>
  </w:style>
  <w:style w:type="paragraph" w:customStyle="1" w:styleId="affff3">
    <w:name w:val="Стиль адрес"/>
    <w:basedOn w:val="a"/>
    <w:uiPriority w:val="99"/>
    <w:rsid w:val="00116ADC"/>
    <w:pPr>
      <w:tabs>
        <w:tab w:val="num" w:pos="360"/>
      </w:tabs>
      <w:spacing w:after="200" w:line="264" w:lineRule="auto"/>
      <w:ind w:left="4820"/>
    </w:pPr>
    <w:rPr>
      <w:rFonts w:ascii="Cambria" w:hAnsi="Cambria"/>
      <w:sz w:val="28"/>
      <w:szCs w:val="20"/>
      <w:lang w:val="en-US"/>
    </w:rPr>
  </w:style>
  <w:style w:type="character" w:customStyle="1" w:styleId="apple-converted-space">
    <w:name w:val="apple-converted-space"/>
    <w:uiPriority w:val="99"/>
    <w:rsid w:val="00116ADC"/>
  </w:style>
  <w:style w:type="paragraph" w:customStyle="1" w:styleId="xl63">
    <w:name w:val="xl63"/>
    <w:basedOn w:val="a"/>
    <w:uiPriority w:val="99"/>
    <w:rsid w:val="00116AD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4">
    <w:name w:val="xl64"/>
    <w:basedOn w:val="a"/>
    <w:uiPriority w:val="99"/>
    <w:rsid w:val="00116AD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1fd">
    <w:name w:val="Стиль1"/>
    <w:basedOn w:val="1a"/>
    <w:link w:val="1fe"/>
    <w:uiPriority w:val="99"/>
    <w:qFormat/>
    <w:rsid w:val="00116ADC"/>
    <w:pPr>
      <w:tabs>
        <w:tab w:val="num" w:pos="720"/>
      </w:tabs>
      <w:suppressAutoHyphens/>
      <w:ind w:hanging="360"/>
      <w:contextualSpacing w:val="0"/>
      <w:jc w:val="both"/>
    </w:pPr>
    <w:rPr>
      <w:sz w:val="24"/>
      <w:szCs w:val="24"/>
      <w:lang w:eastAsia="ar-SA"/>
    </w:rPr>
  </w:style>
  <w:style w:type="character" w:customStyle="1" w:styleId="1fe">
    <w:name w:val="Стиль1 Знак"/>
    <w:link w:val="1fd"/>
    <w:uiPriority w:val="99"/>
    <w:locked/>
    <w:rsid w:val="00116ADC"/>
    <w:rPr>
      <w:sz w:val="24"/>
      <w:szCs w:val="24"/>
      <w:lang w:val="ru-RU" w:eastAsia="ar-SA" w:bidi="ar-SA"/>
    </w:rPr>
  </w:style>
  <w:style w:type="character" w:customStyle="1" w:styleId="32">
    <w:name w:val="Стиль3 Знак"/>
    <w:link w:val="3"/>
    <w:uiPriority w:val="99"/>
    <w:locked/>
    <w:rsid w:val="00116ADC"/>
    <w:rPr>
      <w:sz w:val="24"/>
      <w:lang w:val="x-none" w:eastAsia="x-none"/>
    </w:rPr>
  </w:style>
  <w:style w:type="paragraph" w:customStyle="1" w:styleId="font6">
    <w:name w:val="font6"/>
    <w:basedOn w:val="a"/>
    <w:uiPriority w:val="99"/>
    <w:rsid w:val="00116ADC"/>
    <w:pPr>
      <w:spacing w:before="100" w:beforeAutospacing="1" w:after="100" w:afterAutospacing="1"/>
    </w:pPr>
    <w:rPr>
      <w:rFonts w:ascii="Calibri" w:hAnsi="Calibri"/>
    </w:rPr>
  </w:style>
  <w:style w:type="paragraph" w:customStyle="1" w:styleId="xl107">
    <w:name w:val="xl107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uiPriority w:val="99"/>
    <w:rsid w:val="00116AD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uiPriority w:val="99"/>
    <w:rsid w:val="00116AD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0">
    <w:name w:val="xl110"/>
    <w:basedOn w:val="a"/>
    <w:uiPriority w:val="99"/>
    <w:rsid w:val="00116AD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1">
    <w:name w:val="xl111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2">
    <w:name w:val="xl112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3">
    <w:name w:val="xl113"/>
    <w:basedOn w:val="a"/>
    <w:uiPriority w:val="99"/>
    <w:rsid w:val="00116ADC"/>
    <w:pPr>
      <w:shd w:val="clear" w:color="C0C0C0" w:fill="CCCCFF"/>
      <w:spacing w:before="100" w:beforeAutospacing="1" w:after="100" w:afterAutospacing="1"/>
      <w:jc w:val="center"/>
      <w:textAlignment w:val="center"/>
    </w:pPr>
    <w:rPr>
      <w:b/>
      <w:bCs/>
      <w:sz w:val="48"/>
      <w:szCs w:val="48"/>
    </w:rPr>
  </w:style>
  <w:style w:type="paragraph" w:customStyle="1" w:styleId="xl114">
    <w:name w:val="xl114"/>
    <w:basedOn w:val="a"/>
    <w:uiPriority w:val="99"/>
    <w:rsid w:val="00116ADC"/>
    <w:pPr>
      <w:pBdr>
        <w:top w:val="single" w:sz="4" w:space="0" w:color="auto"/>
      </w:pBdr>
      <w:shd w:val="clear" w:color="C0C0C0" w:fill="CCCCFF"/>
      <w:spacing w:before="100" w:beforeAutospacing="1" w:after="100" w:afterAutospacing="1"/>
      <w:jc w:val="center"/>
      <w:textAlignment w:val="center"/>
    </w:pPr>
    <w:rPr>
      <w:b/>
      <w:bCs/>
      <w:sz w:val="48"/>
      <w:szCs w:val="48"/>
    </w:rPr>
  </w:style>
  <w:style w:type="paragraph" w:customStyle="1" w:styleId="xl115">
    <w:name w:val="xl115"/>
    <w:basedOn w:val="a"/>
    <w:uiPriority w:val="99"/>
    <w:rsid w:val="00116ADC"/>
    <w:pPr>
      <w:pBdr>
        <w:top w:val="single" w:sz="4" w:space="0" w:color="auto"/>
        <w:right w:val="single" w:sz="8" w:space="0" w:color="auto"/>
      </w:pBdr>
      <w:shd w:val="clear" w:color="C0C0C0" w:fill="CCCCFF"/>
      <w:spacing w:before="100" w:beforeAutospacing="1" w:after="100" w:afterAutospacing="1"/>
      <w:jc w:val="center"/>
      <w:textAlignment w:val="center"/>
    </w:pPr>
    <w:rPr>
      <w:b/>
      <w:bCs/>
      <w:sz w:val="48"/>
      <w:szCs w:val="48"/>
    </w:rPr>
  </w:style>
  <w:style w:type="paragraph" w:customStyle="1" w:styleId="xl116">
    <w:name w:val="xl116"/>
    <w:basedOn w:val="a"/>
    <w:uiPriority w:val="99"/>
    <w:rsid w:val="00116ADC"/>
    <w:pPr>
      <w:pBdr>
        <w:left w:val="single" w:sz="4" w:space="0" w:color="000000"/>
      </w:pBdr>
      <w:shd w:val="clear" w:color="C0C0C0" w:fill="CCCCFF"/>
      <w:spacing w:before="100" w:beforeAutospacing="1" w:after="100" w:afterAutospacing="1"/>
      <w:jc w:val="center"/>
      <w:textAlignment w:val="center"/>
    </w:pPr>
    <w:rPr>
      <w:b/>
      <w:bCs/>
      <w:sz w:val="48"/>
      <w:szCs w:val="48"/>
    </w:rPr>
  </w:style>
  <w:style w:type="paragraph" w:customStyle="1" w:styleId="xl117">
    <w:name w:val="xl117"/>
    <w:basedOn w:val="a"/>
    <w:uiPriority w:val="99"/>
    <w:rsid w:val="00116ADC"/>
    <w:pPr>
      <w:pBdr>
        <w:right w:val="single" w:sz="8" w:space="0" w:color="auto"/>
      </w:pBdr>
      <w:shd w:val="clear" w:color="C0C0C0" w:fill="CCCCFF"/>
      <w:spacing w:before="100" w:beforeAutospacing="1" w:after="100" w:afterAutospacing="1"/>
      <w:jc w:val="center"/>
      <w:textAlignment w:val="center"/>
    </w:pPr>
    <w:rPr>
      <w:b/>
      <w:bCs/>
      <w:sz w:val="48"/>
      <w:szCs w:val="48"/>
    </w:rPr>
  </w:style>
  <w:style w:type="paragraph" w:customStyle="1" w:styleId="font7">
    <w:name w:val="font7"/>
    <w:basedOn w:val="a"/>
    <w:uiPriority w:val="99"/>
    <w:rsid w:val="00116ADC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1ff">
    <w:name w:val="Рецензия1"/>
    <w:hidden/>
    <w:semiHidden/>
    <w:rsid w:val="00116ADC"/>
  </w:style>
  <w:style w:type="table" w:customStyle="1" w:styleId="1ff0">
    <w:name w:val="Сетка таблицы1"/>
    <w:uiPriority w:val="99"/>
    <w:rsid w:val="00116AD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uiPriority w:val="99"/>
    <w:rsid w:val="00116ADC"/>
    <w:rPr>
      <w:rFonts w:ascii="Cambria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0">
    <w:name w:val="Без интервала2"/>
    <w:basedOn w:val="a"/>
    <w:link w:val="NoSpacingChar1"/>
    <w:rsid w:val="00116ADC"/>
    <w:pPr>
      <w:jc w:val="both"/>
    </w:pPr>
    <w:rPr>
      <w:rFonts w:ascii="Cambria" w:hAnsi="Cambria"/>
      <w:lang w:val="en-US"/>
    </w:rPr>
  </w:style>
  <w:style w:type="character" w:customStyle="1" w:styleId="NoSpacingChar1">
    <w:name w:val="No Spacing Char1"/>
    <w:link w:val="2f0"/>
    <w:locked/>
    <w:rsid w:val="00116ADC"/>
    <w:rPr>
      <w:rFonts w:ascii="Cambria" w:hAnsi="Cambria"/>
      <w:sz w:val="24"/>
      <w:szCs w:val="24"/>
      <w:lang w:val="en-US" w:eastAsia="ru-RU" w:bidi="ar-SA"/>
    </w:rPr>
  </w:style>
  <w:style w:type="paragraph" w:customStyle="1" w:styleId="220">
    <w:name w:val="Цитата 22"/>
    <w:basedOn w:val="a"/>
    <w:next w:val="a"/>
    <w:link w:val="QuoteChar1"/>
    <w:rsid w:val="00116ADC"/>
    <w:pPr>
      <w:spacing w:line="360" w:lineRule="auto"/>
      <w:jc w:val="both"/>
    </w:pPr>
    <w:rPr>
      <w:rFonts w:ascii="Cambria" w:hAnsi="Cambria"/>
      <w:i/>
      <w:iCs/>
      <w:sz w:val="20"/>
      <w:szCs w:val="20"/>
    </w:rPr>
  </w:style>
  <w:style w:type="character" w:customStyle="1" w:styleId="QuoteChar1">
    <w:name w:val="Quote Char1"/>
    <w:link w:val="220"/>
    <w:locked/>
    <w:rsid w:val="00116ADC"/>
    <w:rPr>
      <w:rFonts w:ascii="Cambria" w:hAnsi="Cambria"/>
      <w:i/>
      <w:iCs/>
      <w:lang w:val="ru-RU" w:eastAsia="ru-RU" w:bidi="ar-SA"/>
    </w:rPr>
  </w:style>
  <w:style w:type="paragraph" w:customStyle="1" w:styleId="2f1">
    <w:name w:val="Выделенная цитата2"/>
    <w:basedOn w:val="a"/>
    <w:next w:val="a"/>
    <w:link w:val="IntenseQuoteChar1"/>
    <w:rsid w:val="00116ADC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  <w:jc w:val="both"/>
    </w:pPr>
    <w:rPr>
      <w:rFonts w:ascii="Cambria" w:hAnsi="Cambria"/>
      <w:caps/>
      <w:color w:val="622423"/>
      <w:spacing w:val="5"/>
      <w:sz w:val="20"/>
      <w:szCs w:val="20"/>
    </w:rPr>
  </w:style>
  <w:style w:type="character" w:customStyle="1" w:styleId="IntenseQuoteChar1">
    <w:name w:val="Intense Quote Char1"/>
    <w:link w:val="2f1"/>
    <w:locked/>
    <w:rsid w:val="00116ADC"/>
    <w:rPr>
      <w:rFonts w:ascii="Cambria" w:hAnsi="Cambria"/>
      <w:caps/>
      <w:color w:val="622423"/>
      <w:spacing w:val="5"/>
      <w:lang w:val="ru-RU" w:eastAsia="ru-RU" w:bidi="ar-SA"/>
    </w:rPr>
  </w:style>
  <w:style w:type="character" w:customStyle="1" w:styleId="2f2">
    <w:name w:val="Слабое выделение2"/>
    <w:rsid w:val="00116ADC"/>
    <w:rPr>
      <w:i/>
    </w:rPr>
  </w:style>
  <w:style w:type="character" w:customStyle="1" w:styleId="2f3">
    <w:name w:val="Сильное выделение2"/>
    <w:rsid w:val="00116ADC"/>
    <w:rPr>
      <w:i/>
      <w:caps/>
      <w:spacing w:val="10"/>
      <w:sz w:val="20"/>
    </w:rPr>
  </w:style>
  <w:style w:type="character" w:customStyle="1" w:styleId="2f4">
    <w:name w:val="Слабая ссылка2"/>
    <w:rsid w:val="00116ADC"/>
    <w:rPr>
      <w:rFonts w:ascii="Calibri" w:hAnsi="Calibri"/>
      <w:i/>
      <w:color w:val="622423"/>
    </w:rPr>
  </w:style>
  <w:style w:type="character" w:customStyle="1" w:styleId="2f5">
    <w:name w:val="Сильная ссылка2"/>
    <w:rsid w:val="00116ADC"/>
    <w:rPr>
      <w:rFonts w:ascii="Calibri" w:hAnsi="Calibri"/>
      <w:b/>
      <w:i/>
      <w:color w:val="622423"/>
    </w:rPr>
  </w:style>
  <w:style w:type="character" w:customStyle="1" w:styleId="2f6">
    <w:name w:val="Название книги2"/>
    <w:rsid w:val="00116ADC"/>
    <w:rPr>
      <w:caps/>
      <w:color w:val="622423"/>
      <w:spacing w:val="5"/>
      <w:u w:color="622423"/>
    </w:rPr>
  </w:style>
  <w:style w:type="paragraph" w:customStyle="1" w:styleId="2f7">
    <w:name w:val="Заголовок оглавления2"/>
    <w:basedOn w:val="10"/>
    <w:next w:val="a"/>
    <w:rsid w:val="00116ADC"/>
    <w:pPr>
      <w:keepNext w:val="0"/>
      <w:pBdr>
        <w:bottom w:val="thinThickSmallGap" w:sz="12" w:space="1" w:color="943634"/>
      </w:pBdr>
      <w:spacing w:before="400" w:after="0"/>
      <w:ind w:left="720" w:hanging="360"/>
      <w:outlineLvl w:val="9"/>
    </w:pPr>
    <w:rPr>
      <w:rFonts w:ascii="Cambria" w:hAnsi="Cambria"/>
      <w:caps/>
      <w:spacing w:val="20"/>
      <w:kern w:val="0"/>
      <w:sz w:val="28"/>
      <w:szCs w:val="28"/>
      <w:lang w:eastAsia="en-US"/>
    </w:rPr>
  </w:style>
  <w:style w:type="table" w:customStyle="1" w:styleId="2f8">
    <w:name w:val="Сетка таблицы2"/>
    <w:uiPriority w:val="99"/>
    <w:rsid w:val="00116ADC"/>
    <w:rPr>
      <w:rFonts w:ascii="Cambria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a">
    <w:name w:val="Сетка таблицы3"/>
    <w:uiPriority w:val="99"/>
    <w:rsid w:val="00116ADC"/>
    <w:rPr>
      <w:rFonts w:ascii="Cambria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1">
    <w:name w:val="List Paragraph Char1"/>
    <w:link w:val="19"/>
    <w:locked/>
    <w:rsid w:val="00116ADC"/>
    <w:rPr>
      <w:lang w:val="ru-RU" w:eastAsia="ru-RU" w:bidi="ar-SA"/>
    </w:rPr>
  </w:style>
  <w:style w:type="table" w:customStyle="1" w:styleId="48">
    <w:name w:val="Сетка таблицы4"/>
    <w:uiPriority w:val="99"/>
    <w:rsid w:val="00116AD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Revision"/>
    <w:hidden/>
    <w:uiPriority w:val="99"/>
    <w:semiHidden/>
    <w:rsid w:val="0019638C"/>
  </w:style>
  <w:style w:type="numbering" w:customStyle="1" w:styleId="1ff1">
    <w:name w:val="Нет списка1"/>
    <w:next w:val="a2"/>
    <w:uiPriority w:val="99"/>
    <w:semiHidden/>
    <w:unhideWhenUsed/>
    <w:rsid w:val="0019638C"/>
  </w:style>
  <w:style w:type="numbering" w:customStyle="1" w:styleId="113">
    <w:name w:val="Нет списка11"/>
    <w:next w:val="a2"/>
    <w:uiPriority w:val="99"/>
    <w:semiHidden/>
    <w:unhideWhenUsed/>
    <w:rsid w:val="0019638C"/>
  </w:style>
  <w:style w:type="numbering" w:customStyle="1" w:styleId="2f9">
    <w:name w:val="Нет списка2"/>
    <w:next w:val="a2"/>
    <w:uiPriority w:val="99"/>
    <w:semiHidden/>
    <w:unhideWhenUsed/>
    <w:rsid w:val="0019638C"/>
  </w:style>
  <w:style w:type="numbering" w:customStyle="1" w:styleId="1110">
    <w:name w:val="Нет списка111"/>
    <w:next w:val="a2"/>
    <w:uiPriority w:val="99"/>
    <w:semiHidden/>
    <w:unhideWhenUsed/>
    <w:rsid w:val="0019638C"/>
  </w:style>
  <w:style w:type="paragraph" w:styleId="affff5">
    <w:name w:val="No Spacing"/>
    <w:basedOn w:val="a"/>
    <w:link w:val="affff6"/>
    <w:uiPriority w:val="1"/>
    <w:qFormat/>
    <w:rsid w:val="0019638C"/>
    <w:pPr>
      <w:jc w:val="both"/>
    </w:pPr>
    <w:rPr>
      <w:rFonts w:ascii="Cambria" w:hAnsi="Cambria"/>
      <w:lang w:val="en-US" w:eastAsia="x-none" w:bidi="en-US"/>
    </w:rPr>
  </w:style>
  <w:style w:type="character" w:customStyle="1" w:styleId="affff6">
    <w:name w:val="Без интервала Знак"/>
    <w:link w:val="affff5"/>
    <w:uiPriority w:val="99"/>
    <w:rsid w:val="0019638C"/>
    <w:rPr>
      <w:rFonts w:ascii="Cambria" w:hAnsi="Cambria"/>
      <w:sz w:val="24"/>
      <w:szCs w:val="24"/>
      <w:lang w:val="en-US" w:bidi="en-US"/>
    </w:rPr>
  </w:style>
  <w:style w:type="paragraph" w:styleId="2fa">
    <w:name w:val="Quote"/>
    <w:basedOn w:val="a"/>
    <w:next w:val="a"/>
    <w:link w:val="2fb"/>
    <w:uiPriority w:val="99"/>
    <w:qFormat/>
    <w:rsid w:val="0019638C"/>
    <w:pPr>
      <w:spacing w:line="360" w:lineRule="auto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fb">
    <w:name w:val="Цитата 2 Знак"/>
    <w:link w:val="2fa"/>
    <w:uiPriority w:val="99"/>
    <w:rsid w:val="0019638C"/>
    <w:rPr>
      <w:rFonts w:ascii="Cambria" w:hAnsi="Cambria"/>
      <w:i/>
      <w:iCs/>
    </w:rPr>
  </w:style>
  <w:style w:type="paragraph" w:styleId="affff7">
    <w:name w:val="Intense Quote"/>
    <w:basedOn w:val="a"/>
    <w:next w:val="a"/>
    <w:link w:val="affff8"/>
    <w:uiPriority w:val="99"/>
    <w:qFormat/>
    <w:rsid w:val="0019638C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  <w:jc w:val="both"/>
    </w:pPr>
    <w:rPr>
      <w:rFonts w:ascii="Cambria" w:hAnsi="Cambria"/>
      <w:caps/>
      <w:color w:val="622423"/>
      <w:spacing w:val="5"/>
      <w:sz w:val="20"/>
      <w:szCs w:val="20"/>
      <w:lang w:val="x-none" w:eastAsia="x-none"/>
    </w:rPr>
  </w:style>
  <w:style w:type="character" w:customStyle="1" w:styleId="affff8">
    <w:name w:val="Выделенная цитата Знак"/>
    <w:link w:val="affff7"/>
    <w:uiPriority w:val="99"/>
    <w:rsid w:val="0019638C"/>
    <w:rPr>
      <w:rFonts w:ascii="Cambria" w:hAnsi="Cambria"/>
      <w:caps/>
      <w:color w:val="622423"/>
      <w:spacing w:val="5"/>
    </w:rPr>
  </w:style>
  <w:style w:type="character" w:styleId="affff9">
    <w:name w:val="Subtle Emphasis"/>
    <w:uiPriority w:val="99"/>
    <w:qFormat/>
    <w:rsid w:val="0019638C"/>
    <w:rPr>
      <w:i/>
      <w:iCs/>
    </w:rPr>
  </w:style>
  <w:style w:type="character" w:styleId="affffa">
    <w:name w:val="Intense Emphasis"/>
    <w:uiPriority w:val="99"/>
    <w:qFormat/>
    <w:rsid w:val="0019638C"/>
    <w:rPr>
      <w:i/>
      <w:iCs/>
      <w:caps/>
      <w:spacing w:val="10"/>
      <w:sz w:val="20"/>
      <w:szCs w:val="20"/>
    </w:rPr>
  </w:style>
  <w:style w:type="character" w:styleId="affffb">
    <w:name w:val="Subtle Reference"/>
    <w:uiPriority w:val="99"/>
    <w:qFormat/>
    <w:rsid w:val="0019638C"/>
    <w:rPr>
      <w:rFonts w:ascii="Calibri" w:eastAsia="Times New Roman" w:hAnsi="Calibri" w:cs="Times New Roman"/>
      <w:i/>
      <w:iCs/>
      <w:color w:val="622423"/>
    </w:rPr>
  </w:style>
  <w:style w:type="character" w:styleId="affffc">
    <w:name w:val="Intense Reference"/>
    <w:uiPriority w:val="99"/>
    <w:qFormat/>
    <w:rsid w:val="0019638C"/>
    <w:rPr>
      <w:rFonts w:ascii="Calibri" w:eastAsia="Times New Roman" w:hAnsi="Calibri" w:cs="Times New Roman"/>
      <w:b/>
      <w:bCs/>
      <w:i/>
      <w:iCs/>
      <w:color w:val="622423"/>
    </w:rPr>
  </w:style>
  <w:style w:type="character" w:styleId="affffd">
    <w:name w:val="Book Title"/>
    <w:uiPriority w:val="99"/>
    <w:qFormat/>
    <w:rsid w:val="0019638C"/>
    <w:rPr>
      <w:caps/>
      <w:color w:val="622423"/>
      <w:spacing w:val="5"/>
      <w:u w:color="622423"/>
    </w:rPr>
  </w:style>
  <w:style w:type="paragraph" w:styleId="affffe">
    <w:name w:val="TOC Heading"/>
    <w:basedOn w:val="10"/>
    <w:next w:val="a"/>
    <w:uiPriority w:val="39"/>
    <w:qFormat/>
    <w:rsid w:val="0019638C"/>
    <w:pPr>
      <w:keepNext w:val="0"/>
      <w:pBdr>
        <w:bottom w:val="thinThickSmallGap" w:sz="12" w:space="1" w:color="943634"/>
      </w:pBdr>
      <w:spacing w:before="400" w:after="0"/>
      <w:ind w:left="720" w:hanging="360"/>
      <w:outlineLvl w:val="9"/>
    </w:pPr>
    <w:rPr>
      <w:rFonts w:ascii="Cambria" w:hAnsi="Cambria"/>
      <w:caps/>
      <w:spacing w:val="20"/>
      <w:kern w:val="0"/>
      <w:sz w:val="28"/>
      <w:szCs w:val="28"/>
      <w:lang w:eastAsia="en-US" w:bidi="en-US"/>
    </w:rPr>
  </w:style>
  <w:style w:type="numbering" w:customStyle="1" w:styleId="213">
    <w:name w:val="Нет списка21"/>
    <w:next w:val="a2"/>
    <w:uiPriority w:val="99"/>
    <w:semiHidden/>
    <w:unhideWhenUsed/>
    <w:rsid w:val="0019638C"/>
  </w:style>
  <w:style w:type="character" w:customStyle="1" w:styleId="aff0">
    <w:name w:val="Абзац списка Знак"/>
    <w:link w:val="aff"/>
    <w:uiPriority w:val="99"/>
    <w:locked/>
    <w:rsid w:val="0019638C"/>
    <w:rPr>
      <w:rFonts w:eastAsia="Calibri"/>
      <w:sz w:val="24"/>
      <w:szCs w:val="24"/>
    </w:rPr>
  </w:style>
  <w:style w:type="numbering" w:customStyle="1" w:styleId="3b">
    <w:name w:val="Нет списка3"/>
    <w:next w:val="a2"/>
    <w:uiPriority w:val="99"/>
    <w:semiHidden/>
    <w:unhideWhenUsed/>
    <w:rsid w:val="0019638C"/>
  </w:style>
  <w:style w:type="paragraph" w:customStyle="1" w:styleId="afffff">
    <w:name w:val="Знак Знак Знак Знак"/>
    <w:basedOn w:val="a"/>
    <w:rsid w:val="00172FE8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3c">
    <w:name w:val="Знак Знак3"/>
    <w:locked/>
    <w:rsid w:val="00172FE8"/>
    <w:rPr>
      <w:rFonts w:ascii="Garamond" w:hAnsi="Garamond" w:cs="Times New Roman"/>
      <w:lang w:val="ru-RU" w:eastAsia="ru-RU"/>
    </w:rPr>
  </w:style>
  <w:style w:type="paragraph" w:customStyle="1" w:styleId="1ff2">
    <w:name w:val="Рецензия1"/>
    <w:hidden/>
    <w:semiHidden/>
    <w:rsid w:val="00172FE8"/>
  </w:style>
  <w:style w:type="paragraph" w:customStyle="1" w:styleId="2fc">
    <w:name w:val="Без интервала2"/>
    <w:basedOn w:val="a"/>
    <w:rsid w:val="00172FE8"/>
    <w:pPr>
      <w:jc w:val="both"/>
    </w:pPr>
    <w:rPr>
      <w:rFonts w:ascii="Cambria" w:hAnsi="Cambria"/>
      <w:lang w:val="en-US"/>
    </w:rPr>
  </w:style>
  <w:style w:type="paragraph" w:customStyle="1" w:styleId="221">
    <w:name w:val="Цитата 22"/>
    <w:basedOn w:val="a"/>
    <w:next w:val="a"/>
    <w:rsid w:val="00172FE8"/>
    <w:pPr>
      <w:spacing w:line="360" w:lineRule="auto"/>
      <w:jc w:val="both"/>
    </w:pPr>
    <w:rPr>
      <w:rFonts w:ascii="Cambria" w:hAnsi="Cambria"/>
      <w:i/>
      <w:iCs/>
      <w:sz w:val="20"/>
      <w:szCs w:val="20"/>
    </w:rPr>
  </w:style>
  <w:style w:type="paragraph" w:customStyle="1" w:styleId="2fd">
    <w:name w:val="Выделенная цитата2"/>
    <w:basedOn w:val="a"/>
    <w:next w:val="a"/>
    <w:rsid w:val="00172FE8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  <w:jc w:val="both"/>
    </w:pPr>
    <w:rPr>
      <w:rFonts w:ascii="Cambria" w:hAnsi="Cambria"/>
      <w:caps/>
      <w:color w:val="622423"/>
      <w:spacing w:val="5"/>
      <w:sz w:val="20"/>
      <w:szCs w:val="20"/>
    </w:rPr>
  </w:style>
  <w:style w:type="character" w:customStyle="1" w:styleId="2fe">
    <w:name w:val="Слабое выделение2"/>
    <w:rsid w:val="00172FE8"/>
    <w:rPr>
      <w:i/>
    </w:rPr>
  </w:style>
  <w:style w:type="character" w:customStyle="1" w:styleId="2ff">
    <w:name w:val="Сильное выделение2"/>
    <w:rsid w:val="00172FE8"/>
    <w:rPr>
      <w:i/>
      <w:caps/>
      <w:spacing w:val="10"/>
      <w:sz w:val="20"/>
    </w:rPr>
  </w:style>
  <w:style w:type="character" w:customStyle="1" w:styleId="2ff0">
    <w:name w:val="Слабая ссылка2"/>
    <w:rsid w:val="00172FE8"/>
    <w:rPr>
      <w:rFonts w:ascii="Calibri" w:hAnsi="Calibri"/>
      <w:i/>
      <w:color w:val="622423"/>
    </w:rPr>
  </w:style>
  <w:style w:type="character" w:customStyle="1" w:styleId="2ff1">
    <w:name w:val="Сильная ссылка2"/>
    <w:rsid w:val="00172FE8"/>
    <w:rPr>
      <w:rFonts w:ascii="Calibri" w:hAnsi="Calibri"/>
      <w:b/>
      <w:i/>
      <w:color w:val="622423"/>
    </w:rPr>
  </w:style>
  <w:style w:type="character" w:customStyle="1" w:styleId="2ff2">
    <w:name w:val="Название книги2"/>
    <w:rsid w:val="00172FE8"/>
    <w:rPr>
      <w:caps/>
      <w:color w:val="622423"/>
      <w:spacing w:val="5"/>
      <w:u w:color="622423"/>
    </w:rPr>
  </w:style>
  <w:style w:type="paragraph" w:customStyle="1" w:styleId="2ff3">
    <w:name w:val="Заголовок оглавления2"/>
    <w:basedOn w:val="10"/>
    <w:next w:val="a"/>
    <w:rsid w:val="00172FE8"/>
    <w:pPr>
      <w:keepNext w:val="0"/>
      <w:pBdr>
        <w:bottom w:val="thinThickSmallGap" w:sz="12" w:space="1" w:color="943634"/>
      </w:pBdr>
      <w:spacing w:before="400" w:after="0"/>
      <w:ind w:left="720" w:hanging="360"/>
      <w:outlineLvl w:val="9"/>
    </w:pPr>
    <w:rPr>
      <w:rFonts w:ascii="Cambria" w:hAnsi="Cambria"/>
      <w:caps/>
      <w:spacing w:val="20"/>
      <w:kern w:val="0"/>
      <w:sz w:val="28"/>
      <w:szCs w:val="28"/>
      <w:lang w:eastAsia="en-US"/>
    </w:rPr>
  </w:style>
  <w:style w:type="character" w:customStyle="1" w:styleId="Heading2Char">
    <w:name w:val="Heading 2 Char"/>
    <w:locked/>
    <w:rsid w:val="00074CA1"/>
    <w:rPr>
      <w:rFonts w:ascii="Arial" w:hAnsi="Arial"/>
      <w:b/>
      <w:i/>
      <w:sz w:val="28"/>
      <w:lang w:val="ru-RU" w:eastAsia="ru-RU"/>
    </w:rPr>
  </w:style>
  <w:style w:type="character" w:customStyle="1" w:styleId="Heading3Char">
    <w:name w:val="Heading 3 Char"/>
    <w:locked/>
    <w:rsid w:val="00074CA1"/>
    <w:rPr>
      <w:sz w:val="28"/>
      <w:lang w:val="en-US" w:eastAsia="ru-RU"/>
    </w:rPr>
  </w:style>
  <w:style w:type="character" w:customStyle="1" w:styleId="Heading4Char">
    <w:name w:val="Heading 4 Char"/>
    <w:locked/>
    <w:rsid w:val="00074CA1"/>
    <w:rPr>
      <w:b/>
      <w:sz w:val="28"/>
      <w:lang w:val="ru-RU" w:eastAsia="ru-RU"/>
    </w:rPr>
  </w:style>
  <w:style w:type="character" w:customStyle="1" w:styleId="Heading5Char">
    <w:name w:val="Heading 5 Char"/>
    <w:locked/>
    <w:rsid w:val="00074CA1"/>
    <w:rPr>
      <w:b/>
      <w:sz w:val="24"/>
      <w:lang w:val="ru-RU" w:eastAsia="ru-RU"/>
    </w:rPr>
  </w:style>
  <w:style w:type="character" w:customStyle="1" w:styleId="Heading6Char">
    <w:name w:val="Heading 6 Char"/>
    <w:locked/>
    <w:rsid w:val="00074CA1"/>
    <w:rPr>
      <w:rFonts w:ascii="Cambria" w:hAnsi="Cambria"/>
      <w:caps/>
      <w:color w:val="943634"/>
      <w:spacing w:val="10"/>
      <w:lang w:val="ru-RU" w:eastAsia="ru-RU"/>
    </w:rPr>
  </w:style>
  <w:style w:type="character" w:customStyle="1" w:styleId="Heading7Char">
    <w:name w:val="Heading 7 Char"/>
    <w:locked/>
    <w:rsid w:val="00074CA1"/>
    <w:rPr>
      <w:rFonts w:ascii="Cambria" w:hAnsi="Cambria"/>
      <w:i/>
      <w:caps/>
      <w:color w:val="943634"/>
      <w:spacing w:val="10"/>
      <w:lang w:val="ru-RU" w:eastAsia="ru-RU"/>
    </w:rPr>
  </w:style>
  <w:style w:type="character" w:customStyle="1" w:styleId="Heading8Char">
    <w:name w:val="Heading 8 Char"/>
    <w:locked/>
    <w:rsid w:val="00074CA1"/>
    <w:rPr>
      <w:rFonts w:ascii="Cambria" w:hAnsi="Cambria"/>
      <w:caps/>
      <w:spacing w:val="10"/>
      <w:lang w:val="ru-RU" w:eastAsia="ru-RU"/>
    </w:rPr>
  </w:style>
  <w:style w:type="character" w:customStyle="1" w:styleId="Heading9Char">
    <w:name w:val="Heading 9 Char"/>
    <w:locked/>
    <w:rsid w:val="00074CA1"/>
    <w:rPr>
      <w:rFonts w:ascii="Cambria" w:hAnsi="Cambria"/>
      <w:i/>
      <w:caps/>
      <w:spacing w:val="10"/>
      <w:lang w:val="ru-RU" w:eastAsia="ru-RU"/>
    </w:rPr>
  </w:style>
  <w:style w:type="character" w:customStyle="1" w:styleId="BodyTextIndent2Char">
    <w:name w:val="Body Text Indent 2 Char"/>
    <w:locked/>
    <w:rsid w:val="00074CA1"/>
    <w:rPr>
      <w:lang w:val="ru-RU" w:eastAsia="ru-RU"/>
    </w:rPr>
  </w:style>
  <w:style w:type="character" w:customStyle="1" w:styleId="BalloonTextChar">
    <w:name w:val="Balloon Text Char"/>
    <w:locked/>
    <w:rsid w:val="00074CA1"/>
    <w:rPr>
      <w:rFonts w:ascii="Tahoma" w:hAnsi="Tahoma"/>
      <w:sz w:val="16"/>
      <w:lang w:val="ru-RU" w:eastAsia="ru-RU"/>
    </w:rPr>
  </w:style>
  <w:style w:type="character" w:customStyle="1" w:styleId="TitleChar">
    <w:name w:val="Title Char"/>
    <w:locked/>
    <w:rsid w:val="00074CA1"/>
    <w:rPr>
      <w:sz w:val="24"/>
      <w:lang w:val="ru-RU" w:eastAsia="ru-RU"/>
    </w:rPr>
  </w:style>
  <w:style w:type="character" w:customStyle="1" w:styleId="BodyText3Char">
    <w:name w:val="Body Text 3 Char"/>
    <w:locked/>
    <w:rsid w:val="00074CA1"/>
    <w:rPr>
      <w:sz w:val="16"/>
      <w:lang w:val="ru-RU" w:eastAsia="ru-RU"/>
    </w:rPr>
  </w:style>
  <w:style w:type="character" w:customStyle="1" w:styleId="FooterChar">
    <w:name w:val="Footer Char"/>
    <w:locked/>
    <w:rsid w:val="00074CA1"/>
    <w:rPr>
      <w:lang w:val="ru-RU" w:eastAsia="ru-RU"/>
    </w:rPr>
  </w:style>
  <w:style w:type="character" w:customStyle="1" w:styleId="CommentSubjectChar">
    <w:name w:val="Comment Subject Char"/>
    <w:locked/>
    <w:rsid w:val="00074CA1"/>
    <w:rPr>
      <w:b/>
      <w:lang w:val="ru-RU" w:eastAsia="ru-RU"/>
    </w:rPr>
  </w:style>
  <w:style w:type="character" w:customStyle="1" w:styleId="FootnoteTextChar1">
    <w:name w:val="Footnote Text Char1"/>
    <w:locked/>
    <w:rsid w:val="00074CA1"/>
    <w:rPr>
      <w:lang w:val="ru-RU" w:eastAsia="ru-RU"/>
    </w:rPr>
  </w:style>
  <w:style w:type="character" w:customStyle="1" w:styleId="HeaderChar">
    <w:name w:val="Header Char"/>
    <w:locked/>
    <w:rsid w:val="00074CA1"/>
    <w:rPr>
      <w:sz w:val="24"/>
      <w:lang w:val="ru-RU" w:eastAsia="ar-SA" w:bidi="ar-SA"/>
    </w:rPr>
  </w:style>
  <w:style w:type="character" w:customStyle="1" w:styleId="BodyTextIndentChar">
    <w:name w:val="Body Text Indent Char"/>
    <w:locked/>
    <w:rsid w:val="00074CA1"/>
    <w:rPr>
      <w:rFonts w:ascii="Cambria" w:hAnsi="Cambria"/>
      <w:sz w:val="24"/>
      <w:lang w:val="ru-RU" w:eastAsia="ru-RU"/>
    </w:rPr>
  </w:style>
  <w:style w:type="character" w:customStyle="1" w:styleId="DocumentMapChar">
    <w:name w:val="Document Map Char"/>
    <w:locked/>
    <w:rsid w:val="00074CA1"/>
    <w:rPr>
      <w:rFonts w:ascii="Tahoma" w:hAnsi="Tahoma"/>
      <w:lang w:val="ru-RU" w:eastAsia="ru-RU"/>
    </w:rPr>
  </w:style>
  <w:style w:type="character" w:customStyle="1" w:styleId="SubtitleChar">
    <w:name w:val="Subtitle Char"/>
    <w:locked/>
    <w:rsid w:val="00074CA1"/>
    <w:rPr>
      <w:rFonts w:ascii="Cambria" w:hAnsi="Cambria"/>
      <w:caps/>
      <w:spacing w:val="20"/>
      <w:sz w:val="18"/>
      <w:lang w:val="ru-RU" w:eastAsia="ru-RU"/>
    </w:rPr>
  </w:style>
  <w:style w:type="character" w:customStyle="1" w:styleId="BodyTextFirstIndentChar">
    <w:name w:val="Body Text First Indent Char"/>
    <w:locked/>
    <w:rsid w:val="00074CA1"/>
    <w:rPr>
      <w:rFonts w:ascii="Cambria" w:hAnsi="Cambria"/>
      <w:sz w:val="22"/>
      <w:lang w:val="en-US" w:eastAsia="en-US"/>
    </w:rPr>
  </w:style>
  <w:style w:type="character" w:customStyle="1" w:styleId="BodyTextFirstIndent2Char">
    <w:name w:val="Body Text First Indent 2 Char"/>
    <w:locked/>
    <w:rsid w:val="00074CA1"/>
    <w:rPr>
      <w:rFonts w:ascii="Cambria" w:hAnsi="Cambria"/>
      <w:sz w:val="24"/>
      <w:lang w:val="ru-RU" w:eastAsia="ru-RU"/>
    </w:rPr>
  </w:style>
  <w:style w:type="character" w:customStyle="1" w:styleId="BodyText2Char">
    <w:name w:val="Body Text 2 Char"/>
    <w:locked/>
    <w:rsid w:val="00074CA1"/>
    <w:rPr>
      <w:rFonts w:ascii="Cambria" w:hAnsi="Cambria"/>
      <w:sz w:val="24"/>
      <w:lang w:val="en-US" w:eastAsia="ru-RU"/>
    </w:rPr>
  </w:style>
  <w:style w:type="character" w:customStyle="1" w:styleId="BodyTextIndent3Char">
    <w:name w:val="Body Text Indent 3 Char"/>
    <w:locked/>
    <w:rsid w:val="00074CA1"/>
    <w:rPr>
      <w:rFonts w:ascii="Cambria" w:hAnsi="Cambria"/>
      <w:sz w:val="16"/>
      <w:lang w:val="ru-RU" w:eastAsia="ru-RU"/>
    </w:rPr>
  </w:style>
  <w:style w:type="character" w:customStyle="1" w:styleId="EndnoteTextChar">
    <w:name w:val="Endnote Text Char"/>
    <w:locked/>
    <w:rsid w:val="00074CA1"/>
    <w:rPr>
      <w:rFonts w:ascii="Cambria" w:hAnsi="Cambria"/>
      <w:lang w:val="ru-RU" w:eastAsia="ar-SA" w:bidi="ar-SA"/>
    </w:rPr>
  </w:style>
  <w:style w:type="character" w:customStyle="1" w:styleId="CaptionChar">
    <w:name w:val="Caption Char"/>
    <w:aliases w:val="Таблица - Название объекта Char,!! Object Novogor !! Char,диаграммы Char1,Название графика Char,диаграммы Char Char1,Название объекта Знак Знак Char,диаграммы Знак1 Char,диаграммы Char + 12 пт Char,Перед:  6... Char"/>
    <w:locked/>
    <w:rsid w:val="00074CA1"/>
    <w:rPr>
      <w:rFonts w:ascii="Cambria" w:hAnsi="Cambria"/>
      <w:caps/>
      <w:spacing w:val="10"/>
      <w:sz w:val="18"/>
      <w:lang w:val="en-US" w:eastAsia="ru-RU"/>
    </w:rPr>
  </w:style>
  <w:style w:type="character" w:customStyle="1" w:styleId="HTMLPreformattedChar">
    <w:name w:val="HTML Preformatted Char"/>
    <w:locked/>
    <w:rsid w:val="00074CA1"/>
    <w:rPr>
      <w:rFonts w:ascii="Courier New" w:hAnsi="Courier New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iPriority="99" w:unhideWhenUsed="0" w:qFormat="1"/>
    <w:lsdException w:name="heading 6" w:semiHidden="0" w:uiPriority="99" w:unhideWhenUsed="0" w:qFormat="1"/>
    <w:lsdException w:name="heading 7" w:uiPriority="99" w:qFormat="1"/>
    <w:lsdException w:name="heading 8" w:uiPriority="99" w:qFormat="1"/>
    <w:lsdException w:name="heading 9" w:uiPriority="99" w:qFormat="1"/>
    <w:lsdException w:name="index 1" w:uiPriority="99"/>
    <w:lsdException w:name="toc 1" w:uiPriority="39" w:qFormat="1"/>
    <w:lsdException w:name="toc 2" w:uiPriority="99" w:qFormat="1"/>
    <w:lsdException w:name="toc 3" w:uiPriority="99" w:qFormat="1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99" w:qFormat="1"/>
    <w:lsdException w:name="footnote reference" w:uiPriority="99"/>
    <w:lsdException w:name="annotation reference" w:uiPriority="99"/>
    <w:lsdException w:name="page number" w:uiPriority="99"/>
    <w:lsdException w:name="endnote text" w:uiPriority="99"/>
    <w:lsdException w:name="List" w:uiPriority="99"/>
    <w:lsdException w:name="List Bullet" w:uiPriority="99"/>
    <w:lsdException w:name="List Number" w:semiHidden="0" w:unhideWhenUsed="0"/>
    <w:lsdException w:name="List 2" w:uiPriority="99"/>
    <w:lsdException w:name="List 3" w:uiPriority="99"/>
    <w:lsdException w:name="List 4" w:semiHidden="0" w:uiPriority="99" w:unhideWhenUsed="0"/>
    <w:lsdException w:name="List 5" w:semiHidden="0" w:unhideWhenUsed="0"/>
    <w:lsdException w:name="Title" w:semiHidden="0" w:uiPriority="99" w:unhideWhenUsed="0" w:qFormat="1"/>
    <w:lsdException w:name="Default Paragraph Font" w:uiPriority="1"/>
    <w:lsdException w:name="Body Text" w:uiPriority="99"/>
    <w:lsdException w:name="Body Text Indent" w:uiPriority="99"/>
    <w:lsdException w:name="List Continue" w:uiPriority="99"/>
    <w:lsdException w:name="List Continue 2" w:uiPriority="99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iPriority="99" w:unhideWhenUsed="0"/>
    <w:lsdException w:name="Body Text First Indent 2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semiHidden="0" w:uiPriority="99" w:unhideWhenUsed="0" w:qFormat="1"/>
    <w:lsdException w:name="Emphasis" w:semiHidden="0" w:uiPriority="99" w:unhideWhenUsed="0" w:qFormat="1"/>
    <w:lsdException w:name="Document Map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99" w:unhideWhenUsed="0" w:qFormat="1"/>
    <w:lsdException w:name="Intense Emphasis" w:semiHidden="0" w:uiPriority="99" w:unhideWhenUsed="0" w:qFormat="1"/>
    <w:lsdException w:name="Subtle Reference" w:semiHidden="0" w:uiPriority="99" w:unhideWhenUsed="0" w:qFormat="1"/>
    <w:lsdException w:name="Intense Reference" w:semiHidden="0" w:uiPriority="99" w:unhideWhenUsed="0" w:qFormat="1"/>
    <w:lsdException w:name="Book Title" w:semiHidden="0" w:uiPriority="99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7F8"/>
    <w:rPr>
      <w:sz w:val="24"/>
      <w:szCs w:val="24"/>
    </w:rPr>
  </w:style>
  <w:style w:type="paragraph" w:styleId="10">
    <w:name w:val="heading 1"/>
    <w:basedOn w:val="a"/>
    <w:next w:val="a"/>
    <w:link w:val="11"/>
    <w:uiPriority w:val="99"/>
    <w:qFormat/>
    <w:rsid w:val="00E937F8"/>
    <w:pPr>
      <w:keepNext/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3">
    <w:name w:val="heading 2"/>
    <w:basedOn w:val="a"/>
    <w:next w:val="a"/>
    <w:link w:val="24"/>
    <w:uiPriority w:val="99"/>
    <w:qFormat/>
    <w:rsid w:val="00101B44"/>
    <w:pPr>
      <w:keepNext/>
      <w:spacing w:before="240" w:after="60"/>
      <w:outlineLvl w:val="1"/>
    </w:pPr>
    <w:rPr>
      <w:b/>
      <w:bCs/>
      <w:iCs/>
      <w:szCs w:val="28"/>
      <w:lang w:val="x-none" w:eastAsia="x-none"/>
    </w:rPr>
  </w:style>
  <w:style w:type="paragraph" w:styleId="30">
    <w:name w:val="heading 3"/>
    <w:basedOn w:val="a"/>
    <w:next w:val="a"/>
    <w:link w:val="31"/>
    <w:uiPriority w:val="99"/>
    <w:qFormat/>
    <w:rsid w:val="00116ADC"/>
    <w:pPr>
      <w:keepNext/>
      <w:jc w:val="center"/>
      <w:outlineLvl w:val="2"/>
    </w:pPr>
    <w:rPr>
      <w:sz w:val="28"/>
      <w:szCs w:val="20"/>
      <w:lang w:val="en-US"/>
    </w:rPr>
  </w:style>
  <w:style w:type="paragraph" w:styleId="40">
    <w:name w:val="heading 4"/>
    <w:basedOn w:val="a"/>
    <w:next w:val="a"/>
    <w:link w:val="41"/>
    <w:uiPriority w:val="99"/>
    <w:qFormat/>
    <w:rsid w:val="00E937F8"/>
    <w:pPr>
      <w:keepNext/>
      <w:spacing w:line="360" w:lineRule="exact"/>
      <w:jc w:val="center"/>
      <w:outlineLvl w:val="3"/>
    </w:pPr>
    <w:rPr>
      <w:b/>
      <w:bCs/>
      <w:sz w:val="32"/>
    </w:rPr>
  </w:style>
  <w:style w:type="paragraph" w:styleId="5">
    <w:name w:val="heading 5"/>
    <w:basedOn w:val="a"/>
    <w:next w:val="a"/>
    <w:link w:val="50"/>
    <w:uiPriority w:val="99"/>
    <w:qFormat/>
    <w:rsid w:val="00116ADC"/>
    <w:pPr>
      <w:keepNext/>
      <w:jc w:val="both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uiPriority w:val="99"/>
    <w:qFormat/>
    <w:rsid w:val="00116ADC"/>
    <w:pPr>
      <w:spacing w:after="120" w:line="360" w:lineRule="auto"/>
      <w:jc w:val="center"/>
      <w:outlineLvl w:val="5"/>
    </w:pPr>
    <w:rPr>
      <w:rFonts w:ascii="Cambria" w:hAnsi="Cambria"/>
      <w:caps/>
      <w:color w:val="943634"/>
      <w:spacing w:val="10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16ADC"/>
    <w:pPr>
      <w:spacing w:after="120" w:line="360" w:lineRule="auto"/>
      <w:jc w:val="center"/>
      <w:outlineLvl w:val="6"/>
    </w:pPr>
    <w:rPr>
      <w:rFonts w:ascii="Cambria" w:hAnsi="Cambria"/>
      <w:i/>
      <w:iCs/>
      <w:caps/>
      <w:color w:val="943634"/>
      <w:spacing w:val="10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116ADC"/>
    <w:pPr>
      <w:spacing w:after="120" w:line="360" w:lineRule="auto"/>
      <w:jc w:val="center"/>
      <w:outlineLvl w:val="7"/>
    </w:pPr>
    <w:rPr>
      <w:rFonts w:ascii="Cambria" w:hAnsi="Cambr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116ADC"/>
    <w:pPr>
      <w:spacing w:after="120" w:line="360" w:lineRule="auto"/>
      <w:jc w:val="center"/>
      <w:outlineLvl w:val="8"/>
    </w:pPr>
    <w:rPr>
      <w:rFonts w:ascii="Cambria" w:hAnsi="Cambr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1"/>
    <w:basedOn w:val="a"/>
    <w:uiPriority w:val="99"/>
    <w:rsid w:val="00E937F8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22">
    <w:name w:val="Body Text 2"/>
    <w:basedOn w:val="a"/>
    <w:link w:val="25"/>
    <w:uiPriority w:val="99"/>
    <w:rsid w:val="00E937F8"/>
    <w:pPr>
      <w:numPr>
        <w:ilvl w:val="1"/>
        <w:numId w:val="3"/>
      </w:numPr>
      <w:spacing w:after="60"/>
      <w:jc w:val="both"/>
    </w:pPr>
    <w:rPr>
      <w:szCs w:val="20"/>
      <w:lang w:val="x-none" w:eastAsia="x-none"/>
    </w:rPr>
  </w:style>
  <w:style w:type="paragraph" w:styleId="21">
    <w:name w:val="List Bullet 2"/>
    <w:basedOn w:val="a"/>
    <w:autoRedefine/>
    <w:rsid w:val="00E937F8"/>
    <w:pPr>
      <w:numPr>
        <w:ilvl w:val="1"/>
        <w:numId w:val="1"/>
      </w:numPr>
      <w:tabs>
        <w:tab w:val="clear" w:pos="567"/>
        <w:tab w:val="num" w:pos="643"/>
      </w:tabs>
      <w:spacing w:after="60"/>
      <w:ind w:left="643" w:hanging="360"/>
      <w:jc w:val="both"/>
    </w:pPr>
    <w:rPr>
      <w:szCs w:val="20"/>
    </w:rPr>
  </w:style>
  <w:style w:type="paragraph" w:customStyle="1" w:styleId="3">
    <w:name w:val="Стиль3"/>
    <w:basedOn w:val="26"/>
    <w:link w:val="32"/>
    <w:uiPriority w:val="99"/>
    <w:qFormat/>
    <w:rsid w:val="00E937F8"/>
    <w:pPr>
      <w:widowControl w:val="0"/>
      <w:numPr>
        <w:numId w:val="1"/>
      </w:numPr>
      <w:tabs>
        <w:tab w:val="clear" w:pos="567"/>
        <w:tab w:val="num" w:pos="227"/>
      </w:tabs>
      <w:adjustRightInd w:val="0"/>
      <w:spacing w:after="0" w:line="240" w:lineRule="auto"/>
      <w:ind w:left="0" w:firstLine="0"/>
      <w:textAlignment w:val="baseline"/>
    </w:pPr>
    <w:rPr>
      <w:lang w:val="x-none" w:eastAsia="x-none"/>
    </w:rPr>
  </w:style>
  <w:style w:type="paragraph" w:styleId="26">
    <w:name w:val="Body Text Indent 2"/>
    <w:basedOn w:val="a"/>
    <w:link w:val="27"/>
    <w:uiPriority w:val="99"/>
    <w:rsid w:val="00E937F8"/>
    <w:pPr>
      <w:spacing w:after="120" w:line="480" w:lineRule="auto"/>
      <w:ind w:left="283"/>
      <w:jc w:val="both"/>
    </w:pPr>
    <w:rPr>
      <w:szCs w:val="20"/>
    </w:rPr>
  </w:style>
  <w:style w:type="paragraph" w:customStyle="1" w:styleId="a3">
    <w:name w:val="Íîðìàëüíûé"/>
    <w:semiHidden/>
    <w:rsid w:val="00E937F8"/>
    <w:rPr>
      <w:rFonts w:ascii="Courier" w:hAnsi="Courier"/>
      <w:sz w:val="24"/>
      <w:lang w:val="en-GB"/>
    </w:rPr>
  </w:style>
  <w:style w:type="character" w:customStyle="1" w:styleId="a4">
    <w:name w:val="Основной шрифт"/>
    <w:semiHidden/>
    <w:rsid w:val="00E937F8"/>
  </w:style>
  <w:style w:type="character" w:styleId="a5">
    <w:name w:val="Hyperlink"/>
    <w:uiPriority w:val="99"/>
    <w:rsid w:val="00E937F8"/>
    <w:rPr>
      <w:color w:val="0000FF"/>
      <w:u w:val="single"/>
    </w:rPr>
  </w:style>
  <w:style w:type="paragraph" w:styleId="a6">
    <w:name w:val="Plain Text"/>
    <w:basedOn w:val="a"/>
    <w:rsid w:val="00E937F8"/>
    <w:rPr>
      <w:rFonts w:ascii="Courier New" w:hAnsi="Courier New" w:cs="Courier New"/>
      <w:sz w:val="20"/>
      <w:szCs w:val="20"/>
    </w:rPr>
  </w:style>
  <w:style w:type="paragraph" w:styleId="a7">
    <w:name w:val="List Bullet"/>
    <w:basedOn w:val="a"/>
    <w:autoRedefine/>
    <w:uiPriority w:val="99"/>
    <w:rsid w:val="00E937F8"/>
    <w:pPr>
      <w:widowControl w:val="0"/>
      <w:spacing w:after="60"/>
      <w:jc w:val="both"/>
    </w:pPr>
  </w:style>
  <w:style w:type="paragraph" w:styleId="a8">
    <w:name w:val="Normal (Web)"/>
    <w:basedOn w:val="a"/>
    <w:uiPriority w:val="99"/>
    <w:rsid w:val="00E937F8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rsid w:val="00E937F8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b/>
      <w:i/>
      <w:sz w:val="22"/>
    </w:rPr>
  </w:style>
  <w:style w:type="paragraph" w:styleId="a9">
    <w:name w:val="Body Text Indent"/>
    <w:basedOn w:val="a"/>
    <w:link w:val="aa"/>
    <w:uiPriority w:val="99"/>
    <w:rsid w:val="00E937F8"/>
    <w:pPr>
      <w:spacing w:before="60"/>
      <w:ind w:firstLine="851"/>
      <w:jc w:val="both"/>
    </w:pPr>
    <w:rPr>
      <w:szCs w:val="20"/>
    </w:rPr>
  </w:style>
  <w:style w:type="paragraph" w:styleId="ab">
    <w:name w:val="Body Text"/>
    <w:aliases w:val="Знак1 Знак, Знак1 Знак"/>
    <w:basedOn w:val="a"/>
    <w:link w:val="ac"/>
    <w:uiPriority w:val="99"/>
    <w:rsid w:val="00E937F8"/>
    <w:pPr>
      <w:spacing w:after="120"/>
      <w:jc w:val="both"/>
    </w:pPr>
    <w:rPr>
      <w:szCs w:val="20"/>
    </w:rPr>
  </w:style>
  <w:style w:type="paragraph" w:customStyle="1" w:styleId="20">
    <w:name w:val="Стиль2"/>
    <w:basedOn w:val="2"/>
    <w:rsid w:val="00E937F8"/>
    <w:pPr>
      <w:keepNext/>
      <w:keepLines/>
      <w:widowControl w:val="0"/>
      <w:numPr>
        <w:ilvl w:val="1"/>
        <w:numId w:val="4"/>
      </w:numPr>
      <w:suppressLineNumbers/>
      <w:suppressAutoHyphens/>
      <w:spacing w:after="60"/>
      <w:jc w:val="both"/>
    </w:pPr>
    <w:rPr>
      <w:b/>
      <w:szCs w:val="20"/>
    </w:rPr>
  </w:style>
  <w:style w:type="paragraph" w:styleId="2">
    <w:name w:val="List Number 2"/>
    <w:basedOn w:val="a"/>
    <w:rsid w:val="00E937F8"/>
    <w:pPr>
      <w:numPr>
        <w:numId w:val="2"/>
      </w:numPr>
    </w:pPr>
  </w:style>
  <w:style w:type="paragraph" w:customStyle="1" w:styleId="FR4">
    <w:name w:val="FR4"/>
    <w:rsid w:val="00E937F8"/>
    <w:pPr>
      <w:widowControl w:val="0"/>
      <w:spacing w:before="20"/>
      <w:ind w:left="7160"/>
      <w:jc w:val="both"/>
    </w:pPr>
    <w:rPr>
      <w:rFonts w:ascii="Arial" w:hAnsi="Arial"/>
      <w:b/>
      <w:snapToGrid w:val="0"/>
      <w:sz w:val="22"/>
    </w:rPr>
  </w:style>
  <w:style w:type="table" w:styleId="ad">
    <w:name w:val="Table Grid"/>
    <w:basedOn w:val="a1"/>
    <w:uiPriority w:val="39"/>
    <w:rsid w:val="00E937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39"/>
    <w:qFormat/>
    <w:rsid w:val="00152112"/>
    <w:pPr>
      <w:tabs>
        <w:tab w:val="right" w:leader="dot" w:pos="10195"/>
      </w:tabs>
      <w:spacing w:before="120"/>
    </w:pPr>
    <w:rPr>
      <w:bCs/>
      <w:iCs/>
      <w:noProof/>
      <w:sz w:val="28"/>
      <w:szCs w:val="28"/>
    </w:rPr>
  </w:style>
  <w:style w:type="paragraph" w:styleId="ae">
    <w:name w:val="footer"/>
    <w:basedOn w:val="a"/>
    <w:link w:val="14"/>
    <w:uiPriority w:val="99"/>
    <w:rsid w:val="00E937F8"/>
    <w:pPr>
      <w:tabs>
        <w:tab w:val="center" w:pos="4677"/>
        <w:tab w:val="right" w:pos="9355"/>
      </w:tabs>
    </w:pPr>
  </w:style>
  <w:style w:type="character" w:styleId="af">
    <w:name w:val="page number"/>
    <w:basedOn w:val="a0"/>
    <w:uiPriority w:val="99"/>
    <w:rsid w:val="00E937F8"/>
  </w:style>
  <w:style w:type="paragraph" w:customStyle="1" w:styleId="af0">
    <w:name w:val="Тендерные данные"/>
    <w:basedOn w:val="a"/>
    <w:semiHidden/>
    <w:rsid w:val="00E937F8"/>
    <w:pPr>
      <w:tabs>
        <w:tab w:val="left" w:pos="1985"/>
      </w:tabs>
      <w:spacing w:before="120" w:after="60"/>
      <w:jc w:val="both"/>
    </w:pPr>
    <w:rPr>
      <w:b/>
      <w:szCs w:val="20"/>
    </w:rPr>
  </w:style>
  <w:style w:type="paragraph" w:customStyle="1" w:styleId="ConsNormal">
    <w:name w:val="ConsNormal"/>
    <w:link w:val="ConsNormal0"/>
    <w:rsid w:val="00E937F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E937F8"/>
    <w:rPr>
      <w:rFonts w:ascii="Arial" w:hAnsi="Arial" w:cs="Arial"/>
      <w:lang w:val="ru-RU" w:eastAsia="ru-RU" w:bidi="ar-SA"/>
    </w:rPr>
  </w:style>
  <w:style w:type="paragraph" w:customStyle="1" w:styleId="ConsPlusNormal">
    <w:name w:val="ConsPlusNormal"/>
    <w:uiPriority w:val="99"/>
    <w:rsid w:val="00E937F8"/>
    <w:pPr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E937F8"/>
    <w:pPr>
      <w:widowControl w:val="0"/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customStyle="1" w:styleId="af1">
    <w:name w:val="Знак Знак Знак Знак"/>
    <w:basedOn w:val="a"/>
    <w:rsid w:val="00676610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PlusCell">
    <w:name w:val="ConsPlusCell"/>
    <w:uiPriority w:val="99"/>
    <w:rsid w:val="009E159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2">
    <w:name w:val="Содержимое таблицы"/>
    <w:basedOn w:val="a"/>
    <w:uiPriority w:val="99"/>
    <w:rsid w:val="00A626C7"/>
    <w:pPr>
      <w:widowControl w:val="0"/>
      <w:suppressLineNumbers/>
      <w:suppressAutoHyphens/>
    </w:pPr>
    <w:rPr>
      <w:rFonts w:eastAsia="Lucida Sans Unicode"/>
      <w:kern w:val="1"/>
    </w:rPr>
  </w:style>
  <w:style w:type="paragraph" w:styleId="af3">
    <w:name w:val="Balloon Text"/>
    <w:basedOn w:val="a"/>
    <w:link w:val="15"/>
    <w:rsid w:val="00C40547"/>
    <w:rPr>
      <w:rFonts w:ascii="Tahoma" w:hAnsi="Tahoma" w:cs="Tahoma"/>
      <w:sz w:val="16"/>
      <w:szCs w:val="16"/>
    </w:rPr>
  </w:style>
  <w:style w:type="paragraph" w:customStyle="1" w:styleId="16">
    <w:name w:val="Обычный (веб)1"/>
    <w:basedOn w:val="a"/>
    <w:rsid w:val="008938E7"/>
    <w:pPr>
      <w:spacing w:before="100" w:beforeAutospacing="1" w:after="100" w:afterAutospacing="1"/>
    </w:pPr>
    <w:rPr>
      <w:rFonts w:ascii="Arial" w:hAnsi="Arial" w:cs="Arial"/>
      <w:color w:val="454545"/>
      <w:sz w:val="20"/>
      <w:szCs w:val="20"/>
    </w:rPr>
  </w:style>
  <w:style w:type="paragraph" w:customStyle="1" w:styleId="ConsPlusNonformat0">
    <w:name w:val="ConsPlusNonformat Знак"/>
    <w:link w:val="ConsPlusNonformat1"/>
    <w:rsid w:val="008938E7"/>
    <w:pPr>
      <w:widowControl w:val="0"/>
      <w:autoSpaceDE w:val="0"/>
      <w:autoSpaceDN w:val="0"/>
    </w:pPr>
    <w:rPr>
      <w:rFonts w:ascii="Courier New" w:hAnsi="Courier New" w:cs="Courier New"/>
      <w:sz w:val="24"/>
      <w:szCs w:val="24"/>
    </w:rPr>
  </w:style>
  <w:style w:type="character" w:customStyle="1" w:styleId="ConsPlusNonformat1">
    <w:name w:val="ConsPlusNonformat Знак Знак"/>
    <w:link w:val="ConsPlusNonformat0"/>
    <w:rsid w:val="008938E7"/>
    <w:rPr>
      <w:rFonts w:ascii="Courier New" w:hAnsi="Courier New" w:cs="Courier New"/>
      <w:sz w:val="24"/>
      <w:szCs w:val="24"/>
      <w:lang w:val="ru-RU" w:eastAsia="ru-RU" w:bidi="ar-SA"/>
    </w:rPr>
  </w:style>
  <w:style w:type="paragraph" w:styleId="HTML">
    <w:name w:val="HTML Preformatted"/>
    <w:basedOn w:val="a"/>
    <w:link w:val="HTML0"/>
    <w:uiPriority w:val="99"/>
    <w:rsid w:val="000A0D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rsid w:val="00775F86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af4">
    <w:name w:val="caption"/>
    <w:aliases w:val="Таблица - Название объекта,!! Object Novogor !!,диаграммы,Название графика,диаграммы Char,Название объекта Знак Знак,диаграммы Знак1,диаграммы Char + 12 пт,Перед:  6...,Название таблицы Знак,диаграммы Char Char Char,диаграммы Char Char"/>
    <w:basedOn w:val="Standard"/>
    <w:next w:val="Textbody"/>
    <w:link w:val="af5"/>
    <w:uiPriority w:val="99"/>
    <w:qFormat/>
    <w:rsid w:val="00775F86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customStyle="1" w:styleId="Textbody">
    <w:name w:val="Text body"/>
    <w:basedOn w:val="Standard"/>
    <w:rsid w:val="00775F86"/>
    <w:pPr>
      <w:spacing w:after="120"/>
    </w:pPr>
  </w:style>
  <w:style w:type="paragraph" w:styleId="af6">
    <w:name w:val="Title"/>
    <w:basedOn w:val="Standard"/>
    <w:next w:val="Textbody"/>
    <w:link w:val="af7"/>
    <w:uiPriority w:val="99"/>
    <w:qFormat/>
    <w:rsid w:val="00775F86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af8">
    <w:name w:val="Subtitle"/>
    <w:basedOn w:val="af4"/>
    <w:next w:val="Textbody"/>
    <w:link w:val="af9"/>
    <w:uiPriority w:val="99"/>
    <w:qFormat/>
    <w:rsid w:val="00775F86"/>
    <w:pPr>
      <w:jc w:val="center"/>
    </w:pPr>
  </w:style>
  <w:style w:type="paragraph" w:styleId="afa">
    <w:name w:val="List"/>
    <w:basedOn w:val="Textbody"/>
    <w:uiPriority w:val="99"/>
    <w:rsid w:val="00775F86"/>
  </w:style>
  <w:style w:type="paragraph" w:customStyle="1" w:styleId="Index">
    <w:name w:val="Index"/>
    <w:basedOn w:val="Standard"/>
    <w:rsid w:val="00775F86"/>
    <w:pPr>
      <w:suppressLineNumbers/>
    </w:pPr>
  </w:style>
  <w:style w:type="paragraph" w:customStyle="1" w:styleId="TableContents">
    <w:name w:val="Table Contents"/>
    <w:basedOn w:val="Standard"/>
    <w:rsid w:val="00775F86"/>
    <w:pPr>
      <w:suppressLineNumbers/>
    </w:pPr>
  </w:style>
  <w:style w:type="paragraph" w:customStyle="1" w:styleId="TableHeading">
    <w:name w:val="Table Heading"/>
    <w:basedOn w:val="TableContents"/>
    <w:rsid w:val="00775F86"/>
    <w:pPr>
      <w:jc w:val="center"/>
    </w:pPr>
    <w:rPr>
      <w:b/>
      <w:bCs/>
    </w:rPr>
  </w:style>
  <w:style w:type="paragraph" w:customStyle="1" w:styleId="ConsPlusDocList">
    <w:name w:val="ConsPlusDocList"/>
    <w:next w:val="Standard"/>
    <w:rsid w:val="00775F86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kern w:val="3"/>
      <w:lang w:val="de-DE" w:eastAsia="ja-JP" w:bidi="fa-IR"/>
    </w:rPr>
  </w:style>
  <w:style w:type="paragraph" w:customStyle="1" w:styleId="ConsPlusTitle">
    <w:name w:val="ConsPlusTitle"/>
    <w:next w:val="Standard"/>
    <w:uiPriority w:val="99"/>
    <w:rsid w:val="00775F86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b/>
      <w:bCs/>
      <w:kern w:val="3"/>
      <w:lang w:val="de-DE" w:eastAsia="ja-JP" w:bidi="fa-IR"/>
    </w:rPr>
  </w:style>
  <w:style w:type="paragraph" w:styleId="afb">
    <w:name w:val="header"/>
    <w:basedOn w:val="a"/>
    <w:link w:val="17"/>
    <w:uiPriority w:val="99"/>
    <w:rsid w:val="00775F86"/>
    <w:pPr>
      <w:widowControl w:val="0"/>
      <w:tabs>
        <w:tab w:val="center" w:pos="4677"/>
        <w:tab w:val="right" w:pos="9355"/>
      </w:tabs>
      <w:suppressAutoHyphens/>
      <w:autoSpaceDN w:val="0"/>
      <w:textAlignment w:val="baseline"/>
    </w:pPr>
    <w:rPr>
      <w:rFonts w:eastAsia="Andale Sans UI" w:cs="Tahoma"/>
      <w:kern w:val="3"/>
      <w:lang w:val="de-DE" w:eastAsia="ja-JP" w:bidi="fa-IR"/>
    </w:rPr>
  </w:style>
  <w:style w:type="character" w:customStyle="1" w:styleId="RTFNum21">
    <w:name w:val="RTF_Num 2 1"/>
    <w:rsid w:val="00775F86"/>
    <w:rPr>
      <w:rFonts w:ascii="Symbol" w:hAnsi="Symbol"/>
    </w:rPr>
  </w:style>
  <w:style w:type="character" w:customStyle="1" w:styleId="NumberingSymbols">
    <w:name w:val="Numbering Symbols"/>
    <w:rsid w:val="00775F86"/>
  </w:style>
  <w:style w:type="character" w:customStyle="1" w:styleId="afc">
    <w:name w:val="Верхний колонтитул Знак"/>
    <w:basedOn w:val="a0"/>
    <w:uiPriority w:val="99"/>
    <w:rsid w:val="00775F86"/>
  </w:style>
  <w:style w:type="character" w:customStyle="1" w:styleId="afd">
    <w:name w:val="Нижний колонтитул Знак"/>
    <w:basedOn w:val="a0"/>
    <w:uiPriority w:val="99"/>
    <w:rsid w:val="00775F86"/>
  </w:style>
  <w:style w:type="character" w:customStyle="1" w:styleId="afe">
    <w:name w:val="Текст выноски Знак"/>
    <w:uiPriority w:val="99"/>
    <w:rsid w:val="00775F86"/>
    <w:rPr>
      <w:rFonts w:ascii="Segoe UI" w:hAnsi="Segoe UI" w:cs="Segoe UI"/>
      <w:sz w:val="18"/>
      <w:szCs w:val="18"/>
    </w:rPr>
  </w:style>
  <w:style w:type="paragraph" w:styleId="aff">
    <w:name w:val="List Paragraph"/>
    <w:basedOn w:val="a"/>
    <w:link w:val="aff0"/>
    <w:uiPriority w:val="34"/>
    <w:qFormat/>
    <w:rsid w:val="00775F86"/>
    <w:pPr>
      <w:autoSpaceDN w:val="0"/>
      <w:ind w:left="720"/>
    </w:pPr>
    <w:rPr>
      <w:rFonts w:eastAsia="Calibri"/>
      <w:lang w:val="x-none" w:eastAsia="x-none"/>
    </w:rPr>
  </w:style>
  <w:style w:type="character" w:customStyle="1" w:styleId="18">
    <w:name w:val="Основной шрифт абзаца1"/>
    <w:uiPriority w:val="99"/>
    <w:rsid w:val="00775F86"/>
  </w:style>
  <w:style w:type="numbering" w:customStyle="1" w:styleId="RTFNum2">
    <w:name w:val="RTF_Num 2"/>
    <w:basedOn w:val="a2"/>
    <w:rsid w:val="00775F86"/>
    <w:pPr>
      <w:numPr>
        <w:numId w:val="5"/>
      </w:numPr>
    </w:pPr>
  </w:style>
  <w:style w:type="paragraph" w:customStyle="1" w:styleId="19">
    <w:name w:val="Абзац списка1"/>
    <w:basedOn w:val="a"/>
    <w:link w:val="ListParagraphChar1"/>
    <w:rsid w:val="00CE0A14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0"/>
      <w:szCs w:val="20"/>
    </w:rPr>
  </w:style>
  <w:style w:type="paragraph" w:customStyle="1" w:styleId="western">
    <w:name w:val="western"/>
    <w:basedOn w:val="a"/>
    <w:rsid w:val="00CB7560"/>
    <w:pPr>
      <w:spacing w:before="100" w:beforeAutospacing="1" w:after="100" w:afterAutospacing="1"/>
    </w:pPr>
  </w:style>
  <w:style w:type="character" w:customStyle="1" w:styleId="14">
    <w:name w:val="Нижний колонтитул Знак1"/>
    <w:link w:val="ae"/>
    <w:uiPriority w:val="99"/>
    <w:locked/>
    <w:rsid w:val="001E5F06"/>
    <w:rPr>
      <w:sz w:val="24"/>
      <w:szCs w:val="24"/>
      <w:lang w:val="ru-RU" w:eastAsia="ru-RU" w:bidi="ar-SA"/>
    </w:rPr>
  </w:style>
  <w:style w:type="character" w:customStyle="1" w:styleId="aff1">
    <w:name w:val="Гипертекстовая ссылка"/>
    <w:rsid w:val="00365DC5"/>
    <w:rPr>
      <w:color w:val="106BBE"/>
    </w:rPr>
  </w:style>
  <w:style w:type="paragraph" w:customStyle="1" w:styleId="aff2">
    <w:name w:val="Комментарий"/>
    <w:basedOn w:val="a"/>
    <w:next w:val="a"/>
    <w:rsid w:val="00365DC5"/>
    <w:pPr>
      <w:autoSpaceDE w:val="0"/>
      <w:autoSpaceDN w:val="0"/>
      <w:adjustRightInd w:val="0"/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rsid w:val="00365DC5"/>
    <w:rPr>
      <w:i/>
      <w:iCs/>
    </w:rPr>
  </w:style>
  <w:style w:type="character" w:customStyle="1" w:styleId="11">
    <w:name w:val="Заголовок 1 Знак"/>
    <w:link w:val="10"/>
    <w:uiPriority w:val="99"/>
    <w:rsid w:val="00E30DA9"/>
    <w:rPr>
      <w:b/>
      <w:kern w:val="28"/>
      <w:sz w:val="36"/>
      <w:lang w:val="ru-RU" w:eastAsia="ru-RU" w:bidi="ar-SA"/>
    </w:rPr>
  </w:style>
  <w:style w:type="character" w:customStyle="1" w:styleId="35">
    <w:name w:val="Знак Знак3"/>
    <w:locked/>
    <w:rsid w:val="00294D4B"/>
    <w:rPr>
      <w:rFonts w:ascii="Garamond" w:hAnsi="Garamond" w:cs="Times New Roman"/>
      <w:lang w:val="ru-RU" w:eastAsia="ru-RU"/>
    </w:rPr>
  </w:style>
  <w:style w:type="character" w:customStyle="1" w:styleId="stwibulletlistCharCharCharCharChar">
    <w:name w:val="stwi bullet list Char Char Char Char Char"/>
    <w:link w:val="stwibulletlistCharCharCharChar"/>
    <w:locked/>
    <w:rsid w:val="00294D4B"/>
    <w:rPr>
      <w:sz w:val="22"/>
      <w:szCs w:val="22"/>
      <w:lang w:val="x-none" w:eastAsia="en-US"/>
    </w:rPr>
  </w:style>
  <w:style w:type="paragraph" w:customStyle="1" w:styleId="stwibulletlistCharCharCharChar">
    <w:name w:val="stwi bullet list Char Char Char Char"/>
    <w:basedOn w:val="a"/>
    <w:link w:val="stwibulletlistCharCharCharCharChar"/>
    <w:rsid w:val="00294D4B"/>
    <w:pPr>
      <w:widowControl w:val="0"/>
      <w:numPr>
        <w:numId w:val="9"/>
      </w:numPr>
      <w:adjustRightInd w:val="0"/>
      <w:spacing w:before="100" w:beforeAutospacing="1" w:after="100" w:afterAutospacing="1"/>
      <w:jc w:val="both"/>
    </w:pPr>
    <w:rPr>
      <w:sz w:val="22"/>
      <w:szCs w:val="22"/>
      <w:lang w:val="x-none" w:eastAsia="en-US"/>
    </w:rPr>
  </w:style>
  <w:style w:type="character" w:styleId="aff4">
    <w:name w:val="FollowedHyperlink"/>
    <w:uiPriority w:val="99"/>
    <w:rsid w:val="002D6ECB"/>
    <w:rPr>
      <w:color w:val="800080"/>
      <w:u w:val="single"/>
    </w:rPr>
  </w:style>
  <w:style w:type="character" w:customStyle="1" w:styleId="ac">
    <w:name w:val="Основной текст Знак"/>
    <w:aliases w:val="Знак1 Знак Знак, Знак1 Знак Знак"/>
    <w:link w:val="ab"/>
    <w:uiPriority w:val="99"/>
    <w:locked/>
    <w:rsid w:val="00AC599B"/>
    <w:rPr>
      <w:sz w:val="24"/>
      <w:lang w:val="ru-RU" w:eastAsia="ru-RU" w:bidi="ar-SA"/>
    </w:rPr>
  </w:style>
  <w:style w:type="character" w:styleId="aff5">
    <w:name w:val="annotation reference"/>
    <w:uiPriority w:val="99"/>
    <w:rsid w:val="00AC599B"/>
    <w:rPr>
      <w:rFonts w:cs="Times New Roman"/>
      <w:sz w:val="16"/>
      <w:szCs w:val="16"/>
    </w:rPr>
  </w:style>
  <w:style w:type="paragraph" w:styleId="aff6">
    <w:name w:val="annotation text"/>
    <w:basedOn w:val="a"/>
    <w:link w:val="aff7"/>
    <w:uiPriority w:val="99"/>
    <w:rsid w:val="00AC599B"/>
    <w:rPr>
      <w:sz w:val="20"/>
      <w:szCs w:val="20"/>
    </w:rPr>
  </w:style>
  <w:style w:type="character" w:customStyle="1" w:styleId="aff7">
    <w:name w:val="Текст примечания Знак"/>
    <w:link w:val="aff6"/>
    <w:uiPriority w:val="99"/>
    <w:locked/>
    <w:rsid w:val="00AC599B"/>
    <w:rPr>
      <w:lang w:val="ru-RU" w:eastAsia="ru-RU" w:bidi="ar-SA"/>
    </w:rPr>
  </w:style>
  <w:style w:type="paragraph" w:customStyle="1" w:styleId="Default">
    <w:name w:val="Default"/>
    <w:uiPriority w:val="99"/>
    <w:rsid w:val="00AC599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ff8">
    <w:name w:val="annotation subject"/>
    <w:basedOn w:val="aff6"/>
    <w:next w:val="aff6"/>
    <w:link w:val="aff9"/>
    <w:uiPriority w:val="99"/>
    <w:rsid w:val="00AD4E3E"/>
    <w:rPr>
      <w:b/>
      <w:bCs/>
    </w:rPr>
  </w:style>
  <w:style w:type="paragraph" w:customStyle="1" w:styleId="1a">
    <w:name w:val="Абзац списка1"/>
    <w:basedOn w:val="a"/>
    <w:link w:val="ListParagraphChar"/>
    <w:rsid w:val="00FA36B4"/>
    <w:pPr>
      <w:ind w:left="720"/>
      <w:contextualSpacing/>
    </w:pPr>
    <w:rPr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116AD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BodyTextChar1">
    <w:name w:val="Body Text Char1"/>
    <w:aliases w:val="Знак1 Знак Char1,Знак1 Знак Char"/>
    <w:locked/>
    <w:rsid w:val="00116ADC"/>
    <w:rPr>
      <w:lang w:val="ru-RU" w:eastAsia="ru-RU"/>
    </w:rPr>
  </w:style>
  <w:style w:type="paragraph" w:customStyle="1" w:styleId="affa">
    <w:name w:val="Знак"/>
    <w:basedOn w:val="a"/>
    <w:uiPriority w:val="99"/>
    <w:rsid w:val="00116ADC"/>
    <w:rPr>
      <w:rFonts w:ascii="Verdana" w:hAnsi="Verdana" w:cs="Verdana"/>
      <w:sz w:val="20"/>
      <w:szCs w:val="20"/>
      <w:lang w:val="en-US" w:eastAsia="en-US"/>
    </w:rPr>
  </w:style>
  <w:style w:type="character" w:customStyle="1" w:styleId="b-serp-urlitem">
    <w:name w:val="b-serp-url__item"/>
    <w:uiPriority w:val="99"/>
    <w:rsid w:val="00116ADC"/>
    <w:rPr>
      <w:rFonts w:cs="Times New Roman"/>
    </w:rPr>
  </w:style>
  <w:style w:type="character" w:customStyle="1" w:styleId="28">
    <w:name w:val="Основной текст (2)_"/>
    <w:link w:val="29"/>
    <w:uiPriority w:val="99"/>
    <w:locked/>
    <w:rsid w:val="00116ADC"/>
    <w:rPr>
      <w:rFonts w:ascii="Calibri" w:hAnsi="Calibri"/>
      <w:b/>
      <w:spacing w:val="1"/>
      <w:sz w:val="26"/>
      <w:shd w:val="clear" w:color="auto" w:fill="FFFFFF"/>
      <w:lang w:val="x-none" w:eastAsia="en-US" w:bidi="ar-SA"/>
    </w:rPr>
  </w:style>
  <w:style w:type="paragraph" w:customStyle="1" w:styleId="29">
    <w:name w:val="Основной текст (2)"/>
    <w:basedOn w:val="a"/>
    <w:link w:val="28"/>
    <w:uiPriority w:val="99"/>
    <w:rsid w:val="00116ADC"/>
    <w:pPr>
      <w:widowControl w:val="0"/>
      <w:shd w:val="clear" w:color="auto" w:fill="FFFFFF"/>
      <w:spacing w:after="300" w:line="324" w:lineRule="exact"/>
      <w:jc w:val="center"/>
    </w:pPr>
    <w:rPr>
      <w:rFonts w:ascii="Calibri" w:hAnsi="Calibri"/>
      <w:b/>
      <w:spacing w:val="1"/>
      <w:sz w:val="26"/>
      <w:szCs w:val="20"/>
      <w:shd w:val="clear" w:color="auto" w:fill="FFFFFF"/>
      <w:lang w:val="x-none" w:eastAsia="en-US"/>
    </w:rPr>
  </w:style>
  <w:style w:type="character" w:customStyle="1" w:styleId="affb">
    <w:name w:val="Основной текст + Полужирный"/>
    <w:aliases w:val="Курсив,Интервал 0 pt"/>
    <w:uiPriority w:val="99"/>
    <w:rsid w:val="00116ADC"/>
    <w:rPr>
      <w:rFonts w:ascii="Times New Roman" w:hAnsi="Times New Roman"/>
      <w:b/>
      <w:i/>
      <w:spacing w:val="3"/>
      <w:u w:val="none"/>
      <w:lang w:val="ru-RU" w:eastAsia="ru-RU"/>
    </w:rPr>
  </w:style>
  <w:style w:type="character" w:customStyle="1" w:styleId="43">
    <w:name w:val="Основной текст (4)3"/>
    <w:uiPriority w:val="99"/>
    <w:rsid w:val="00116ADC"/>
    <w:rPr>
      <w:shd w:val="clear" w:color="auto" w:fill="FFFFFF"/>
    </w:rPr>
  </w:style>
  <w:style w:type="character" w:customStyle="1" w:styleId="42">
    <w:name w:val="Основной текст (4)2"/>
    <w:uiPriority w:val="99"/>
    <w:rsid w:val="00116ADC"/>
    <w:rPr>
      <w:shd w:val="clear" w:color="auto" w:fill="FFFFFF"/>
    </w:rPr>
  </w:style>
  <w:style w:type="character" w:customStyle="1" w:styleId="600">
    <w:name w:val="Основной текст (60)_"/>
    <w:link w:val="601"/>
    <w:uiPriority w:val="99"/>
    <w:locked/>
    <w:rsid w:val="00116ADC"/>
    <w:rPr>
      <w:rFonts w:ascii="Calibri" w:hAnsi="Calibri"/>
      <w:sz w:val="21"/>
      <w:shd w:val="clear" w:color="auto" w:fill="FFFFFF"/>
      <w:lang w:val="x-none" w:eastAsia="en-US" w:bidi="ar-SA"/>
    </w:rPr>
  </w:style>
  <w:style w:type="paragraph" w:customStyle="1" w:styleId="601">
    <w:name w:val="Основной текст (60)1"/>
    <w:basedOn w:val="a"/>
    <w:link w:val="600"/>
    <w:uiPriority w:val="99"/>
    <w:rsid w:val="00116ADC"/>
    <w:pPr>
      <w:shd w:val="clear" w:color="auto" w:fill="FFFFFF"/>
      <w:spacing w:line="240" w:lineRule="atLeast"/>
    </w:pPr>
    <w:rPr>
      <w:rFonts w:ascii="Calibri" w:hAnsi="Calibri"/>
      <w:sz w:val="21"/>
      <w:szCs w:val="20"/>
      <w:shd w:val="clear" w:color="auto" w:fill="FFFFFF"/>
      <w:lang w:val="x-none" w:eastAsia="en-US"/>
    </w:rPr>
  </w:style>
  <w:style w:type="character" w:customStyle="1" w:styleId="44">
    <w:name w:val="Основной текст (4)_"/>
    <w:link w:val="410"/>
    <w:uiPriority w:val="99"/>
    <w:locked/>
    <w:rsid w:val="00116ADC"/>
    <w:rPr>
      <w:rFonts w:ascii="Calibri" w:hAnsi="Calibri"/>
      <w:shd w:val="clear" w:color="auto" w:fill="FFFFFF"/>
      <w:lang w:bidi="ar-SA"/>
    </w:rPr>
  </w:style>
  <w:style w:type="paragraph" w:customStyle="1" w:styleId="410">
    <w:name w:val="Основной текст (4)1"/>
    <w:basedOn w:val="a"/>
    <w:link w:val="44"/>
    <w:uiPriority w:val="99"/>
    <w:rsid w:val="00116ADC"/>
    <w:pPr>
      <w:shd w:val="clear" w:color="auto" w:fill="FFFFFF"/>
      <w:spacing w:before="180" w:after="180" w:line="283" w:lineRule="exact"/>
      <w:ind w:hanging="940"/>
      <w:jc w:val="both"/>
    </w:pPr>
    <w:rPr>
      <w:rFonts w:ascii="Calibri" w:hAnsi="Calibri"/>
      <w:sz w:val="20"/>
      <w:szCs w:val="20"/>
      <w:shd w:val="clear" w:color="auto" w:fill="FFFFFF"/>
      <w:lang w:val="x-none" w:eastAsia="x-none"/>
    </w:rPr>
  </w:style>
  <w:style w:type="paragraph" w:styleId="affc">
    <w:name w:val="footnote text"/>
    <w:basedOn w:val="a"/>
    <w:link w:val="affd"/>
    <w:uiPriority w:val="99"/>
    <w:rsid w:val="00116ADC"/>
    <w:rPr>
      <w:sz w:val="20"/>
      <w:szCs w:val="20"/>
    </w:rPr>
  </w:style>
  <w:style w:type="character" w:customStyle="1" w:styleId="affd">
    <w:name w:val="Текст сноски Знак"/>
    <w:link w:val="affc"/>
    <w:uiPriority w:val="99"/>
    <w:locked/>
    <w:rsid w:val="00116ADC"/>
    <w:rPr>
      <w:lang w:val="ru-RU" w:eastAsia="ru-RU" w:bidi="ar-SA"/>
    </w:rPr>
  </w:style>
  <w:style w:type="character" w:styleId="affe">
    <w:name w:val="footnote reference"/>
    <w:uiPriority w:val="99"/>
    <w:rsid w:val="00116ADC"/>
    <w:rPr>
      <w:vertAlign w:val="superscript"/>
    </w:rPr>
  </w:style>
  <w:style w:type="character" w:customStyle="1" w:styleId="24">
    <w:name w:val="Заголовок 2 Знак"/>
    <w:link w:val="23"/>
    <w:uiPriority w:val="99"/>
    <w:locked/>
    <w:rsid w:val="00101B44"/>
    <w:rPr>
      <w:b/>
      <w:bCs/>
      <w:iCs/>
      <w:sz w:val="24"/>
      <w:szCs w:val="28"/>
    </w:rPr>
  </w:style>
  <w:style w:type="character" w:customStyle="1" w:styleId="60">
    <w:name w:val="Заголовок 6 Знак"/>
    <w:link w:val="6"/>
    <w:uiPriority w:val="99"/>
    <w:locked/>
    <w:rsid w:val="00116ADC"/>
    <w:rPr>
      <w:rFonts w:ascii="Cambria" w:hAnsi="Cambria"/>
      <w:caps/>
      <w:color w:val="943634"/>
      <w:spacing w:val="10"/>
      <w:lang w:val="ru-RU" w:eastAsia="ru-RU" w:bidi="ar-SA"/>
    </w:rPr>
  </w:style>
  <w:style w:type="character" w:customStyle="1" w:styleId="70">
    <w:name w:val="Заголовок 7 Знак"/>
    <w:link w:val="7"/>
    <w:uiPriority w:val="99"/>
    <w:locked/>
    <w:rsid w:val="00116ADC"/>
    <w:rPr>
      <w:rFonts w:ascii="Cambria" w:hAnsi="Cambria"/>
      <w:i/>
      <w:iCs/>
      <w:caps/>
      <w:color w:val="943634"/>
      <w:spacing w:val="10"/>
      <w:lang w:val="ru-RU" w:eastAsia="ru-RU" w:bidi="ar-SA"/>
    </w:rPr>
  </w:style>
  <w:style w:type="character" w:customStyle="1" w:styleId="80">
    <w:name w:val="Заголовок 8 Знак"/>
    <w:link w:val="8"/>
    <w:uiPriority w:val="99"/>
    <w:locked/>
    <w:rsid w:val="00116ADC"/>
    <w:rPr>
      <w:rFonts w:ascii="Cambria" w:hAnsi="Cambria"/>
      <w:caps/>
      <w:spacing w:val="10"/>
      <w:lang w:val="ru-RU" w:eastAsia="ru-RU" w:bidi="ar-SA"/>
    </w:rPr>
  </w:style>
  <w:style w:type="character" w:customStyle="1" w:styleId="90">
    <w:name w:val="Заголовок 9 Знак"/>
    <w:link w:val="9"/>
    <w:uiPriority w:val="99"/>
    <w:locked/>
    <w:rsid w:val="00116ADC"/>
    <w:rPr>
      <w:rFonts w:ascii="Cambria" w:hAnsi="Cambria"/>
      <w:i/>
      <w:iCs/>
      <w:caps/>
      <w:spacing w:val="10"/>
      <w:lang w:val="ru-RU" w:eastAsia="ru-RU" w:bidi="ar-SA"/>
    </w:rPr>
  </w:style>
  <w:style w:type="character" w:customStyle="1" w:styleId="Heading1Char">
    <w:name w:val="Heading 1 Char"/>
    <w:locked/>
    <w:rsid w:val="00116ADC"/>
    <w:rPr>
      <w:b/>
      <w:sz w:val="28"/>
    </w:rPr>
  </w:style>
  <w:style w:type="character" w:customStyle="1" w:styleId="31">
    <w:name w:val="Заголовок 3 Знак"/>
    <w:link w:val="30"/>
    <w:uiPriority w:val="99"/>
    <w:locked/>
    <w:rsid w:val="00116ADC"/>
    <w:rPr>
      <w:sz w:val="28"/>
      <w:lang w:val="en-US" w:eastAsia="ru-RU" w:bidi="ar-SA"/>
    </w:rPr>
  </w:style>
  <w:style w:type="character" w:customStyle="1" w:styleId="41">
    <w:name w:val="Заголовок 4 Знак"/>
    <w:link w:val="40"/>
    <w:uiPriority w:val="99"/>
    <w:locked/>
    <w:rsid w:val="00116ADC"/>
    <w:rPr>
      <w:b/>
      <w:bCs/>
      <w:sz w:val="32"/>
      <w:szCs w:val="24"/>
      <w:lang w:val="ru-RU" w:eastAsia="ru-RU" w:bidi="ar-SA"/>
    </w:rPr>
  </w:style>
  <w:style w:type="character" w:customStyle="1" w:styleId="50">
    <w:name w:val="Заголовок 5 Знак"/>
    <w:link w:val="5"/>
    <w:uiPriority w:val="99"/>
    <w:locked/>
    <w:rsid w:val="00116ADC"/>
    <w:rPr>
      <w:b/>
      <w:sz w:val="24"/>
      <w:lang w:val="ru-RU" w:eastAsia="ru-RU" w:bidi="ar-SA"/>
    </w:rPr>
  </w:style>
  <w:style w:type="character" w:customStyle="1" w:styleId="27">
    <w:name w:val="Основной текст с отступом 2 Знак"/>
    <w:link w:val="26"/>
    <w:uiPriority w:val="99"/>
    <w:locked/>
    <w:rsid w:val="00116ADC"/>
    <w:rPr>
      <w:sz w:val="24"/>
      <w:lang w:val="ru-RU" w:eastAsia="ru-RU" w:bidi="ar-SA"/>
    </w:rPr>
  </w:style>
  <w:style w:type="character" w:customStyle="1" w:styleId="15">
    <w:name w:val="Текст выноски Знак1"/>
    <w:link w:val="af3"/>
    <w:locked/>
    <w:rsid w:val="00116ADC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f7">
    <w:name w:val="Название Знак"/>
    <w:link w:val="af6"/>
    <w:uiPriority w:val="99"/>
    <w:locked/>
    <w:rsid w:val="00116ADC"/>
    <w:rPr>
      <w:rFonts w:ascii="Arial" w:eastAsia="MS PGothic" w:hAnsi="Arial" w:cs="Tahoma"/>
      <w:kern w:val="3"/>
      <w:sz w:val="28"/>
      <w:szCs w:val="28"/>
      <w:lang w:val="de-DE" w:eastAsia="ja-JP" w:bidi="fa-IR"/>
    </w:rPr>
  </w:style>
  <w:style w:type="character" w:customStyle="1" w:styleId="34">
    <w:name w:val="Основной текст 3 Знак"/>
    <w:link w:val="33"/>
    <w:uiPriority w:val="99"/>
    <w:locked/>
    <w:rsid w:val="00116ADC"/>
    <w:rPr>
      <w:b/>
      <w:i/>
      <w:sz w:val="22"/>
      <w:szCs w:val="24"/>
      <w:lang w:val="ru-RU" w:eastAsia="ru-RU" w:bidi="ar-SA"/>
    </w:rPr>
  </w:style>
  <w:style w:type="character" w:customStyle="1" w:styleId="CommentTextChar">
    <w:name w:val="Comment Text Char"/>
    <w:locked/>
    <w:rsid w:val="00116ADC"/>
    <w:rPr>
      <w:rFonts w:cs="Times New Roman"/>
    </w:rPr>
  </w:style>
  <w:style w:type="character" w:customStyle="1" w:styleId="aff9">
    <w:name w:val="Тема примечания Знак"/>
    <w:link w:val="aff8"/>
    <w:uiPriority w:val="99"/>
    <w:locked/>
    <w:rsid w:val="00116ADC"/>
    <w:rPr>
      <w:b/>
      <w:bCs/>
      <w:lang w:val="ru-RU" w:eastAsia="ru-RU" w:bidi="ar-SA"/>
    </w:rPr>
  </w:style>
  <w:style w:type="character" w:customStyle="1" w:styleId="BodyTextChar">
    <w:name w:val="Body Text Char"/>
    <w:aliases w:val="Знак1 Знак Char2,Body Text Char2"/>
    <w:uiPriority w:val="99"/>
    <w:locked/>
    <w:rsid w:val="00116ADC"/>
    <w:rPr>
      <w:rFonts w:ascii="Times New Roman" w:hAnsi="Times New Roman"/>
      <w:sz w:val="20"/>
      <w:shd w:val="clear" w:color="auto" w:fill="FFFFFF"/>
      <w:lang w:val="x-none" w:eastAsia="ru-RU"/>
    </w:rPr>
  </w:style>
  <w:style w:type="character" w:customStyle="1" w:styleId="ListParagraphChar">
    <w:name w:val="List Paragraph Char"/>
    <w:link w:val="1a"/>
    <w:locked/>
    <w:rsid w:val="00116ADC"/>
  </w:style>
  <w:style w:type="character" w:customStyle="1" w:styleId="WW8Num1z0">
    <w:name w:val="WW8Num1z0"/>
    <w:uiPriority w:val="99"/>
    <w:rsid w:val="00116ADC"/>
  </w:style>
  <w:style w:type="character" w:customStyle="1" w:styleId="WW8Num1z1">
    <w:name w:val="WW8Num1z1"/>
    <w:uiPriority w:val="99"/>
    <w:rsid w:val="00116ADC"/>
  </w:style>
  <w:style w:type="character" w:customStyle="1" w:styleId="WW8Num1z2">
    <w:name w:val="WW8Num1z2"/>
    <w:uiPriority w:val="99"/>
    <w:rsid w:val="00116ADC"/>
  </w:style>
  <w:style w:type="character" w:customStyle="1" w:styleId="WW8Num1z3">
    <w:name w:val="WW8Num1z3"/>
    <w:uiPriority w:val="99"/>
    <w:rsid w:val="00116ADC"/>
  </w:style>
  <w:style w:type="character" w:customStyle="1" w:styleId="WW8Num1z4">
    <w:name w:val="WW8Num1z4"/>
    <w:uiPriority w:val="99"/>
    <w:rsid w:val="00116ADC"/>
  </w:style>
  <w:style w:type="character" w:customStyle="1" w:styleId="WW8Num1z5">
    <w:name w:val="WW8Num1z5"/>
    <w:uiPriority w:val="99"/>
    <w:rsid w:val="00116ADC"/>
  </w:style>
  <w:style w:type="character" w:customStyle="1" w:styleId="WW8Num1z6">
    <w:name w:val="WW8Num1z6"/>
    <w:uiPriority w:val="99"/>
    <w:rsid w:val="00116ADC"/>
  </w:style>
  <w:style w:type="character" w:customStyle="1" w:styleId="WW8Num1z7">
    <w:name w:val="WW8Num1z7"/>
    <w:uiPriority w:val="99"/>
    <w:rsid w:val="00116ADC"/>
  </w:style>
  <w:style w:type="character" w:customStyle="1" w:styleId="WW8Num1z8">
    <w:name w:val="WW8Num1z8"/>
    <w:uiPriority w:val="99"/>
    <w:rsid w:val="00116ADC"/>
  </w:style>
  <w:style w:type="character" w:customStyle="1" w:styleId="WW8Num2z0">
    <w:name w:val="WW8Num2z0"/>
    <w:uiPriority w:val="99"/>
    <w:rsid w:val="00116ADC"/>
  </w:style>
  <w:style w:type="character" w:customStyle="1" w:styleId="WW8Num2z1">
    <w:name w:val="WW8Num2z1"/>
    <w:uiPriority w:val="99"/>
    <w:rsid w:val="00116ADC"/>
  </w:style>
  <w:style w:type="character" w:customStyle="1" w:styleId="WW8Num2z2">
    <w:name w:val="WW8Num2z2"/>
    <w:uiPriority w:val="99"/>
    <w:rsid w:val="00116ADC"/>
  </w:style>
  <w:style w:type="character" w:customStyle="1" w:styleId="WW8Num2z3">
    <w:name w:val="WW8Num2z3"/>
    <w:uiPriority w:val="99"/>
    <w:rsid w:val="00116ADC"/>
  </w:style>
  <w:style w:type="character" w:customStyle="1" w:styleId="WW8Num2z4">
    <w:name w:val="WW8Num2z4"/>
    <w:uiPriority w:val="99"/>
    <w:rsid w:val="00116ADC"/>
  </w:style>
  <w:style w:type="character" w:customStyle="1" w:styleId="WW8Num2z5">
    <w:name w:val="WW8Num2z5"/>
    <w:uiPriority w:val="99"/>
    <w:rsid w:val="00116ADC"/>
  </w:style>
  <w:style w:type="character" w:customStyle="1" w:styleId="WW8Num2z6">
    <w:name w:val="WW8Num2z6"/>
    <w:uiPriority w:val="99"/>
    <w:rsid w:val="00116ADC"/>
  </w:style>
  <w:style w:type="character" w:customStyle="1" w:styleId="WW8Num2z7">
    <w:name w:val="WW8Num2z7"/>
    <w:uiPriority w:val="99"/>
    <w:rsid w:val="00116ADC"/>
  </w:style>
  <w:style w:type="character" w:customStyle="1" w:styleId="WW8Num2z8">
    <w:name w:val="WW8Num2z8"/>
    <w:uiPriority w:val="99"/>
    <w:rsid w:val="00116ADC"/>
  </w:style>
  <w:style w:type="paragraph" w:customStyle="1" w:styleId="afff">
    <w:name w:val="Заголовок"/>
    <w:basedOn w:val="a"/>
    <w:next w:val="ab"/>
    <w:uiPriority w:val="99"/>
    <w:rsid w:val="00116AD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1b">
    <w:name w:val="Название1"/>
    <w:basedOn w:val="a"/>
    <w:uiPriority w:val="99"/>
    <w:rsid w:val="00116ADC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c">
    <w:name w:val="Указатель1"/>
    <w:basedOn w:val="a"/>
    <w:uiPriority w:val="99"/>
    <w:rsid w:val="00116ADC"/>
    <w:pPr>
      <w:suppressLineNumbers/>
      <w:suppressAutoHyphens/>
    </w:pPr>
    <w:rPr>
      <w:rFonts w:cs="Mangal"/>
      <w:lang w:eastAsia="ar-SA"/>
    </w:rPr>
  </w:style>
  <w:style w:type="character" w:customStyle="1" w:styleId="17">
    <w:name w:val="Верхний колонтитул Знак1"/>
    <w:link w:val="afb"/>
    <w:uiPriority w:val="99"/>
    <w:locked/>
    <w:rsid w:val="00116ADC"/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afff0">
    <w:name w:val="Заголовок таблицы"/>
    <w:basedOn w:val="af2"/>
    <w:uiPriority w:val="99"/>
    <w:rsid w:val="00116ADC"/>
    <w:pPr>
      <w:widowControl/>
      <w:jc w:val="center"/>
    </w:pPr>
    <w:rPr>
      <w:rFonts w:eastAsia="Times New Roman"/>
      <w:b/>
      <w:bCs/>
      <w:kern w:val="0"/>
      <w:lang w:eastAsia="ar-SA"/>
    </w:rPr>
  </w:style>
  <w:style w:type="paragraph" w:customStyle="1" w:styleId="xl67">
    <w:name w:val="xl67"/>
    <w:basedOn w:val="a"/>
    <w:uiPriority w:val="99"/>
    <w:rsid w:val="00116ADC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0">
    <w:name w:val="xl70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1">
    <w:name w:val="xl71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</w:pPr>
    <w:rPr>
      <w:color w:val="000000"/>
    </w:rPr>
  </w:style>
  <w:style w:type="paragraph" w:customStyle="1" w:styleId="xl72">
    <w:name w:val="xl72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</w:pPr>
    <w:rPr>
      <w:color w:val="000000"/>
    </w:rPr>
  </w:style>
  <w:style w:type="paragraph" w:customStyle="1" w:styleId="xl73">
    <w:name w:val="xl73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4">
    <w:name w:val="xl74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5">
    <w:name w:val="xl75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6">
    <w:name w:val="xl76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78">
    <w:name w:val="xl78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9">
    <w:name w:val="xl79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1">
    <w:name w:val="xl81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2">
    <w:name w:val="xl82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3">
    <w:name w:val="xl83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84">
    <w:name w:val="xl84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6">
    <w:name w:val="xl86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</w:pPr>
    <w:rPr>
      <w:color w:val="000000"/>
    </w:rPr>
  </w:style>
  <w:style w:type="paragraph" w:customStyle="1" w:styleId="xl87">
    <w:name w:val="xl87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8">
    <w:name w:val="xl88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</w:pPr>
  </w:style>
  <w:style w:type="paragraph" w:customStyle="1" w:styleId="xl89">
    <w:name w:val="xl89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/>
    </w:pPr>
    <w:rPr>
      <w:color w:val="000000"/>
    </w:rPr>
  </w:style>
  <w:style w:type="paragraph" w:customStyle="1" w:styleId="font5">
    <w:name w:val="font5"/>
    <w:basedOn w:val="a"/>
    <w:uiPriority w:val="99"/>
    <w:rsid w:val="00116ADC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5">
    <w:name w:val="xl65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6">
    <w:name w:val="xl66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5">
    <w:name w:val="xl95"/>
    <w:basedOn w:val="a"/>
    <w:uiPriority w:val="99"/>
    <w:rsid w:val="00116A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6">
    <w:name w:val="xl96"/>
    <w:basedOn w:val="a"/>
    <w:uiPriority w:val="99"/>
    <w:rsid w:val="00116AD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7">
    <w:name w:val="xl97"/>
    <w:basedOn w:val="a"/>
    <w:uiPriority w:val="99"/>
    <w:rsid w:val="00116A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8">
    <w:name w:val="xl98"/>
    <w:basedOn w:val="a"/>
    <w:uiPriority w:val="99"/>
    <w:rsid w:val="00116AD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uiPriority w:val="99"/>
    <w:rsid w:val="00116AD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00">
    <w:name w:val="xl100"/>
    <w:basedOn w:val="a"/>
    <w:uiPriority w:val="99"/>
    <w:rsid w:val="00116ADC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uiPriority w:val="99"/>
    <w:rsid w:val="00116A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uiPriority w:val="99"/>
    <w:rsid w:val="00116AD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03">
    <w:name w:val="xl103"/>
    <w:basedOn w:val="a"/>
    <w:uiPriority w:val="99"/>
    <w:rsid w:val="00116AD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uiPriority w:val="99"/>
    <w:rsid w:val="00116AD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05">
    <w:name w:val="xl105"/>
    <w:basedOn w:val="a"/>
    <w:uiPriority w:val="99"/>
    <w:rsid w:val="00116AD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uiPriority w:val="99"/>
    <w:rsid w:val="00116AD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character" w:customStyle="1" w:styleId="aa">
    <w:name w:val="Основной текст с отступом Знак"/>
    <w:link w:val="a9"/>
    <w:uiPriority w:val="99"/>
    <w:locked/>
    <w:rsid w:val="00116ADC"/>
    <w:rPr>
      <w:sz w:val="24"/>
      <w:lang w:val="ru-RU" w:eastAsia="ru-RU" w:bidi="ar-SA"/>
    </w:rPr>
  </w:style>
  <w:style w:type="paragraph" w:styleId="afff1">
    <w:name w:val="Document Map"/>
    <w:basedOn w:val="a"/>
    <w:link w:val="afff2"/>
    <w:uiPriority w:val="99"/>
    <w:rsid w:val="00116ADC"/>
    <w:pPr>
      <w:shd w:val="clear" w:color="auto" w:fill="000080"/>
      <w:spacing w:line="360" w:lineRule="auto"/>
      <w:jc w:val="both"/>
    </w:pPr>
    <w:rPr>
      <w:rFonts w:ascii="Tahoma" w:hAnsi="Tahoma"/>
      <w:sz w:val="20"/>
      <w:szCs w:val="20"/>
    </w:rPr>
  </w:style>
  <w:style w:type="character" w:customStyle="1" w:styleId="afff2">
    <w:name w:val="Схема документа Знак"/>
    <w:link w:val="afff1"/>
    <w:uiPriority w:val="99"/>
    <w:locked/>
    <w:rsid w:val="00116ADC"/>
    <w:rPr>
      <w:rFonts w:ascii="Tahoma" w:hAnsi="Tahoma"/>
      <w:lang w:val="ru-RU" w:eastAsia="ru-RU" w:bidi="ar-SA"/>
    </w:rPr>
  </w:style>
  <w:style w:type="paragraph" w:customStyle="1" w:styleId="1">
    <w:name w:val="Красная строка1"/>
    <w:basedOn w:val="ab"/>
    <w:uiPriority w:val="99"/>
    <w:rsid w:val="00116ADC"/>
    <w:pPr>
      <w:numPr>
        <w:numId w:val="10"/>
      </w:numPr>
      <w:tabs>
        <w:tab w:val="clear" w:pos="360"/>
      </w:tabs>
      <w:suppressAutoHyphens/>
      <w:spacing w:line="360" w:lineRule="auto"/>
      <w:ind w:left="0" w:firstLine="210"/>
    </w:pPr>
    <w:rPr>
      <w:rFonts w:ascii="Cambria" w:hAnsi="Cambria"/>
      <w:sz w:val="22"/>
      <w:szCs w:val="22"/>
      <w:lang w:val="en-US" w:eastAsia="ar-SA"/>
    </w:rPr>
  </w:style>
  <w:style w:type="paragraph" w:customStyle="1" w:styleId="S">
    <w:name w:val="S_Маркированный"/>
    <w:basedOn w:val="a7"/>
    <w:link w:val="S0"/>
    <w:autoRedefine/>
    <w:uiPriority w:val="99"/>
    <w:rsid w:val="00116ADC"/>
    <w:pPr>
      <w:widowControl/>
      <w:tabs>
        <w:tab w:val="num" w:pos="720"/>
        <w:tab w:val="left" w:pos="1260"/>
        <w:tab w:val="num" w:pos="1361"/>
      </w:tabs>
      <w:spacing w:after="0" w:line="360" w:lineRule="auto"/>
      <w:ind w:firstLine="1021"/>
    </w:pPr>
    <w:rPr>
      <w:rFonts w:ascii="Cambria" w:hAnsi="Cambria"/>
      <w:lang w:val="en-US"/>
    </w:rPr>
  </w:style>
  <w:style w:type="character" w:customStyle="1" w:styleId="S0">
    <w:name w:val="S_Маркированный Знак Знак"/>
    <w:link w:val="S"/>
    <w:uiPriority w:val="99"/>
    <w:locked/>
    <w:rsid w:val="00116ADC"/>
    <w:rPr>
      <w:rFonts w:ascii="Cambria" w:hAnsi="Cambria"/>
      <w:sz w:val="24"/>
      <w:szCs w:val="24"/>
      <w:lang w:val="en-US" w:eastAsia="ru-RU" w:bidi="ar-SA"/>
    </w:rPr>
  </w:style>
  <w:style w:type="paragraph" w:customStyle="1" w:styleId="S31">
    <w:name w:val="S_Нумерованный_3.1"/>
    <w:basedOn w:val="a"/>
    <w:link w:val="S310"/>
    <w:autoRedefine/>
    <w:uiPriority w:val="99"/>
    <w:rsid w:val="00116ADC"/>
    <w:pPr>
      <w:spacing w:line="360" w:lineRule="auto"/>
      <w:ind w:firstLine="624"/>
      <w:jc w:val="both"/>
    </w:pPr>
    <w:rPr>
      <w:rFonts w:ascii="Cambria" w:hAnsi="Cambria"/>
      <w:sz w:val="28"/>
      <w:szCs w:val="28"/>
    </w:rPr>
  </w:style>
  <w:style w:type="character" w:customStyle="1" w:styleId="S310">
    <w:name w:val="S_Нумерованный_3.1 Знак Знак"/>
    <w:link w:val="S31"/>
    <w:uiPriority w:val="99"/>
    <w:locked/>
    <w:rsid w:val="00116ADC"/>
    <w:rPr>
      <w:rFonts w:ascii="Cambria" w:hAnsi="Cambria"/>
      <w:sz w:val="28"/>
      <w:szCs w:val="28"/>
      <w:lang w:val="ru-RU" w:eastAsia="ru-RU" w:bidi="ar-SA"/>
    </w:rPr>
  </w:style>
  <w:style w:type="character" w:customStyle="1" w:styleId="WW8Num3z0">
    <w:name w:val="WW8Num3z0"/>
    <w:uiPriority w:val="99"/>
    <w:rsid w:val="00116ADC"/>
    <w:rPr>
      <w:rFonts w:ascii="Symbol" w:hAnsi="Symbol"/>
    </w:rPr>
  </w:style>
  <w:style w:type="character" w:customStyle="1" w:styleId="WW8Num4z0">
    <w:name w:val="WW8Num4z0"/>
    <w:uiPriority w:val="99"/>
    <w:rsid w:val="00116ADC"/>
    <w:rPr>
      <w:rFonts w:ascii="Symbol" w:hAnsi="Symbol"/>
    </w:rPr>
  </w:style>
  <w:style w:type="character" w:customStyle="1" w:styleId="WW8Num5z0">
    <w:name w:val="WW8Num5z0"/>
    <w:uiPriority w:val="99"/>
    <w:rsid w:val="00116ADC"/>
    <w:rPr>
      <w:rFonts w:ascii="Symbol" w:hAnsi="Symbol"/>
    </w:rPr>
  </w:style>
  <w:style w:type="character" w:customStyle="1" w:styleId="WW8Num6z0">
    <w:name w:val="WW8Num6z0"/>
    <w:uiPriority w:val="99"/>
    <w:rsid w:val="00116ADC"/>
    <w:rPr>
      <w:rFonts w:ascii="Symbol" w:hAnsi="Symbol"/>
    </w:rPr>
  </w:style>
  <w:style w:type="character" w:customStyle="1" w:styleId="WW8Num7z0">
    <w:name w:val="WW8Num7z0"/>
    <w:uiPriority w:val="99"/>
    <w:rsid w:val="00116ADC"/>
    <w:rPr>
      <w:rFonts w:ascii="Symbol" w:hAnsi="Symbol"/>
    </w:rPr>
  </w:style>
  <w:style w:type="character" w:customStyle="1" w:styleId="WW8Num8z0">
    <w:name w:val="WW8Num8z0"/>
    <w:uiPriority w:val="99"/>
    <w:rsid w:val="00116ADC"/>
    <w:rPr>
      <w:rFonts w:ascii="Symbol" w:hAnsi="Symbol"/>
    </w:rPr>
  </w:style>
  <w:style w:type="character" w:customStyle="1" w:styleId="WW8Num9z0">
    <w:name w:val="WW8Num9z0"/>
    <w:uiPriority w:val="99"/>
    <w:rsid w:val="00116ADC"/>
    <w:rPr>
      <w:rFonts w:ascii="Symbol" w:hAnsi="Symbol"/>
    </w:rPr>
  </w:style>
  <w:style w:type="character" w:customStyle="1" w:styleId="WW8Num10z0">
    <w:name w:val="WW8Num10z0"/>
    <w:uiPriority w:val="99"/>
    <w:rsid w:val="00116ADC"/>
    <w:rPr>
      <w:rFonts w:ascii="Times New Roman" w:hAnsi="Times New Roman"/>
    </w:rPr>
  </w:style>
  <w:style w:type="character" w:customStyle="1" w:styleId="Absatz-Standardschriftart">
    <w:name w:val="Absatz-Standardschriftart"/>
    <w:uiPriority w:val="99"/>
    <w:rsid w:val="00116ADC"/>
  </w:style>
  <w:style w:type="character" w:customStyle="1" w:styleId="WW-Absatz-Standardschriftart">
    <w:name w:val="WW-Absatz-Standardschriftart"/>
    <w:uiPriority w:val="99"/>
    <w:rsid w:val="00116ADC"/>
  </w:style>
  <w:style w:type="character" w:customStyle="1" w:styleId="WW-Absatz-Standardschriftart1">
    <w:name w:val="WW-Absatz-Standardschriftart1"/>
    <w:uiPriority w:val="99"/>
    <w:rsid w:val="00116ADC"/>
  </w:style>
  <w:style w:type="character" w:customStyle="1" w:styleId="WW-Absatz-Standardschriftart11">
    <w:name w:val="WW-Absatz-Standardschriftart11"/>
    <w:uiPriority w:val="99"/>
    <w:rsid w:val="00116ADC"/>
  </w:style>
  <w:style w:type="character" w:customStyle="1" w:styleId="WW-Absatz-Standardschriftart111">
    <w:name w:val="WW-Absatz-Standardschriftart111"/>
    <w:uiPriority w:val="99"/>
    <w:rsid w:val="00116ADC"/>
  </w:style>
  <w:style w:type="character" w:customStyle="1" w:styleId="WW-Absatz-Standardschriftart1111">
    <w:name w:val="WW-Absatz-Standardschriftart1111"/>
    <w:uiPriority w:val="99"/>
    <w:rsid w:val="00116ADC"/>
  </w:style>
  <w:style w:type="character" w:customStyle="1" w:styleId="WW-Absatz-Standardschriftart11111">
    <w:name w:val="WW-Absatz-Standardschriftart11111"/>
    <w:uiPriority w:val="99"/>
    <w:rsid w:val="00116ADC"/>
  </w:style>
  <w:style w:type="character" w:customStyle="1" w:styleId="WW8Num3z1">
    <w:name w:val="WW8Num3z1"/>
    <w:uiPriority w:val="99"/>
    <w:rsid w:val="00116ADC"/>
    <w:rPr>
      <w:rFonts w:ascii="Courier New" w:hAnsi="Courier New"/>
    </w:rPr>
  </w:style>
  <w:style w:type="character" w:customStyle="1" w:styleId="WW8Num3z2">
    <w:name w:val="WW8Num3z2"/>
    <w:uiPriority w:val="99"/>
    <w:rsid w:val="00116ADC"/>
    <w:rPr>
      <w:rFonts w:ascii="Wingdings" w:hAnsi="Wingdings"/>
    </w:rPr>
  </w:style>
  <w:style w:type="character" w:customStyle="1" w:styleId="WW8Num6z1">
    <w:name w:val="WW8Num6z1"/>
    <w:uiPriority w:val="99"/>
    <w:rsid w:val="00116ADC"/>
    <w:rPr>
      <w:rFonts w:ascii="Courier New" w:hAnsi="Courier New"/>
    </w:rPr>
  </w:style>
  <w:style w:type="character" w:customStyle="1" w:styleId="WW8Num6z2">
    <w:name w:val="WW8Num6z2"/>
    <w:uiPriority w:val="99"/>
    <w:rsid w:val="00116ADC"/>
    <w:rPr>
      <w:rFonts w:ascii="Wingdings" w:hAnsi="Wingdings"/>
    </w:rPr>
  </w:style>
  <w:style w:type="character" w:customStyle="1" w:styleId="WW8Num8z1">
    <w:name w:val="WW8Num8z1"/>
    <w:uiPriority w:val="99"/>
    <w:rsid w:val="00116ADC"/>
    <w:rPr>
      <w:rFonts w:ascii="Courier New" w:hAnsi="Courier New"/>
    </w:rPr>
  </w:style>
  <w:style w:type="character" w:customStyle="1" w:styleId="WW8Num8z2">
    <w:name w:val="WW8Num8z2"/>
    <w:uiPriority w:val="99"/>
    <w:rsid w:val="00116ADC"/>
    <w:rPr>
      <w:rFonts w:ascii="Wingdings" w:hAnsi="Wingdings"/>
    </w:rPr>
  </w:style>
  <w:style w:type="character" w:customStyle="1" w:styleId="WW8Num10z1">
    <w:name w:val="WW8Num10z1"/>
    <w:uiPriority w:val="99"/>
    <w:rsid w:val="00116ADC"/>
    <w:rPr>
      <w:rFonts w:ascii="Courier New" w:hAnsi="Courier New"/>
    </w:rPr>
  </w:style>
  <w:style w:type="character" w:customStyle="1" w:styleId="WW8Num10z2">
    <w:name w:val="WW8Num10z2"/>
    <w:uiPriority w:val="99"/>
    <w:rsid w:val="00116ADC"/>
    <w:rPr>
      <w:rFonts w:ascii="Wingdings" w:hAnsi="Wingdings"/>
    </w:rPr>
  </w:style>
  <w:style w:type="character" w:customStyle="1" w:styleId="WW8Num10z3">
    <w:name w:val="WW8Num10z3"/>
    <w:uiPriority w:val="99"/>
    <w:rsid w:val="00116ADC"/>
    <w:rPr>
      <w:rFonts w:ascii="Symbol" w:hAnsi="Symbol"/>
    </w:rPr>
  </w:style>
  <w:style w:type="character" w:customStyle="1" w:styleId="WW8Num11z0">
    <w:name w:val="WW8Num11z0"/>
    <w:uiPriority w:val="99"/>
    <w:rsid w:val="00116ADC"/>
    <w:rPr>
      <w:rFonts w:ascii="Symbol" w:hAnsi="Symbol"/>
    </w:rPr>
  </w:style>
  <w:style w:type="character" w:customStyle="1" w:styleId="WW8Num11z1">
    <w:name w:val="WW8Num11z1"/>
    <w:uiPriority w:val="99"/>
    <w:rsid w:val="00116ADC"/>
    <w:rPr>
      <w:rFonts w:ascii="Courier New" w:hAnsi="Courier New"/>
    </w:rPr>
  </w:style>
  <w:style w:type="character" w:customStyle="1" w:styleId="WW8Num11z2">
    <w:name w:val="WW8Num11z2"/>
    <w:uiPriority w:val="99"/>
    <w:rsid w:val="00116ADC"/>
    <w:rPr>
      <w:rFonts w:ascii="Wingdings" w:hAnsi="Wingdings"/>
    </w:rPr>
  </w:style>
  <w:style w:type="character" w:customStyle="1" w:styleId="WW8Num12z0">
    <w:name w:val="WW8Num12z0"/>
    <w:uiPriority w:val="99"/>
    <w:rsid w:val="00116ADC"/>
    <w:rPr>
      <w:rFonts w:ascii="Symbol" w:hAnsi="Symbol"/>
    </w:rPr>
  </w:style>
  <w:style w:type="character" w:customStyle="1" w:styleId="WW8Num12z1">
    <w:name w:val="WW8Num12z1"/>
    <w:uiPriority w:val="99"/>
    <w:rsid w:val="00116ADC"/>
    <w:rPr>
      <w:rFonts w:ascii="Courier New" w:hAnsi="Courier New"/>
    </w:rPr>
  </w:style>
  <w:style w:type="character" w:customStyle="1" w:styleId="WW8Num12z2">
    <w:name w:val="WW8Num12z2"/>
    <w:uiPriority w:val="99"/>
    <w:rsid w:val="00116ADC"/>
    <w:rPr>
      <w:rFonts w:ascii="Wingdings" w:hAnsi="Wingdings"/>
    </w:rPr>
  </w:style>
  <w:style w:type="character" w:customStyle="1" w:styleId="WW8Num13z0">
    <w:name w:val="WW8Num13z0"/>
    <w:uiPriority w:val="99"/>
    <w:rsid w:val="00116ADC"/>
    <w:rPr>
      <w:rFonts w:ascii="Symbol" w:hAnsi="Symbol"/>
    </w:rPr>
  </w:style>
  <w:style w:type="character" w:customStyle="1" w:styleId="WW8Num13z1">
    <w:name w:val="WW8Num13z1"/>
    <w:uiPriority w:val="99"/>
    <w:rsid w:val="00116ADC"/>
    <w:rPr>
      <w:rFonts w:ascii="Courier New" w:hAnsi="Courier New"/>
    </w:rPr>
  </w:style>
  <w:style w:type="character" w:customStyle="1" w:styleId="WW8Num13z2">
    <w:name w:val="WW8Num13z2"/>
    <w:uiPriority w:val="99"/>
    <w:rsid w:val="00116ADC"/>
    <w:rPr>
      <w:rFonts w:ascii="Wingdings" w:hAnsi="Wingdings"/>
    </w:rPr>
  </w:style>
  <w:style w:type="character" w:customStyle="1" w:styleId="WW8Num15z0">
    <w:name w:val="WW8Num15z0"/>
    <w:uiPriority w:val="99"/>
    <w:rsid w:val="00116ADC"/>
    <w:rPr>
      <w:rFonts w:ascii="Symbol" w:hAnsi="Symbol"/>
    </w:rPr>
  </w:style>
  <w:style w:type="character" w:customStyle="1" w:styleId="WW8Num15z1">
    <w:name w:val="WW8Num15z1"/>
    <w:uiPriority w:val="99"/>
    <w:rsid w:val="00116ADC"/>
    <w:rPr>
      <w:rFonts w:ascii="Courier New" w:hAnsi="Courier New"/>
    </w:rPr>
  </w:style>
  <w:style w:type="character" w:customStyle="1" w:styleId="WW8Num15z2">
    <w:name w:val="WW8Num15z2"/>
    <w:uiPriority w:val="99"/>
    <w:rsid w:val="00116ADC"/>
    <w:rPr>
      <w:rFonts w:ascii="Wingdings" w:hAnsi="Wingdings"/>
    </w:rPr>
  </w:style>
  <w:style w:type="character" w:customStyle="1" w:styleId="WW8Num16z0">
    <w:name w:val="WW8Num16z0"/>
    <w:uiPriority w:val="99"/>
    <w:rsid w:val="00116ADC"/>
    <w:rPr>
      <w:rFonts w:ascii="Symbol" w:hAnsi="Symbol"/>
    </w:rPr>
  </w:style>
  <w:style w:type="character" w:customStyle="1" w:styleId="WW8Num16z1">
    <w:name w:val="WW8Num16z1"/>
    <w:uiPriority w:val="99"/>
    <w:rsid w:val="00116ADC"/>
    <w:rPr>
      <w:rFonts w:ascii="Courier New" w:hAnsi="Courier New"/>
    </w:rPr>
  </w:style>
  <w:style w:type="character" w:customStyle="1" w:styleId="WW8Num16z2">
    <w:name w:val="WW8Num16z2"/>
    <w:uiPriority w:val="99"/>
    <w:rsid w:val="00116ADC"/>
    <w:rPr>
      <w:rFonts w:ascii="Wingdings" w:hAnsi="Wingdings"/>
    </w:rPr>
  </w:style>
  <w:style w:type="character" w:customStyle="1" w:styleId="WW8Num18z0">
    <w:name w:val="WW8Num18z0"/>
    <w:uiPriority w:val="99"/>
    <w:rsid w:val="00116ADC"/>
    <w:rPr>
      <w:rFonts w:ascii="Symbol" w:hAnsi="Symbol"/>
    </w:rPr>
  </w:style>
  <w:style w:type="character" w:customStyle="1" w:styleId="WW8Num18z1">
    <w:name w:val="WW8Num18z1"/>
    <w:uiPriority w:val="99"/>
    <w:rsid w:val="00116ADC"/>
    <w:rPr>
      <w:rFonts w:ascii="Courier New" w:hAnsi="Courier New"/>
    </w:rPr>
  </w:style>
  <w:style w:type="character" w:customStyle="1" w:styleId="WW8Num18z2">
    <w:name w:val="WW8Num18z2"/>
    <w:uiPriority w:val="99"/>
    <w:rsid w:val="00116ADC"/>
    <w:rPr>
      <w:rFonts w:ascii="Wingdings" w:hAnsi="Wingdings"/>
    </w:rPr>
  </w:style>
  <w:style w:type="character" w:customStyle="1" w:styleId="WW8Num20z0">
    <w:name w:val="WW8Num20z0"/>
    <w:uiPriority w:val="99"/>
    <w:rsid w:val="00116ADC"/>
    <w:rPr>
      <w:rFonts w:ascii="Symbol" w:hAnsi="Symbol"/>
    </w:rPr>
  </w:style>
  <w:style w:type="character" w:customStyle="1" w:styleId="WW8Num20z1">
    <w:name w:val="WW8Num20z1"/>
    <w:uiPriority w:val="99"/>
    <w:rsid w:val="00116ADC"/>
    <w:rPr>
      <w:rFonts w:ascii="Courier New" w:hAnsi="Courier New"/>
    </w:rPr>
  </w:style>
  <w:style w:type="character" w:customStyle="1" w:styleId="WW8Num20z2">
    <w:name w:val="WW8Num20z2"/>
    <w:uiPriority w:val="99"/>
    <w:rsid w:val="00116ADC"/>
    <w:rPr>
      <w:rFonts w:ascii="Wingdings" w:hAnsi="Wingdings"/>
    </w:rPr>
  </w:style>
  <w:style w:type="character" w:customStyle="1" w:styleId="WW8Num21z0">
    <w:name w:val="WW8Num21z0"/>
    <w:uiPriority w:val="99"/>
    <w:rsid w:val="00116ADC"/>
    <w:rPr>
      <w:rFonts w:ascii="Symbol" w:hAnsi="Symbol"/>
    </w:rPr>
  </w:style>
  <w:style w:type="character" w:customStyle="1" w:styleId="WW8Num21z1">
    <w:name w:val="WW8Num21z1"/>
    <w:uiPriority w:val="99"/>
    <w:rsid w:val="00116ADC"/>
    <w:rPr>
      <w:rFonts w:ascii="Courier New" w:hAnsi="Courier New"/>
    </w:rPr>
  </w:style>
  <w:style w:type="character" w:customStyle="1" w:styleId="WW8Num21z2">
    <w:name w:val="WW8Num21z2"/>
    <w:uiPriority w:val="99"/>
    <w:rsid w:val="00116ADC"/>
    <w:rPr>
      <w:rFonts w:ascii="Wingdings" w:hAnsi="Wingdings"/>
    </w:rPr>
  </w:style>
  <w:style w:type="character" w:customStyle="1" w:styleId="WW8Num22z0">
    <w:name w:val="WW8Num22z0"/>
    <w:uiPriority w:val="99"/>
    <w:rsid w:val="00116ADC"/>
    <w:rPr>
      <w:rFonts w:ascii="Symbol" w:hAnsi="Symbol"/>
    </w:rPr>
  </w:style>
  <w:style w:type="character" w:customStyle="1" w:styleId="WW8Num22z1">
    <w:name w:val="WW8Num22z1"/>
    <w:uiPriority w:val="99"/>
    <w:rsid w:val="00116ADC"/>
    <w:rPr>
      <w:rFonts w:ascii="Courier New" w:hAnsi="Courier New"/>
    </w:rPr>
  </w:style>
  <w:style w:type="character" w:customStyle="1" w:styleId="WW8Num22z2">
    <w:name w:val="WW8Num22z2"/>
    <w:uiPriority w:val="99"/>
    <w:rsid w:val="00116ADC"/>
    <w:rPr>
      <w:rFonts w:ascii="Wingdings" w:hAnsi="Wingdings"/>
    </w:rPr>
  </w:style>
  <w:style w:type="character" w:customStyle="1" w:styleId="WW8Num25z0">
    <w:name w:val="WW8Num25z0"/>
    <w:uiPriority w:val="99"/>
    <w:rsid w:val="00116ADC"/>
    <w:rPr>
      <w:rFonts w:ascii="Times New Roman" w:hAnsi="Times New Roman"/>
    </w:rPr>
  </w:style>
  <w:style w:type="character" w:customStyle="1" w:styleId="WW8Num28z0">
    <w:name w:val="WW8Num28z0"/>
    <w:uiPriority w:val="99"/>
    <w:rsid w:val="00116ADC"/>
    <w:rPr>
      <w:rFonts w:ascii="Symbol" w:hAnsi="Symbol"/>
    </w:rPr>
  </w:style>
  <w:style w:type="character" w:customStyle="1" w:styleId="WW8Num28z1">
    <w:name w:val="WW8Num28z1"/>
    <w:uiPriority w:val="99"/>
    <w:rsid w:val="00116ADC"/>
    <w:rPr>
      <w:rFonts w:ascii="Courier New" w:hAnsi="Courier New"/>
    </w:rPr>
  </w:style>
  <w:style w:type="character" w:customStyle="1" w:styleId="WW8Num28z2">
    <w:name w:val="WW8Num28z2"/>
    <w:uiPriority w:val="99"/>
    <w:rsid w:val="00116ADC"/>
    <w:rPr>
      <w:rFonts w:ascii="Wingdings" w:hAnsi="Wingdings"/>
    </w:rPr>
  </w:style>
  <w:style w:type="character" w:customStyle="1" w:styleId="WW8Num29z0">
    <w:name w:val="WW8Num29z0"/>
    <w:uiPriority w:val="99"/>
    <w:rsid w:val="00116ADC"/>
    <w:rPr>
      <w:rFonts w:ascii="Symbol" w:hAnsi="Symbol"/>
    </w:rPr>
  </w:style>
  <w:style w:type="character" w:customStyle="1" w:styleId="WW8Num29z1">
    <w:name w:val="WW8Num29z1"/>
    <w:uiPriority w:val="99"/>
    <w:rsid w:val="00116ADC"/>
    <w:rPr>
      <w:rFonts w:ascii="Courier New" w:hAnsi="Courier New"/>
    </w:rPr>
  </w:style>
  <w:style w:type="character" w:customStyle="1" w:styleId="WW8Num29z2">
    <w:name w:val="WW8Num29z2"/>
    <w:uiPriority w:val="99"/>
    <w:rsid w:val="00116ADC"/>
    <w:rPr>
      <w:rFonts w:ascii="Wingdings" w:hAnsi="Wingdings"/>
    </w:rPr>
  </w:style>
  <w:style w:type="character" w:customStyle="1" w:styleId="WW8Num32z2">
    <w:name w:val="WW8Num32z2"/>
    <w:uiPriority w:val="99"/>
    <w:rsid w:val="00116ADC"/>
    <w:rPr>
      <w:b/>
    </w:rPr>
  </w:style>
  <w:style w:type="character" w:customStyle="1" w:styleId="WW8Num33z0">
    <w:name w:val="WW8Num33z0"/>
    <w:uiPriority w:val="99"/>
    <w:rsid w:val="00116ADC"/>
    <w:rPr>
      <w:rFonts w:ascii="Symbol" w:hAnsi="Symbol"/>
    </w:rPr>
  </w:style>
  <w:style w:type="character" w:customStyle="1" w:styleId="WW8Num33z1">
    <w:name w:val="WW8Num33z1"/>
    <w:uiPriority w:val="99"/>
    <w:rsid w:val="00116ADC"/>
    <w:rPr>
      <w:rFonts w:ascii="Courier New" w:hAnsi="Courier New"/>
    </w:rPr>
  </w:style>
  <w:style w:type="character" w:customStyle="1" w:styleId="WW8Num33z2">
    <w:name w:val="WW8Num33z2"/>
    <w:uiPriority w:val="99"/>
    <w:rsid w:val="00116ADC"/>
    <w:rPr>
      <w:rFonts w:ascii="Wingdings" w:hAnsi="Wingdings"/>
    </w:rPr>
  </w:style>
  <w:style w:type="character" w:customStyle="1" w:styleId="WW8Num34z0">
    <w:name w:val="WW8Num34z0"/>
    <w:uiPriority w:val="99"/>
    <w:rsid w:val="00116ADC"/>
    <w:rPr>
      <w:rFonts w:ascii="Symbol" w:hAnsi="Symbol"/>
    </w:rPr>
  </w:style>
  <w:style w:type="character" w:customStyle="1" w:styleId="WW8Num34z1">
    <w:name w:val="WW8Num34z1"/>
    <w:uiPriority w:val="99"/>
    <w:rsid w:val="00116ADC"/>
    <w:rPr>
      <w:rFonts w:ascii="Courier New" w:hAnsi="Courier New"/>
    </w:rPr>
  </w:style>
  <w:style w:type="character" w:customStyle="1" w:styleId="WW8Num34z2">
    <w:name w:val="WW8Num34z2"/>
    <w:uiPriority w:val="99"/>
    <w:rsid w:val="00116ADC"/>
    <w:rPr>
      <w:rFonts w:ascii="Wingdings" w:hAnsi="Wingdings"/>
    </w:rPr>
  </w:style>
  <w:style w:type="character" w:customStyle="1" w:styleId="WW8Num36z0">
    <w:name w:val="WW8Num36z0"/>
    <w:uiPriority w:val="99"/>
    <w:rsid w:val="00116ADC"/>
    <w:rPr>
      <w:rFonts w:ascii="Symbol" w:hAnsi="Symbol"/>
    </w:rPr>
  </w:style>
  <w:style w:type="character" w:customStyle="1" w:styleId="WW8Num36z1">
    <w:name w:val="WW8Num36z1"/>
    <w:uiPriority w:val="99"/>
    <w:rsid w:val="00116ADC"/>
    <w:rPr>
      <w:rFonts w:ascii="Courier New" w:hAnsi="Courier New"/>
    </w:rPr>
  </w:style>
  <w:style w:type="character" w:customStyle="1" w:styleId="WW8Num36z2">
    <w:name w:val="WW8Num36z2"/>
    <w:uiPriority w:val="99"/>
    <w:rsid w:val="00116ADC"/>
    <w:rPr>
      <w:rFonts w:ascii="Wingdings" w:hAnsi="Wingdings"/>
    </w:rPr>
  </w:style>
  <w:style w:type="character" w:customStyle="1" w:styleId="afff3">
    <w:name w:val="Маркеры списка"/>
    <w:uiPriority w:val="99"/>
    <w:rsid w:val="00116ADC"/>
    <w:rPr>
      <w:rFonts w:ascii="StarSymbol" w:eastAsia="StarSymbol" w:hAnsi="StarSymbol"/>
      <w:sz w:val="18"/>
    </w:rPr>
  </w:style>
  <w:style w:type="paragraph" w:customStyle="1" w:styleId="210">
    <w:name w:val="Основной текст с отступом 21"/>
    <w:basedOn w:val="a"/>
    <w:uiPriority w:val="99"/>
    <w:rsid w:val="00116ADC"/>
    <w:pPr>
      <w:widowControl w:val="0"/>
      <w:spacing w:line="360" w:lineRule="atLeast"/>
      <w:ind w:firstLine="720"/>
      <w:jc w:val="center"/>
      <w:textAlignment w:val="baseline"/>
    </w:pPr>
    <w:rPr>
      <w:rFonts w:ascii="Cambria" w:hAnsi="Cambria"/>
      <w:sz w:val="36"/>
      <w:lang w:val="en-US" w:eastAsia="ar-SA"/>
    </w:rPr>
  </w:style>
  <w:style w:type="character" w:customStyle="1" w:styleId="af9">
    <w:name w:val="Подзаголовок Знак"/>
    <w:link w:val="af8"/>
    <w:uiPriority w:val="99"/>
    <w:locked/>
    <w:rsid w:val="00116ADC"/>
    <w:rPr>
      <w:rFonts w:ascii="Arial" w:eastAsia="MS PGothic" w:hAnsi="Arial" w:cs="Tahoma"/>
      <w:kern w:val="3"/>
      <w:sz w:val="28"/>
      <w:szCs w:val="28"/>
      <w:lang w:val="de-DE" w:eastAsia="ja-JP" w:bidi="fa-IR"/>
    </w:rPr>
  </w:style>
  <w:style w:type="paragraph" w:customStyle="1" w:styleId="211">
    <w:name w:val="Список 21"/>
    <w:basedOn w:val="a"/>
    <w:uiPriority w:val="99"/>
    <w:rsid w:val="00116ADC"/>
    <w:pPr>
      <w:spacing w:line="360" w:lineRule="auto"/>
      <w:ind w:left="566" w:hanging="283"/>
      <w:jc w:val="both"/>
    </w:pPr>
    <w:rPr>
      <w:rFonts w:ascii="Cambria" w:hAnsi="Cambria"/>
      <w:lang w:val="en-US" w:eastAsia="ar-SA"/>
    </w:rPr>
  </w:style>
  <w:style w:type="paragraph" w:customStyle="1" w:styleId="310">
    <w:name w:val="Основной текст с отступом 31"/>
    <w:basedOn w:val="a"/>
    <w:uiPriority w:val="99"/>
    <w:rsid w:val="00116ADC"/>
    <w:pPr>
      <w:spacing w:after="120" w:line="360" w:lineRule="auto"/>
      <w:ind w:left="283"/>
      <w:jc w:val="both"/>
    </w:pPr>
    <w:rPr>
      <w:rFonts w:ascii="Cambria" w:hAnsi="Cambria"/>
      <w:sz w:val="16"/>
      <w:szCs w:val="16"/>
      <w:lang w:val="en-US" w:eastAsia="ar-SA"/>
    </w:rPr>
  </w:style>
  <w:style w:type="paragraph" w:customStyle="1" w:styleId="afff4">
    <w:name w:val="Содержимое врезки"/>
    <w:basedOn w:val="ab"/>
    <w:uiPriority w:val="99"/>
    <w:rsid w:val="00116ADC"/>
    <w:pPr>
      <w:spacing w:line="360" w:lineRule="auto"/>
    </w:pPr>
    <w:rPr>
      <w:rFonts w:ascii="Cambria" w:hAnsi="Cambria"/>
      <w:sz w:val="22"/>
      <w:szCs w:val="22"/>
      <w:lang w:val="en-US" w:eastAsia="ar-SA"/>
    </w:rPr>
  </w:style>
  <w:style w:type="paragraph" w:styleId="afff5">
    <w:name w:val="Body Text First Indent"/>
    <w:basedOn w:val="ab"/>
    <w:link w:val="afff6"/>
    <w:uiPriority w:val="99"/>
    <w:rsid w:val="00116ADC"/>
    <w:pPr>
      <w:spacing w:line="360" w:lineRule="auto"/>
      <w:ind w:firstLine="210"/>
    </w:pPr>
    <w:rPr>
      <w:rFonts w:ascii="Cambria" w:hAnsi="Cambria"/>
      <w:sz w:val="22"/>
      <w:szCs w:val="22"/>
      <w:lang w:val="en-US" w:eastAsia="en-US"/>
    </w:rPr>
  </w:style>
  <w:style w:type="character" w:customStyle="1" w:styleId="afff6">
    <w:name w:val="Красная строка Знак"/>
    <w:link w:val="afff5"/>
    <w:uiPriority w:val="99"/>
    <w:locked/>
    <w:rsid w:val="00116ADC"/>
    <w:rPr>
      <w:rFonts w:ascii="Cambria" w:hAnsi="Cambria"/>
      <w:sz w:val="22"/>
      <w:szCs w:val="22"/>
      <w:lang w:val="en-US" w:eastAsia="en-US" w:bidi="ar-SA"/>
    </w:rPr>
  </w:style>
  <w:style w:type="paragraph" w:styleId="2a">
    <w:name w:val="Body Text First Indent 2"/>
    <w:basedOn w:val="a9"/>
    <w:link w:val="2b"/>
    <w:uiPriority w:val="99"/>
    <w:rsid w:val="00116ADC"/>
    <w:pPr>
      <w:spacing w:before="0" w:line="360" w:lineRule="auto"/>
      <w:ind w:right="284" w:firstLine="210"/>
    </w:pPr>
    <w:rPr>
      <w:rFonts w:ascii="Cambria" w:hAnsi="Cambria"/>
      <w:sz w:val="28"/>
      <w:szCs w:val="24"/>
    </w:rPr>
  </w:style>
  <w:style w:type="character" w:customStyle="1" w:styleId="2b">
    <w:name w:val="Красная строка 2 Знак"/>
    <w:link w:val="2a"/>
    <w:uiPriority w:val="99"/>
    <w:locked/>
    <w:rsid w:val="00116ADC"/>
    <w:rPr>
      <w:rFonts w:ascii="Cambria" w:hAnsi="Cambria"/>
      <w:sz w:val="28"/>
      <w:szCs w:val="24"/>
      <w:lang w:val="ru-RU" w:eastAsia="ru-RU" w:bidi="ar-SA"/>
    </w:rPr>
  </w:style>
  <w:style w:type="paragraph" w:styleId="afff7">
    <w:name w:val="Normal Indent"/>
    <w:basedOn w:val="a"/>
    <w:uiPriority w:val="99"/>
    <w:rsid w:val="00116ADC"/>
    <w:pPr>
      <w:spacing w:line="360" w:lineRule="auto"/>
      <w:ind w:left="708"/>
      <w:jc w:val="both"/>
    </w:pPr>
    <w:rPr>
      <w:rFonts w:ascii="Cambria" w:hAnsi="Cambria"/>
      <w:lang w:val="en-US"/>
    </w:rPr>
  </w:style>
  <w:style w:type="character" w:customStyle="1" w:styleId="25">
    <w:name w:val="Основной текст 2 Знак"/>
    <w:link w:val="22"/>
    <w:uiPriority w:val="99"/>
    <w:locked/>
    <w:rsid w:val="00116ADC"/>
    <w:rPr>
      <w:sz w:val="24"/>
      <w:lang w:val="x-none" w:eastAsia="x-none"/>
    </w:rPr>
  </w:style>
  <w:style w:type="paragraph" w:styleId="1d">
    <w:name w:val="index 1"/>
    <w:basedOn w:val="a"/>
    <w:next w:val="a"/>
    <w:autoRedefine/>
    <w:uiPriority w:val="99"/>
    <w:rsid w:val="00116ADC"/>
    <w:pPr>
      <w:spacing w:line="360" w:lineRule="auto"/>
      <w:ind w:left="200" w:hanging="200"/>
      <w:jc w:val="both"/>
    </w:pPr>
    <w:rPr>
      <w:rFonts w:ascii="Cambria" w:hAnsi="Cambria"/>
      <w:lang w:val="en-US"/>
    </w:rPr>
  </w:style>
  <w:style w:type="paragraph" w:styleId="afff8">
    <w:name w:val="index heading"/>
    <w:basedOn w:val="a"/>
    <w:next w:val="1d"/>
    <w:uiPriority w:val="99"/>
    <w:rsid w:val="00116ADC"/>
    <w:pPr>
      <w:spacing w:line="360" w:lineRule="auto"/>
      <w:jc w:val="both"/>
    </w:pPr>
    <w:rPr>
      <w:rFonts w:ascii="Cambria" w:hAnsi="Cambria"/>
      <w:lang w:val="en-US"/>
    </w:rPr>
  </w:style>
  <w:style w:type="paragraph" w:styleId="36">
    <w:name w:val="Body Text Indent 3"/>
    <w:basedOn w:val="a"/>
    <w:link w:val="37"/>
    <w:uiPriority w:val="99"/>
    <w:rsid w:val="00116ADC"/>
    <w:pPr>
      <w:spacing w:after="120" w:line="360" w:lineRule="auto"/>
      <w:ind w:left="283" w:firstLine="720"/>
      <w:jc w:val="both"/>
    </w:pPr>
    <w:rPr>
      <w:rFonts w:ascii="Cambria" w:hAnsi="Cambria"/>
      <w:sz w:val="16"/>
      <w:szCs w:val="16"/>
    </w:rPr>
  </w:style>
  <w:style w:type="character" w:customStyle="1" w:styleId="37">
    <w:name w:val="Основной текст с отступом 3 Знак"/>
    <w:link w:val="36"/>
    <w:uiPriority w:val="99"/>
    <w:locked/>
    <w:rsid w:val="00116ADC"/>
    <w:rPr>
      <w:rFonts w:ascii="Cambria" w:hAnsi="Cambria"/>
      <w:sz w:val="16"/>
      <w:szCs w:val="16"/>
      <w:lang w:val="ru-RU" w:eastAsia="ru-RU" w:bidi="ar-SA"/>
    </w:rPr>
  </w:style>
  <w:style w:type="paragraph" w:customStyle="1" w:styleId="1e">
    <w:name w:val="1основа Знак Знак Знак"/>
    <w:basedOn w:val="a"/>
    <w:link w:val="1f"/>
    <w:uiPriority w:val="99"/>
    <w:rsid w:val="00116ADC"/>
    <w:pPr>
      <w:spacing w:before="100" w:beforeAutospacing="1" w:after="100" w:afterAutospacing="1" w:line="360" w:lineRule="auto"/>
      <w:ind w:left="601" w:firstLine="601"/>
      <w:jc w:val="both"/>
    </w:pPr>
    <w:rPr>
      <w:rFonts w:ascii="Arial" w:hAnsi="Arial"/>
    </w:rPr>
  </w:style>
  <w:style w:type="character" w:customStyle="1" w:styleId="1f">
    <w:name w:val="1основа Знак Знак Знак Знак"/>
    <w:link w:val="1e"/>
    <w:uiPriority w:val="99"/>
    <w:locked/>
    <w:rsid w:val="00116ADC"/>
    <w:rPr>
      <w:rFonts w:ascii="Arial" w:hAnsi="Arial"/>
      <w:sz w:val="24"/>
      <w:szCs w:val="24"/>
      <w:lang w:val="ru-RU" w:eastAsia="ru-RU" w:bidi="ar-SA"/>
    </w:rPr>
  </w:style>
  <w:style w:type="character" w:customStyle="1" w:styleId="WW-Absatz-Standardschriftart1111111111111">
    <w:name w:val="WW-Absatz-Standardschriftart1111111111111"/>
    <w:uiPriority w:val="99"/>
    <w:rsid w:val="00116ADC"/>
  </w:style>
  <w:style w:type="paragraph" w:customStyle="1" w:styleId="S1">
    <w:name w:val="S_Обычный в таблице"/>
    <w:basedOn w:val="a"/>
    <w:link w:val="S2"/>
    <w:uiPriority w:val="99"/>
    <w:rsid w:val="00116ADC"/>
    <w:pPr>
      <w:spacing w:line="360" w:lineRule="auto"/>
      <w:jc w:val="center"/>
    </w:pPr>
    <w:rPr>
      <w:rFonts w:ascii="Cambria" w:hAnsi="Cambria"/>
    </w:rPr>
  </w:style>
  <w:style w:type="character" w:customStyle="1" w:styleId="S2">
    <w:name w:val="S_Обычный в таблице Знак"/>
    <w:link w:val="S1"/>
    <w:uiPriority w:val="99"/>
    <w:locked/>
    <w:rsid w:val="00116ADC"/>
    <w:rPr>
      <w:rFonts w:ascii="Cambria" w:hAnsi="Cambria"/>
      <w:sz w:val="24"/>
      <w:szCs w:val="24"/>
      <w:lang w:val="ru-RU" w:eastAsia="ru-RU" w:bidi="ar-SA"/>
    </w:rPr>
  </w:style>
  <w:style w:type="paragraph" w:styleId="afff9">
    <w:name w:val="Block Text"/>
    <w:basedOn w:val="a"/>
    <w:uiPriority w:val="99"/>
    <w:rsid w:val="00116ADC"/>
    <w:pPr>
      <w:shd w:val="clear" w:color="auto" w:fill="FFFFFF"/>
      <w:spacing w:before="5" w:line="480" w:lineRule="auto"/>
      <w:ind w:left="426" w:right="14"/>
      <w:jc w:val="both"/>
    </w:pPr>
    <w:rPr>
      <w:rFonts w:ascii="CG Times" w:hAnsi="CG Times"/>
      <w:color w:val="000000"/>
      <w:szCs w:val="18"/>
      <w:lang w:val="en-US"/>
    </w:rPr>
  </w:style>
  <w:style w:type="paragraph" w:customStyle="1" w:styleId="1f0">
    <w:name w:val="Цитата1"/>
    <w:basedOn w:val="a"/>
    <w:uiPriority w:val="99"/>
    <w:rsid w:val="00116ADC"/>
    <w:pPr>
      <w:suppressAutoHyphens/>
      <w:spacing w:line="360" w:lineRule="auto"/>
      <w:ind w:left="284" w:right="-1" w:firstLine="567"/>
      <w:jc w:val="both"/>
    </w:pPr>
    <w:rPr>
      <w:rFonts w:ascii="Cambria" w:hAnsi="Cambria"/>
      <w:lang w:val="en-US" w:eastAsia="ar-SA"/>
    </w:rPr>
  </w:style>
  <w:style w:type="character" w:customStyle="1" w:styleId="afffa">
    <w:name w:val="Символы концевой сноски"/>
    <w:uiPriority w:val="99"/>
    <w:rsid w:val="00116ADC"/>
    <w:rPr>
      <w:vertAlign w:val="superscript"/>
    </w:rPr>
  </w:style>
  <w:style w:type="paragraph" w:styleId="afffb">
    <w:name w:val="endnote text"/>
    <w:basedOn w:val="a"/>
    <w:link w:val="afffc"/>
    <w:uiPriority w:val="99"/>
    <w:rsid w:val="00116ADC"/>
    <w:pPr>
      <w:spacing w:line="360" w:lineRule="auto"/>
      <w:jc w:val="both"/>
    </w:pPr>
    <w:rPr>
      <w:rFonts w:ascii="Cambria" w:hAnsi="Cambria"/>
      <w:sz w:val="20"/>
      <w:szCs w:val="20"/>
      <w:lang w:eastAsia="ar-SA"/>
    </w:rPr>
  </w:style>
  <w:style w:type="character" w:customStyle="1" w:styleId="afffc">
    <w:name w:val="Текст концевой сноски Знак"/>
    <w:link w:val="afffb"/>
    <w:uiPriority w:val="99"/>
    <w:locked/>
    <w:rsid w:val="00116ADC"/>
    <w:rPr>
      <w:rFonts w:ascii="Cambria" w:hAnsi="Cambria"/>
      <w:lang w:val="ru-RU" w:eastAsia="ar-SA" w:bidi="ar-SA"/>
    </w:rPr>
  </w:style>
  <w:style w:type="paragraph" w:styleId="2c">
    <w:name w:val="toc 2"/>
    <w:basedOn w:val="a"/>
    <w:next w:val="a"/>
    <w:autoRedefine/>
    <w:uiPriority w:val="99"/>
    <w:qFormat/>
    <w:rsid w:val="00116ADC"/>
    <w:pPr>
      <w:tabs>
        <w:tab w:val="left" w:pos="426"/>
        <w:tab w:val="right" w:leader="dot" w:pos="9771"/>
      </w:tabs>
    </w:pPr>
    <w:rPr>
      <w:bCs/>
      <w:noProof/>
      <w:sz w:val="20"/>
      <w:szCs w:val="20"/>
    </w:rPr>
  </w:style>
  <w:style w:type="character" w:customStyle="1" w:styleId="FootnoteTextChar">
    <w:name w:val="Footnote Text Char"/>
    <w:uiPriority w:val="99"/>
    <w:locked/>
    <w:rsid w:val="00116ADC"/>
    <w:rPr>
      <w:rFonts w:ascii="Cambria" w:hAnsi="Cambria"/>
      <w:lang w:val="en-US" w:eastAsia="x-none"/>
    </w:rPr>
  </w:style>
  <w:style w:type="paragraph" w:customStyle="1" w:styleId="1f1">
    <w:name w:val="Подзаголовок_1"/>
    <w:basedOn w:val="9"/>
    <w:link w:val="1f2"/>
    <w:uiPriority w:val="99"/>
    <w:qFormat/>
    <w:rsid w:val="00116ADC"/>
    <w:rPr>
      <w:b/>
      <w:sz w:val="26"/>
      <w:szCs w:val="26"/>
    </w:rPr>
  </w:style>
  <w:style w:type="character" w:customStyle="1" w:styleId="1f2">
    <w:name w:val="Подзаголовок_1 Знак"/>
    <w:link w:val="1f1"/>
    <w:uiPriority w:val="99"/>
    <w:locked/>
    <w:rsid w:val="00116ADC"/>
    <w:rPr>
      <w:rFonts w:ascii="Cambria" w:hAnsi="Cambria"/>
      <w:b/>
      <w:i/>
      <w:iCs/>
      <w:caps/>
      <w:spacing w:val="10"/>
      <w:sz w:val="26"/>
      <w:szCs w:val="26"/>
      <w:lang w:val="ru-RU" w:eastAsia="ru-RU" w:bidi="ar-SA"/>
    </w:rPr>
  </w:style>
  <w:style w:type="character" w:customStyle="1" w:styleId="af5">
    <w:name w:val="Название объекта Знак"/>
    <w:aliases w:val="Таблица - Название объекта Знак,!! Object Novogor !! Знак,диаграммы Знак,Название графика Знак,диаграммы Char Знак,Название объекта Знак Знак Знак,диаграммы Знак1 Знак,диаграммы Char + 12 пт Знак,Перед:  6... Знак"/>
    <w:link w:val="af4"/>
    <w:uiPriority w:val="99"/>
    <w:locked/>
    <w:rsid w:val="00116ADC"/>
    <w:rPr>
      <w:rFonts w:ascii="Arial" w:eastAsia="MS PGothic" w:hAnsi="Arial" w:cs="Tahoma"/>
      <w:kern w:val="3"/>
      <w:sz w:val="28"/>
      <w:szCs w:val="28"/>
      <w:lang w:val="de-DE" w:eastAsia="ja-JP" w:bidi="fa-IR"/>
    </w:rPr>
  </w:style>
  <w:style w:type="character" w:styleId="afffd">
    <w:name w:val="Strong"/>
    <w:uiPriority w:val="99"/>
    <w:qFormat/>
    <w:rsid w:val="00116ADC"/>
    <w:rPr>
      <w:b/>
      <w:color w:val="943634"/>
      <w:spacing w:val="5"/>
    </w:rPr>
  </w:style>
  <w:style w:type="character" w:styleId="afffe">
    <w:name w:val="Emphasis"/>
    <w:uiPriority w:val="99"/>
    <w:qFormat/>
    <w:rsid w:val="00116ADC"/>
    <w:rPr>
      <w:caps/>
      <w:spacing w:val="5"/>
      <w:sz w:val="20"/>
    </w:rPr>
  </w:style>
  <w:style w:type="paragraph" w:customStyle="1" w:styleId="1f3">
    <w:name w:val="Без интервала1"/>
    <w:basedOn w:val="a"/>
    <w:link w:val="NoSpacingChar"/>
    <w:uiPriority w:val="99"/>
    <w:rsid w:val="00116ADC"/>
    <w:pPr>
      <w:jc w:val="both"/>
    </w:pPr>
    <w:rPr>
      <w:rFonts w:ascii="Cambria" w:hAnsi="Cambria"/>
      <w:lang w:val="en-US"/>
    </w:rPr>
  </w:style>
  <w:style w:type="character" w:customStyle="1" w:styleId="NoSpacingChar">
    <w:name w:val="No Spacing Char"/>
    <w:link w:val="1f3"/>
    <w:uiPriority w:val="99"/>
    <w:locked/>
    <w:rsid w:val="00116ADC"/>
    <w:rPr>
      <w:rFonts w:ascii="Cambria" w:hAnsi="Cambria"/>
      <w:sz w:val="24"/>
      <w:szCs w:val="24"/>
      <w:lang w:val="en-US" w:eastAsia="ru-RU" w:bidi="ar-SA"/>
    </w:rPr>
  </w:style>
  <w:style w:type="paragraph" w:customStyle="1" w:styleId="212">
    <w:name w:val="Цитата 21"/>
    <w:basedOn w:val="a"/>
    <w:next w:val="a"/>
    <w:link w:val="QuoteChar"/>
    <w:uiPriority w:val="99"/>
    <w:rsid w:val="00116ADC"/>
    <w:pPr>
      <w:spacing w:line="360" w:lineRule="auto"/>
      <w:jc w:val="both"/>
    </w:pPr>
    <w:rPr>
      <w:rFonts w:ascii="Cambria" w:hAnsi="Cambria"/>
      <w:i/>
      <w:iCs/>
      <w:sz w:val="20"/>
      <w:szCs w:val="20"/>
    </w:rPr>
  </w:style>
  <w:style w:type="character" w:customStyle="1" w:styleId="QuoteChar">
    <w:name w:val="Quote Char"/>
    <w:link w:val="212"/>
    <w:uiPriority w:val="99"/>
    <w:locked/>
    <w:rsid w:val="00116ADC"/>
    <w:rPr>
      <w:rFonts w:ascii="Cambria" w:hAnsi="Cambria"/>
      <w:i/>
      <w:iCs/>
      <w:lang w:val="ru-RU" w:eastAsia="ru-RU" w:bidi="ar-SA"/>
    </w:rPr>
  </w:style>
  <w:style w:type="paragraph" w:customStyle="1" w:styleId="1f4">
    <w:name w:val="Выделенная цитата1"/>
    <w:basedOn w:val="a"/>
    <w:next w:val="a"/>
    <w:link w:val="IntenseQuoteChar"/>
    <w:uiPriority w:val="99"/>
    <w:rsid w:val="00116ADC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  <w:jc w:val="both"/>
    </w:pPr>
    <w:rPr>
      <w:rFonts w:ascii="Cambria" w:hAnsi="Cambria"/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link w:val="1f4"/>
    <w:uiPriority w:val="99"/>
    <w:locked/>
    <w:rsid w:val="00116ADC"/>
    <w:rPr>
      <w:rFonts w:ascii="Cambria" w:hAnsi="Cambria"/>
      <w:caps/>
      <w:color w:val="622423"/>
      <w:spacing w:val="5"/>
      <w:lang w:val="ru-RU" w:eastAsia="ru-RU" w:bidi="ar-SA"/>
    </w:rPr>
  </w:style>
  <w:style w:type="character" w:customStyle="1" w:styleId="1f5">
    <w:name w:val="Слабое выделение1"/>
    <w:uiPriority w:val="99"/>
    <w:rsid w:val="00116ADC"/>
    <w:rPr>
      <w:i/>
    </w:rPr>
  </w:style>
  <w:style w:type="character" w:customStyle="1" w:styleId="1f6">
    <w:name w:val="Сильное выделение1"/>
    <w:uiPriority w:val="99"/>
    <w:rsid w:val="00116ADC"/>
    <w:rPr>
      <w:i/>
      <w:caps/>
      <w:spacing w:val="10"/>
      <w:sz w:val="20"/>
    </w:rPr>
  </w:style>
  <w:style w:type="character" w:customStyle="1" w:styleId="1f7">
    <w:name w:val="Слабая ссылка1"/>
    <w:uiPriority w:val="99"/>
    <w:rsid w:val="00116ADC"/>
    <w:rPr>
      <w:rFonts w:ascii="Calibri" w:hAnsi="Calibri"/>
      <w:i/>
      <w:color w:val="622423"/>
    </w:rPr>
  </w:style>
  <w:style w:type="character" w:customStyle="1" w:styleId="1f8">
    <w:name w:val="Сильная ссылка1"/>
    <w:uiPriority w:val="99"/>
    <w:rsid w:val="00116ADC"/>
    <w:rPr>
      <w:rFonts w:ascii="Calibri" w:hAnsi="Calibri"/>
      <w:b/>
      <w:i/>
      <w:color w:val="622423"/>
    </w:rPr>
  </w:style>
  <w:style w:type="character" w:customStyle="1" w:styleId="1f9">
    <w:name w:val="Название книги1"/>
    <w:uiPriority w:val="99"/>
    <w:rsid w:val="00116ADC"/>
    <w:rPr>
      <w:caps/>
      <w:color w:val="622423"/>
      <w:spacing w:val="5"/>
      <w:u w:color="622423"/>
    </w:rPr>
  </w:style>
  <w:style w:type="paragraph" w:customStyle="1" w:styleId="1fa">
    <w:name w:val="Заголовок оглавления1"/>
    <w:basedOn w:val="10"/>
    <w:next w:val="a"/>
    <w:uiPriority w:val="99"/>
    <w:rsid w:val="00116ADC"/>
    <w:pPr>
      <w:keepNext w:val="0"/>
      <w:pBdr>
        <w:bottom w:val="thinThickSmallGap" w:sz="12" w:space="1" w:color="943634"/>
      </w:pBdr>
      <w:spacing w:before="400" w:after="0"/>
      <w:ind w:left="720" w:hanging="360"/>
      <w:outlineLvl w:val="9"/>
    </w:pPr>
    <w:rPr>
      <w:rFonts w:ascii="Cambria" w:hAnsi="Cambria"/>
      <w:caps/>
      <w:spacing w:val="20"/>
      <w:kern w:val="0"/>
      <w:sz w:val="28"/>
      <w:szCs w:val="28"/>
      <w:lang w:eastAsia="en-US"/>
    </w:rPr>
  </w:style>
  <w:style w:type="paragraph" w:customStyle="1" w:styleId="1fb">
    <w:name w:val="Обычный1"/>
    <w:uiPriority w:val="99"/>
    <w:rsid w:val="00116ADC"/>
    <w:pPr>
      <w:snapToGrid w:val="0"/>
    </w:pPr>
    <w:rPr>
      <w:sz w:val="22"/>
    </w:rPr>
  </w:style>
  <w:style w:type="paragraph" w:styleId="38">
    <w:name w:val="toc 3"/>
    <w:basedOn w:val="a"/>
    <w:next w:val="a"/>
    <w:autoRedefine/>
    <w:uiPriority w:val="99"/>
    <w:qFormat/>
    <w:rsid w:val="00116ADC"/>
    <w:pPr>
      <w:spacing w:line="360" w:lineRule="auto"/>
      <w:ind w:left="220"/>
    </w:pPr>
    <w:rPr>
      <w:rFonts w:ascii="Calibri" w:hAnsi="Calibri"/>
      <w:sz w:val="20"/>
      <w:szCs w:val="20"/>
      <w:lang w:val="en-US"/>
    </w:rPr>
  </w:style>
  <w:style w:type="paragraph" w:styleId="45">
    <w:name w:val="toc 4"/>
    <w:basedOn w:val="a"/>
    <w:next w:val="a"/>
    <w:autoRedefine/>
    <w:uiPriority w:val="99"/>
    <w:rsid w:val="00116ADC"/>
    <w:pPr>
      <w:spacing w:line="360" w:lineRule="auto"/>
      <w:ind w:left="440"/>
    </w:pPr>
    <w:rPr>
      <w:rFonts w:ascii="Calibri" w:hAnsi="Calibri"/>
      <w:sz w:val="20"/>
      <w:szCs w:val="20"/>
      <w:lang w:val="en-US"/>
    </w:rPr>
  </w:style>
  <w:style w:type="paragraph" w:styleId="51">
    <w:name w:val="toc 5"/>
    <w:basedOn w:val="a"/>
    <w:next w:val="a"/>
    <w:autoRedefine/>
    <w:uiPriority w:val="99"/>
    <w:rsid w:val="00116ADC"/>
    <w:pPr>
      <w:spacing w:line="360" w:lineRule="auto"/>
      <w:ind w:left="660"/>
    </w:pPr>
    <w:rPr>
      <w:rFonts w:ascii="Calibri" w:hAnsi="Calibri"/>
      <w:sz w:val="20"/>
      <w:szCs w:val="20"/>
      <w:lang w:val="en-US"/>
    </w:rPr>
  </w:style>
  <w:style w:type="paragraph" w:styleId="61">
    <w:name w:val="toc 6"/>
    <w:basedOn w:val="a"/>
    <w:next w:val="a"/>
    <w:autoRedefine/>
    <w:uiPriority w:val="99"/>
    <w:rsid w:val="00116ADC"/>
    <w:pPr>
      <w:spacing w:line="360" w:lineRule="auto"/>
      <w:ind w:left="880"/>
    </w:pPr>
    <w:rPr>
      <w:rFonts w:ascii="Calibri" w:hAnsi="Calibri"/>
      <w:sz w:val="20"/>
      <w:szCs w:val="20"/>
      <w:lang w:val="en-US"/>
    </w:rPr>
  </w:style>
  <w:style w:type="paragraph" w:styleId="71">
    <w:name w:val="toc 7"/>
    <w:basedOn w:val="a"/>
    <w:next w:val="a"/>
    <w:autoRedefine/>
    <w:uiPriority w:val="99"/>
    <w:rsid w:val="00116ADC"/>
    <w:pPr>
      <w:spacing w:line="360" w:lineRule="auto"/>
      <w:ind w:left="1100"/>
    </w:pPr>
    <w:rPr>
      <w:rFonts w:ascii="Calibri" w:hAnsi="Calibri"/>
      <w:sz w:val="20"/>
      <w:szCs w:val="20"/>
      <w:lang w:val="en-US"/>
    </w:rPr>
  </w:style>
  <w:style w:type="paragraph" w:styleId="81">
    <w:name w:val="toc 8"/>
    <w:basedOn w:val="a"/>
    <w:next w:val="a"/>
    <w:autoRedefine/>
    <w:uiPriority w:val="99"/>
    <w:rsid w:val="00116ADC"/>
    <w:pPr>
      <w:spacing w:line="360" w:lineRule="auto"/>
      <w:ind w:left="1320"/>
    </w:pPr>
    <w:rPr>
      <w:rFonts w:ascii="Calibri" w:hAnsi="Calibri"/>
      <w:sz w:val="20"/>
      <w:szCs w:val="20"/>
      <w:lang w:val="en-US"/>
    </w:rPr>
  </w:style>
  <w:style w:type="paragraph" w:styleId="91">
    <w:name w:val="toc 9"/>
    <w:basedOn w:val="a"/>
    <w:next w:val="a"/>
    <w:autoRedefine/>
    <w:uiPriority w:val="99"/>
    <w:rsid w:val="00116ADC"/>
    <w:pPr>
      <w:spacing w:line="360" w:lineRule="auto"/>
      <w:ind w:left="1540"/>
    </w:pPr>
    <w:rPr>
      <w:rFonts w:ascii="Calibri" w:hAnsi="Calibri"/>
      <w:sz w:val="20"/>
      <w:szCs w:val="20"/>
      <w:lang w:val="en-US"/>
    </w:rPr>
  </w:style>
  <w:style w:type="paragraph" w:customStyle="1" w:styleId="affff">
    <w:name w:val="Заголовок без нумерации"/>
    <w:basedOn w:val="30"/>
    <w:link w:val="affff0"/>
    <w:uiPriority w:val="99"/>
    <w:qFormat/>
    <w:rsid w:val="00116ADC"/>
    <w:pPr>
      <w:numPr>
        <w:ilvl w:val="2"/>
      </w:numPr>
      <w:tabs>
        <w:tab w:val="left" w:pos="851"/>
      </w:tabs>
      <w:spacing w:before="240" w:after="240"/>
      <w:jc w:val="left"/>
    </w:pPr>
    <w:rPr>
      <w:b/>
      <w:sz w:val="24"/>
      <w:lang w:val="ru-RU"/>
    </w:rPr>
  </w:style>
  <w:style w:type="character" w:customStyle="1" w:styleId="affff0">
    <w:name w:val="Заголовок без нумерации Знак"/>
    <w:link w:val="affff"/>
    <w:uiPriority w:val="99"/>
    <w:locked/>
    <w:rsid w:val="00116ADC"/>
    <w:rPr>
      <w:b/>
      <w:sz w:val="24"/>
      <w:lang w:val="ru-RU" w:eastAsia="ru-RU" w:bidi="ar-SA"/>
    </w:rPr>
  </w:style>
  <w:style w:type="paragraph" w:customStyle="1" w:styleId="S3">
    <w:name w:val="S_Обычный"/>
    <w:basedOn w:val="Standard"/>
    <w:uiPriority w:val="99"/>
    <w:rsid w:val="00116ADC"/>
    <w:pPr>
      <w:ind w:firstLine="709"/>
    </w:pPr>
    <w:rPr>
      <w:rFonts w:eastAsia="Times New Roman" w:cs="Mangal"/>
      <w:lang w:val="ru-RU" w:eastAsia="zh-CN" w:bidi="hi-IN"/>
    </w:rPr>
  </w:style>
  <w:style w:type="paragraph" w:customStyle="1" w:styleId="1fc">
    <w:name w:val="Рабочий Стиль1"/>
    <w:basedOn w:val="ab"/>
    <w:uiPriority w:val="99"/>
    <w:rsid w:val="00116ADC"/>
    <w:pPr>
      <w:spacing w:after="0" w:line="312" w:lineRule="auto"/>
      <w:ind w:firstLine="567"/>
    </w:pPr>
    <w:rPr>
      <w:sz w:val="28"/>
    </w:rPr>
  </w:style>
  <w:style w:type="paragraph" w:customStyle="1" w:styleId="2d">
    <w:name w:val="Обычный2"/>
    <w:uiPriority w:val="99"/>
    <w:rsid w:val="00116ADC"/>
    <w:pPr>
      <w:snapToGrid w:val="0"/>
    </w:pPr>
    <w:rPr>
      <w:sz w:val="22"/>
    </w:rPr>
  </w:style>
  <w:style w:type="paragraph" w:customStyle="1" w:styleId="140">
    <w:name w:val="Стиль 14 пт По ширине"/>
    <w:basedOn w:val="a"/>
    <w:uiPriority w:val="99"/>
    <w:rsid w:val="00116ADC"/>
    <w:pPr>
      <w:jc w:val="both"/>
    </w:pPr>
    <w:rPr>
      <w:sz w:val="28"/>
      <w:szCs w:val="20"/>
    </w:rPr>
  </w:style>
  <w:style w:type="paragraph" w:styleId="2e">
    <w:name w:val="List 2"/>
    <w:basedOn w:val="a"/>
    <w:uiPriority w:val="99"/>
    <w:rsid w:val="00116ADC"/>
    <w:pPr>
      <w:ind w:left="566" w:hanging="283"/>
    </w:pPr>
  </w:style>
  <w:style w:type="paragraph" w:styleId="39">
    <w:name w:val="List 3"/>
    <w:basedOn w:val="a"/>
    <w:uiPriority w:val="99"/>
    <w:rsid w:val="00116ADC"/>
    <w:pPr>
      <w:ind w:left="849" w:hanging="283"/>
    </w:pPr>
  </w:style>
  <w:style w:type="paragraph" w:styleId="46">
    <w:name w:val="List 4"/>
    <w:basedOn w:val="a"/>
    <w:uiPriority w:val="99"/>
    <w:rsid w:val="00116ADC"/>
    <w:pPr>
      <w:ind w:left="1132" w:hanging="283"/>
    </w:pPr>
  </w:style>
  <w:style w:type="paragraph" w:styleId="affff1">
    <w:name w:val="List Continue"/>
    <w:basedOn w:val="a"/>
    <w:uiPriority w:val="99"/>
    <w:rsid w:val="00116ADC"/>
    <w:pPr>
      <w:spacing w:after="120"/>
      <w:ind w:left="283"/>
    </w:pPr>
  </w:style>
  <w:style w:type="paragraph" w:styleId="2f">
    <w:name w:val="List Continue 2"/>
    <w:basedOn w:val="a"/>
    <w:uiPriority w:val="99"/>
    <w:rsid w:val="00116ADC"/>
    <w:pPr>
      <w:spacing w:after="120"/>
      <w:ind w:left="566"/>
    </w:pPr>
  </w:style>
  <w:style w:type="character" w:customStyle="1" w:styleId="HTML0">
    <w:name w:val="Стандартный HTML Знак"/>
    <w:link w:val="HTML"/>
    <w:uiPriority w:val="99"/>
    <w:locked/>
    <w:rsid w:val="00116ADC"/>
    <w:rPr>
      <w:rFonts w:ascii="Courier New" w:hAnsi="Courier New" w:cs="Courier New"/>
      <w:lang w:val="ru-RU" w:eastAsia="ru-RU" w:bidi="ar-SA"/>
    </w:rPr>
  </w:style>
  <w:style w:type="character" w:customStyle="1" w:styleId="16-66">
    <w:name w:val="стиль16-66"/>
    <w:uiPriority w:val="99"/>
    <w:rsid w:val="00116ADC"/>
  </w:style>
  <w:style w:type="character" w:customStyle="1" w:styleId="st1">
    <w:name w:val="st1"/>
    <w:uiPriority w:val="99"/>
    <w:rsid w:val="00116ADC"/>
  </w:style>
  <w:style w:type="paragraph" w:customStyle="1" w:styleId="110">
    <w:name w:val="Стиль11"/>
    <w:basedOn w:val="10"/>
    <w:link w:val="111"/>
    <w:autoRedefine/>
    <w:uiPriority w:val="99"/>
    <w:qFormat/>
    <w:rsid w:val="00116ADC"/>
    <w:pPr>
      <w:keepNext w:val="0"/>
      <w:pBdr>
        <w:bottom w:val="thinThickSmallGap" w:sz="12" w:space="1" w:color="943634"/>
      </w:pBdr>
      <w:spacing w:before="0" w:after="0" w:line="276" w:lineRule="auto"/>
    </w:pPr>
    <w:rPr>
      <w:caps/>
      <w:spacing w:val="20"/>
      <w:sz w:val="28"/>
      <w:szCs w:val="28"/>
    </w:rPr>
  </w:style>
  <w:style w:type="character" w:customStyle="1" w:styleId="111">
    <w:name w:val="Стиль11 Знак"/>
    <w:link w:val="110"/>
    <w:uiPriority w:val="99"/>
    <w:locked/>
    <w:rsid w:val="00116ADC"/>
    <w:rPr>
      <w:b/>
      <w:caps/>
      <w:spacing w:val="20"/>
      <w:kern w:val="28"/>
      <w:sz w:val="28"/>
      <w:szCs w:val="28"/>
      <w:lang w:val="ru-RU" w:eastAsia="ru-RU" w:bidi="ar-SA"/>
    </w:rPr>
  </w:style>
  <w:style w:type="paragraph" w:customStyle="1" w:styleId="4">
    <w:name w:val="Стиль4"/>
    <w:basedOn w:val="a"/>
    <w:link w:val="47"/>
    <w:uiPriority w:val="99"/>
    <w:qFormat/>
    <w:rsid w:val="00116ADC"/>
    <w:pPr>
      <w:numPr>
        <w:numId w:val="4"/>
      </w:numPr>
      <w:suppressAutoHyphens/>
      <w:spacing w:line="360" w:lineRule="auto"/>
      <w:jc w:val="both"/>
    </w:pPr>
    <w:rPr>
      <w:lang w:val="x-none" w:eastAsia="ar-SA"/>
    </w:rPr>
  </w:style>
  <w:style w:type="character" w:customStyle="1" w:styleId="47">
    <w:name w:val="Стиль4 Знак"/>
    <w:link w:val="4"/>
    <w:uiPriority w:val="99"/>
    <w:locked/>
    <w:rsid w:val="00116ADC"/>
    <w:rPr>
      <w:sz w:val="24"/>
      <w:szCs w:val="24"/>
      <w:lang w:val="x-none" w:eastAsia="ar-SA"/>
    </w:rPr>
  </w:style>
  <w:style w:type="character" w:customStyle="1" w:styleId="FontStyle12">
    <w:name w:val="Font Style12"/>
    <w:uiPriority w:val="99"/>
    <w:rsid w:val="00116ADC"/>
    <w:rPr>
      <w:rFonts w:ascii="Times New Roman" w:hAnsi="Times New Roman"/>
      <w:sz w:val="28"/>
    </w:rPr>
  </w:style>
  <w:style w:type="paragraph" w:customStyle="1" w:styleId="Style2">
    <w:name w:val="Style2"/>
    <w:basedOn w:val="a"/>
    <w:uiPriority w:val="99"/>
    <w:rsid w:val="00116ADC"/>
    <w:pPr>
      <w:widowControl w:val="0"/>
      <w:autoSpaceDE w:val="0"/>
      <w:autoSpaceDN w:val="0"/>
      <w:adjustRightInd w:val="0"/>
    </w:pPr>
  </w:style>
  <w:style w:type="paragraph" w:customStyle="1" w:styleId="affff2">
    <w:name w:val="Рисунок/Таблица"/>
    <w:basedOn w:val="a"/>
    <w:uiPriority w:val="99"/>
    <w:qFormat/>
    <w:rsid w:val="00116ADC"/>
    <w:pPr>
      <w:spacing w:after="120" w:line="360" w:lineRule="auto"/>
      <w:ind w:firstLine="567"/>
      <w:jc w:val="center"/>
    </w:pPr>
    <w:rPr>
      <w:sz w:val="28"/>
    </w:rPr>
  </w:style>
  <w:style w:type="paragraph" w:customStyle="1" w:styleId="affff3">
    <w:name w:val="Стиль адрес"/>
    <w:basedOn w:val="a"/>
    <w:uiPriority w:val="99"/>
    <w:rsid w:val="00116ADC"/>
    <w:pPr>
      <w:tabs>
        <w:tab w:val="num" w:pos="360"/>
      </w:tabs>
      <w:spacing w:after="200" w:line="264" w:lineRule="auto"/>
      <w:ind w:left="4820"/>
    </w:pPr>
    <w:rPr>
      <w:rFonts w:ascii="Cambria" w:hAnsi="Cambria"/>
      <w:sz w:val="28"/>
      <w:szCs w:val="20"/>
      <w:lang w:val="en-US"/>
    </w:rPr>
  </w:style>
  <w:style w:type="character" w:customStyle="1" w:styleId="apple-converted-space">
    <w:name w:val="apple-converted-space"/>
    <w:uiPriority w:val="99"/>
    <w:rsid w:val="00116ADC"/>
  </w:style>
  <w:style w:type="paragraph" w:customStyle="1" w:styleId="xl63">
    <w:name w:val="xl63"/>
    <w:basedOn w:val="a"/>
    <w:uiPriority w:val="99"/>
    <w:rsid w:val="00116AD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4">
    <w:name w:val="xl64"/>
    <w:basedOn w:val="a"/>
    <w:uiPriority w:val="99"/>
    <w:rsid w:val="00116AD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1fd">
    <w:name w:val="Стиль1"/>
    <w:basedOn w:val="1a"/>
    <w:link w:val="1fe"/>
    <w:uiPriority w:val="99"/>
    <w:qFormat/>
    <w:rsid w:val="00116ADC"/>
    <w:pPr>
      <w:tabs>
        <w:tab w:val="num" w:pos="720"/>
      </w:tabs>
      <w:suppressAutoHyphens/>
      <w:ind w:hanging="360"/>
      <w:contextualSpacing w:val="0"/>
      <w:jc w:val="both"/>
    </w:pPr>
    <w:rPr>
      <w:sz w:val="24"/>
      <w:szCs w:val="24"/>
      <w:lang w:eastAsia="ar-SA"/>
    </w:rPr>
  </w:style>
  <w:style w:type="character" w:customStyle="1" w:styleId="1fe">
    <w:name w:val="Стиль1 Знак"/>
    <w:link w:val="1fd"/>
    <w:uiPriority w:val="99"/>
    <w:locked/>
    <w:rsid w:val="00116ADC"/>
    <w:rPr>
      <w:sz w:val="24"/>
      <w:szCs w:val="24"/>
      <w:lang w:val="ru-RU" w:eastAsia="ar-SA" w:bidi="ar-SA"/>
    </w:rPr>
  </w:style>
  <w:style w:type="character" w:customStyle="1" w:styleId="32">
    <w:name w:val="Стиль3 Знак"/>
    <w:link w:val="3"/>
    <w:uiPriority w:val="99"/>
    <w:locked/>
    <w:rsid w:val="00116ADC"/>
    <w:rPr>
      <w:sz w:val="24"/>
      <w:lang w:val="x-none" w:eastAsia="x-none"/>
    </w:rPr>
  </w:style>
  <w:style w:type="paragraph" w:customStyle="1" w:styleId="font6">
    <w:name w:val="font6"/>
    <w:basedOn w:val="a"/>
    <w:uiPriority w:val="99"/>
    <w:rsid w:val="00116ADC"/>
    <w:pPr>
      <w:spacing w:before="100" w:beforeAutospacing="1" w:after="100" w:afterAutospacing="1"/>
    </w:pPr>
    <w:rPr>
      <w:rFonts w:ascii="Calibri" w:hAnsi="Calibri"/>
    </w:rPr>
  </w:style>
  <w:style w:type="paragraph" w:customStyle="1" w:styleId="xl107">
    <w:name w:val="xl107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uiPriority w:val="99"/>
    <w:rsid w:val="00116AD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uiPriority w:val="99"/>
    <w:rsid w:val="00116AD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0">
    <w:name w:val="xl110"/>
    <w:basedOn w:val="a"/>
    <w:uiPriority w:val="99"/>
    <w:rsid w:val="00116AD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11">
    <w:name w:val="xl111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2">
    <w:name w:val="xl112"/>
    <w:basedOn w:val="a"/>
    <w:uiPriority w:val="99"/>
    <w:rsid w:val="00116AD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3">
    <w:name w:val="xl113"/>
    <w:basedOn w:val="a"/>
    <w:uiPriority w:val="99"/>
    <w:rsid w:val="00116ADC"/>
    <w:pPr>
      <w:shd w:val="clear" w:color="C0C0C0" w:fill="CCCCFF"/>
      <w:spacing w:before="100" w:beforeAutospacing="1" w:after="100" w:afterAutospacing="1"/>
      <w:jc w:val="center"/>
      <w:textAlignment w:val="center"/>
    </w:pPr>
    <w:rPr>
      <w:b/>
      <w:bCs/>
      <w:sz w:val="48"/>
      <w:szCs w:val="48"/>
    </w:rPr>
  </w:style>
  <w:style w:type="paragraph" w:customStyle="1" w:styleId="xl114">
    <w:name w:val="xl114"/>
    <w:basedOn w:val="a"/>
    <w:uiPriority w:val="99"/>
    <w:rsid w:val="00116ADC"/>
    <w:pPr>
      <w:pBdr>
        <w:top w:val="single" w:sz="4" w:space="0" w:color="auto"/>
      </w:pBdr>
      <w:shd w:val="clear" w:color="C0C0C0" w:fill="CCCCFF"/>
      <w:spacing w:before="100" w:beforeAutospacing="1" w:after="100" w:afterAutospacing="1"/>
      <w:jc w:val="center"/>
      <w:textAlignment w:val="center"/>
    </w:pPr>
    <w:rPr>
      <w:b/>
      <w:bCs/>
      <w:sz w:val="48"/>
      <w:szCs w:val="48"/>
    </w:rPr>
  </w:style>
  <w:style w:type="paragraph" w:customStyle="1" w:styleId="xl115">
    <w:name w:val="xl115"/>
    <w:basedOn w:val="a"/>
    <w:uiPriority w:val="99"/>
    <w:rsid w:val="00116ADC"/>
    <w:pPr>
      <w:pBdr>
        <w:top w:val="single" w:sz="4" w:space="0" w:color="auto"/>
        <w:right w:val="single" w:sz="8" w:space="0" w:color="auto"/>
      </w:pBdr>
      <w:shd w:val="clear" w:color="C0C0C0" w:fill="CCCCFF"/>
      <w:spacing w:before="100" w:beforeAutospacing="1" w:after="100" w:afterAutospacing="1"/>
      <w:jc w:val="center"/>
      <w:textAlignment w:val="center"/>
    </w:pPr>
    <w:rPr>
      <w:b/>
      <w:bCs/>
      <w:sz w:val="48"/>
      <w:szCs w:val="48"/>
    </w:rPr>
  </w:style>
  <w:style w:type="paragraph" w:customStyle="1" w:styleId="xl116">
    <w:name w:val="xl116"/>
    <w:basedOn w:val="a"/>
    <w:uiPriority w:val="99"/>
    <w:rsid w:val="00116ADC"/>
    <w:pPr>
      <w:pBdr>
        <w:left w:val="single" w:sz="4" w:space="0" w:color="000000"/>
      </w:pBdr>
      <w:shd w:val="clear" w:color="C0C0C0" w:fill="CCCCFF"/>
      <w:spacing w:before="100" w:beforeAutospacing="1" w:after="100" w:afterAutospacing="1"/>
      <w:jc w:val="center"/>
      <w:textAlignment w:val="center"/>
    </w:pPr>
    <w:rPr>
      <w:b/>
      <w:bCs/>
      <w:sz w:val="48"/>
      <w:szCs w:val="48"/>
    </w:rPr>
  </w:style>
  <w:style w:type="paragraph" w:customStyle="1" w:styleId="xl117">
    <w:name w:val="xl117"/>
    <w:basedOn w:val="a"/>
    <w:uiPriority w:val="99"/>
    <w:rsid w:val="00116ADC"/>
    <w:pPr>
      <w:pBdr>
        <w:right w:val="single" w:sz="8" w:space="0" w:color="auto"/>
      </w:pBdr>
      <w:shd w:val="clear" w:color="C0C0C0" w:fill="CCCCFF"/>
      <w:spacing w:before="100" w:beforeAutospacing="1" w:after="100" w:afterAutospacing="1"/>
      <w:jc w:val="center"/>
      <w:textAlignment w:val="center"/>
    </w:pPr>
    <w:rPr>
      <w:b/>
      <w:bCs/>
      <w:sz w:val="48"/>
      <w:szCs w:val="48"/>
    </w:rPr>
  </w:style>
  <w:style w:type="paragraph" w:customStyle="1" w:styleId="font7">
    <w:name w:val="font7"/>
    <w:basedOn w:val="a"/>
    <w:uiPriority w:val="99"/>
    <w:rsid w:val="00116ADC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1ff">
    <w:name w:val="Рецензия1"/>
    <w:hidden/>
    <w:semiHidden/>
    <w:rsid w:val="00116ADC"/>
  </w:style>
  <w:style w:type="table" w:customStyle="1" w:styleId="1ff0">
    <w:name w:val="Сетка таблицы1"/>
    <w:uiPriority w:val="99"/>
    <w:rsid w:val="00116AD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uiPriority w:val="99"/>
    <w:rsid w:val="00116ADC"/>
    <w:rPr>
      <w:rFonts w:ascii="Cambria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0">
    <w:name w:val="Без интервала2"/>
    <w:basedOn w:val="a"/>
    <w:link w:val="NoSpacingChar1"/>
    <w:rsid w:val="00116ADC"/>
    <w:pPr>
      <w:jc w:val="both"/>
    </w:pPr>
    <w:rPr>
      <w:rFonts w:ascii="Cambria" w:hAnsi="Cambria"/>
      <w:lang w:val="en-US"/>
    </w:rPr>
  </w:style>
  <w:style w:type="character" w:customStyle="1" w:styleId="NoSpacingChar1">
    <w:name w:val="No Spacing Char1"/>
    <w:link w:val="2f0"/>
    <w:locked/>
    <w:rsid w:val="00116ADC"/>
    <w:rPr>
      <w:rFonts w:ascii="Cambria" w:hAnsi="Cambria"/>
      <w:sz w:val="24"/>
      <w:szCs w:val="24"/>
      <w:lang w:val="en-US" w:eastAsia="ru-RU" w:bidi="ar-SA"/>
    </w:rPr>
  </w:style>
  <w:style w:type="paragraph" w:customStyle="1" w:styleId="220">
    <w:name w:val="Цитата 22"/>
    <w:basedOn w:val="a"/>
    <w:next w:val="a"/>
    <w:link w:val="QuoteChar1"/>
    <w:rsid w:val="00116ADC"/>
    <w:pPr>
      <w:spacing w:line="360" w:lineRule="auto"/>
      <w:jc w:val="both"/>
    </w:pPr>
    <w:rPr>
      <w:rFonts w:ascii="Cambria" w:hAnsi="Cambria"/>
      <w:i/>
      <w:iCs/>
      <w:sz w:val="20"/>
      <w:szCs w:val="20"/>
    </w:rPr>
  </w:style>
  <w:style w:type="character" w:customStyle="1" w:styleId="QuoteChar1">
    <w:name w:val="Quote Char1"/>
    <w:link w:val="220"/>
    <w:locked/>
    <w:rsid w:val="00116ADC"/>
    <w:rPr>
      <w:rFonts w:ascii="Cambria" w:hAnsi="Cambria"/>
      <w:i/>
      <w:iCs/>
      <w:lang w:val="ru-RU" w:eastAsia="ru-RU" w:bidi="ar-SA"/>
    </w:rPr>
  </w:style>
  <w:style w:type="paragraph" w:customStyle="1" w:styleId="2f1">
    <w:name w:val="Выделенная цитата2"/>
    <w:basedOn w:val="a"/>
    <w:next w:val="a"/>
    <w:link w:val="IntenseQuoteChar1"/>
    <w:rsid w:val="00116ADC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  <w:jc w:val="both"/>
    </w:pPr>
    <w:rPr>
      <w:rFonts w:ascii="Cambria" w:hAnsi="Cambria"/>
      <w:caps/>
      <w:color w:val="622423"/>
      <w:spacing w:val="5"/>
      <w:sz w:val="20"/>
      <w:szCs w:val="20"/>
    </w:rPr>
  </w:style>
  <w:style w:type="character" w:customStyle="1" w:styleId="IntenseQuoteChar1">
    <w:name w:val="Intense Quote Char1"/>
    <w:link w:val="2f1"/>
    <w:locked/>
    <w:rsid w:val="00116ADC"/>
    <w:rPr>
      <w:rFonts w:ascii="Cambria" w:hAnsi="Cambria"/>
      <w:caps/>
      <w:color w:val="622423"/>
      <w:spacing w:val="5"/>
      <w:lang w:val="ru-RU" w:eastAsia="ru-RU" w:bidi="ar-SA"/>
    </w:rPr>
  </w:style>
  <w:style w:type="character" w:customStyle="1" w:styleId="2f2">
    <w:name w:val="Слабое выделение2"/>
    <w:rsid w:val="00116ADC"/>
    <w:rPr>
      <w:i/>
    </w:rPr>
  </w:style>
  <w:style w:type="character" w:customStyle="1" w:styleId="2f3">
    <w:name w:val="Сильное выделение2"/>
    <w:rsid w:val="00116ADC"/>
    <w:rPr>
      <w:i/>
      <w:caps/>
      <w:spacing w:val="10"/>
      <w:sz w:val="20"/>
    </w:rPr>
  </w:style>
  <w:style w:type="character" w:customStyle="1" w:styleId="2f4">
    <w:name w:val="Слабая ссылка2"/>
    <w:rsid w:val="00116ADC"/>
    <w:rPr>
      <w:rFonts w:ascii="Calibri" w:hAnsi="Calibri"/>
      <w:i/>
      <w:color w:val="622423"/>
    </w:rPr>
  </w:style>
  <w:style w:type="character" w:customStyle="1" w:styleId="2f5">
    <w:name w:val="Сильная ссылка2"/>
    <w:rsid w:val="00116ADC"/>
    <w:rPr>
      <w:rFonts w:ascii="Calibri" w:hAnsi="Calibri"/>
      <w:b/>
      <w:i/>
      <w:color w:val="622423"/>
    </w:rPr>
  </w:style>
  <w:style w:type="character" w:customStyle="1" w:styleId="2f6">
    <w:name w:val="Название книги2"/>
    <w:rsid w:val="00116ADC"/>
    <w:rPr>
      <w:caps/>
      <w:color w:val="622423"/>
      <w:spacing w:val="5"/>
      <w:u w:color="622423"/>
    </w:rPr>
  </w:style>
  <w:style w:type="paragraph" w:customStyle="1" w:styleId="2f7">
    <w:name w:val="Заголовок оглавления2"/>
    <w:basedOn w:val="10"/>
    <w:next w:val="a"/>
    <w:rsid w:val="00116ADC"/>
    <w:pPr>
      <w:keepNext w:val="0"/>
      <w:pBdr>
        <w:bottom w:val="thinThickSmallGap" w:sz="12" w:space="1" w:color="943634"/>
      </w:pBdr>
      <w:spacing w:before="400" w:after="0"/>
      <w:ind w:left="720" w:hanging="360"/>
      <w:outlineLvl w:val="9"/>
    </w:pPr>
    <w:rPr>
      <w:rFonts w:ascii="Cambria" w:hAnsi="Cambria"/>
      <w:caps/>
      <w:spacing w:val="20"/>
      <w:kern w:val="0"/>
      <w:sz w:val="28"/>
      <w:szCs w:val="28"/>
      <w:lang w:eastAsia="en-US"/>
    </w:rPr>
  </w:style>
  <w:style w:type="table" w:customStyle="1" w:styleId="2f8">
    <w:name w:val="Сетка таблицы2"/>
    <w:uiPriority w:val="99"/>
    <w:rsid w:val="00116ADC"/>
    <w:rPr>
      <w:rFonts w:ascii="Cambria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a">
    <w:name w:val="Сетка таблицы3"/>
    <w:uiPriority w:val="99"/>
    <w:rsid w:val="00116ADC"/>
    <w:rPr>
      <w:rFonts w:ascii="Cambria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1">
    <w:name w:val="List Paragraph Char1"/>
    <w:link w:val="19"/>
    <w:locked/>
    <w:rsid w:val="00116ADC"/>
    <w:rPr>
      <w:lang w:val="ru-RU" w:eastAsia="ru-RU" w:bidi="ar-SA"/>
    </w:rPr>
  </w:style>
  <w:style w:type="table" w:customStyle="1" w:styleId="48">
    <w:name w:val="Сетка таблицы4"/>
    <w:uiPriority w:val="99"/>
    <w:rsid w:val="00116AD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Revision"/>
    <w:hidden/>
    <w:uiPriority w:val="99"/>
    <w:semiHidden/>
    <w:rsid w:val="0019638C"/>
  </w:style>
  <w:style w:type="numbering" w:customStyle="1" w:styleId="1ff1">
    <w:name w:val="Нет списка1"/>
    <w:next w:val="a2"/>
    <w:uiPriority w:val="99"/>
    <w:semiHidden/>
    <w:unhideWhenUsed/>
    <w:rsid w:val="0019638C"/>
  </w:style>
  <w:style w:type="numbering" w:customStyle="1" w:styleId="113">
    <w:name w:val="Нет списка11"/>
    <w:next w:val="a2"/>
    <w:uiPriority w:val="99"/>
    <w:semiHidden/>
    <w:unhideWhenUsed/>
    <w:rsid w:val="0019638C"/>
  </w:style>
  <w:style w:type="numbering" w:customStyle="1" w:styleId="2f9">
    <w:name w:val="Нет списка2"/>
    <w:next w:val="a2"/>
    <w:uiPriority w:val="99"/>
    <w:semiHidden/>
    <w:unhideWhenUsed/>
    <w:rsid w:val="0019638C"/>
  </w:style>
  <w:style w:type="numbering" w:customStyle="1" w:styleId="1110">
    <w:name w:val="Нет списка111"/>
    <w:next w:val="a2"/>
    <w:uiPriority w:val="99"/>
    <w:semiHidden/>
    <w:unhideWhenUsed/>
    <w:rsid w:val="0019638C"/>
  </w:style>
  <w:style w:type="paragraph" w:styleId="affff5">
    <w:name w:val="No Spacing"/>
    <w:basedOn w:val="a"/>
    <w:link w:val="affff6"/>
    <w:uiPriority w:val="1"/>
    <w:qFormat/>
    <w:rsid w:val="0019638C"/>
    <w:pPr>
      <w:jc w:val="both"/>
    </w:pPr>
    <w:rPr>
      <w:rFonts w:ascii="Cambria" w:hAnsi="Cambria"/>
      <w:lang w:val="en-US" w:eastAsia="x-none" w:bidi="en-US"/>
    </w:rPr>
  </w:style>
  <w:style w:type="character" w:customStyle="1" w:styleId="affff6">
    <w:name w:val="Без интервала Знак"/>
    <w:link w:val="affff5"/>
    <w:uiPriority w:val="99"/>
    <w:rsid w:val="0019638C"/>
    <w:rPr>
      <w:rFonts w:ascii="Cambria" w:hAnsi="Cambria"/>
      <w:sz w:val="24"/>
      <w:szCs w:val="24"/>
      <w:lang w:val="en-US" w:bidi="en-US"/>
    </w:rPr>
  </w:style>
  <w:style w:type="paragraph" w:styleId="2fa">
    <w:name w:val="Quote"/>
    <w:basedOn w:val="a"/>
    <w:next w:val="a"/>
    <w:link w:val="2fb"/>
    <w:uiPriority w:val="99"/>
    <w:qFormat/>
    <w:rsid w:val="0019638C"/>
    <w:pPr>
      <w:spacing w:line="360" w:lineRule="auto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fb">
    <w:name w:val="Цитата 2 Знак"/>
    <w:link w:val="2fa"/>
    <w:uiPriority w:val="99"/>
    <w:rsid w:val="0019638C"/>
    <w:rPr>
      <w:rFonts w:ascii="Cambria" w:hAnsi="Cambria"/>
      <w:i/>
      <w:iCs/>
    </w:rPr>
  </w:style>
  <w:style w:type="paragraph" w:styleId="affff7">
    <w:name w:val="Intense Quote"/>
    <w:basedOn w:val="a"/>
    <w:next w:val="a"/>
    <w:link w:val="affff8"/>
    <w:uiPriority w:val="99"/>
    <w:qFormat/>
    <w:rsid w:val="0019638C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  <w:jc w:val="both"/>
    </w:pPr>
    <w:rPr>
      <w:rFonts w:ascii="Cambria" w:hAnsi="Cambria"/>
      <w:caps/>
      <w:color w:val="622423"/>
      <w:spacing w:val="5"/>
      <w:sz w:val="20"/>
      <w:szCs w:val="20"/>
      <w:lang w:val="x-none" w:eastAsia="x-none"/>
    </w:rPr>
  </w:style>
  <w:style w:type="character" w:customStyle="1" w:styleId="affff8">
    <w:name w:val="Выделенная цитата Знак"/>
    <w:link w:val="affff7"/>
    <w:uiPriority w:val="99"/>
    <w:rsid w:val="0019638C"/>
    <w:rPr>
      <w:rFonts w:ascii="Cambria" w:hAnsi="Cambria"/>
      <w:caps/>
      <w:color w:val="622423"/>
      <w:spacing w:val="5"/>
    </w:rPr>
  </w:style>
  <w:style w:type="character" w:styleId="affff9">
    <w:name w:val="Subtle Emphasis"/>
    <w:uiPriority w:val="99"/>
    <w:qFormat/>
    <w:rsid w:val="0019638C"/>
    <w:rPr>
      <w:i/>
      <w:iCs/>
    </w:rPr>
  </w:style>
  <w:style w:type="character" w:styleId="affffa">
    <w:name w:val="Intense Emphasis"/>
    <w:uiPriority w:val="99"/>
    <w:qFormat/>
    <w:rsid w:val="0019638C"/>
    <w:rPr>
      <w:i/>
      <w:iCs/>
      <w:caps/>
      <w:spacing w:val="10"/>
      <w:sz w:val="20"/>
      <w:szCs w:val="20"/>
    </w:rPr>
  </w:style>
  <w:style w:type="character" w:styleId="affffb">
    <w:name w:val="Subtle Reference"/>
    <w:uiPriority w:val="99"/>
    <w:qFormat/>
    <w:rsid w:val="0019638C"/>
    <w:rPr>
      <w:rFonts w:ascii="Calibri" w:eastAsia="Times New Roman" w:hAnsi="Calibri" w:cs="Times New Roman"/>
      <w:i/>
      <w:iCs/>
      <w:color w:val="622423"/>
    </w:rPr>
  </w:style>
  <w:style w:type="character" w:styleId="affffc">
    <w:name w:val="Intense Reference"/>
    <w:uiPriority w:val="99"/>
    <w:qFormat/>
    <w:rsid w:val="0019638C"/>
    <w:rPr>
      <w:rFonts w:ascii="Calibri" w:eastAsia="Times New Roman" w:hAnsi="Calibri" w:cs="Times New Roman"/>
      <w:b/>
      <w:bCs/>
      <w:i/>
      <w:iCs/>
      <w:color w:val="622423"/>
    </w:rPr>
  </w:style>
  <w:style w:type="character" w:styleId="affffd">
    <w:name w:val="Book Title"/>
    <w:uiPriority w:val="99"/>
    <w:qFormat/>
    <w:rsid w:val="0019638C"/>
    <w:rPr>
      <w:caps/>
      <w:color w:val="622423"/>
      <w:spacing w:val="5"/>
      <w:u w:color="622423"/>
    </w:rPr>
  </w:style>
  <w:style w:type="paragraph" w:styleId="affffe">
    <w:name w:val="TOC Heading"/>
    <w:basedOn w:val="10"/>
    <w:next w:val="a"/>
    <w:uiPriority w:val="39"/>
    <w:qFormat/>
    <w:rsid w:val="0019638C"/>
    <w:pPr>
      <w:keepNext w:val="0"/>
      <w:pBdr>
        <w:bottom w:val="thinThickSmallGap" w:sz="12" w:space="1" w:color="943634"/>
      </w:pBdr>
      <w:spacing w:before="400" w:after="0"/>
      <w:ind w:left="720" w:hanging="360"/>
      <w:outlineLvl w:val="9"/>
    </w:pPr>
    <w:rPr>
      <w:rFonts w:ascii="Cambria" w:hAnsi="Cambria"/>
      <w:caps/>
      <w:spacing w:val="20"/>
      <w:kern w:val="0"/>
      <w:sz w:val="28"/>
      <w:szCs w:val="28"/>
      <w:lang w:eastAsia="en-US" w:bidi="en-US"/>
    </w:rPr>
  </w:style>
  <w:style w:type="numbering" w:customStyle="1" w:styleId="213">
    <w:name w:val="Нет списка21"/>
    <w:next w:val="a2"/>
    <w:uiPriority w:val="99"/>
    <w:semiHidden/>
    <w:unhideWhenUsed/>
    <w:rsid w:val="0019638C"/>
  </w:style>
  <w:style w:type="character" w:customStyle="1" w:styleId="aff0">
    <w:name w:val="Абзац списка Знак"/>
    <w:link w:val="aff"/>
    <w:uiPriority w:val="99"/>
    <w:locked/>
    <w:rsid w:val="0019638C"/>
    <w:rPr>
      <w:rFonts w:eastAsia="Calibri"/>
      <w:sz w:val="24"/>
      <w:szCs w:val="24"/>
    </w:rPr>
  </w:style>
  <w:style w:type="numbering" w:customStyle="1" w:styleId="3b">
    <w:name w:val="Нет списка3"/>
    <w:next w:val="a2"/>
    <w:uiPriority w:val="99"/>
    <w:semiHidden/>
    <w:unhideWhenUsed/>
    <w:rsid w:val="0019638C"/>
  </w:style>
  <w:style w:type="paragraph" w:customStyle="1" w:styleId="afffff">
    <w:name w:val="Знак Знак Знак Знак"/>
    <w:basedOn w:val="a"/>
    <w:rsid w:val="00172FE8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3c">
    <w:name w:val="Знак Знак3"/>
    <w:locked/>
    <w:rsid w:val="00172FE8"/>
    <w:rPr>
      <w:rFonts w:ascii="Garamond" w:hAnsi="Garamond" w:cs="Times New Roman"/>
      <w:lang w:val="ru-RU" w:eastAsia="ru-RU"/>
    </w:rPr>
  </w:style>
  <w:style w:type="paragraph" w:customStyle="1" w:styleId="1ff2">
    <w:name w:val="Рецензия1"/>
    <w:hidden/>
    <w:semiHidden/>
    <w:rsid w:val="00172FE8"/>
  </w:style>
  <w:style w:type="paragraph" w:customStyle="1" w:styleId="2fc">
    <w:name w:val="Без интервала2"/>
    <w:basedOn w:val="a"/>
    <w:rsid w:val="00172FE8"/>
    <w:pPr>
      <w:jc w:val="both"/>
    </w:pPr>
    <w:rPr>
      <w:rFonts w:ascii="Cambria" w:hAnsi="Cambria"/>
      <w:lang w:val="en-US"/>
    </w:rPr>
  </w:style>
  <w:style w:type="paragraph" w:customStyle="1" w:styleId="221">
    <w:name w:val="Цитата 22"/>
    <w:basedOn w:val="a"/>
    <w:next w:val="a"/>
    <w:rsid w:val="00172FE8"/>
    <w:pPr>
      <w:spacing w:line="360" w:lineRule="auto"/>
      <w:jc w:val="both"/>
    </w:pPr>
    <w:rPr>
      <w:rFonts w:ascii="Cambria" w:hAnsi="Cambria"/>
      <w:i/>
      <w:iCs/>
      <w:sz w:val="20"/>
      <w:szCs w:val="20"/>
    </w:rPr>
  </w:style>
  <w:style w:type="paragraph" w:customStyle="1" w:styleId="2fd">
    <w:name w:val="Выделенная цитата2"/>
    <w:basedOn w:val="a"/>
    <w:next w:val="a"/>
    <w:rsid w:val="00172FE8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  <w:jc w:val="both"/>
    </w:pPr>
    <w:rPr>
      <w:rFonts w:ascii="Cambria" w:hAnsi="Cambria"/>
      <w:caps/>
      <w:color w:val="622423"/>
      <w:spacing w:val="5"/>
      <w:sz w:val="20"/>
      <w:szCs w:val="20"/>
    </w:rPr>
  </w:style>
  <w:style w:type="character" w:customStyle="1" w:styleId="2fe">
    <w:name w:val="Слабое выделение2"/>
    <w:rsid w:val="00172FE8"/>
    <w:rPr>
      <w:i/>
    </w:rPr>
  </w:style>
  <w:style w:type="character" w:customStyle="1" w:styleId="2ff">
    <w:name w:val="Сильное выделение2"/>
    <w:rsid w:val="00172FE8"/>
    <w:rPr>
      <w:i/>
      <w:caps/>
      <w:spacing w:val="10"/>
      <w:sz w:val="20"/>
    </w:rPr>
  </w:style>
  <w:style w:type="character" w:customStyle="1" w:styleId="2ff0">
    <w:name w:val="Слабая ссылка2"/>
    <w:rsid w:val="00172FE8"/>
    <w:rPr>
      <w:rFonts w:ascii="Calibri" w:hAnsi="Calibri"/>
      <w:i/>
      <w:color w:val="622423"/>
    </w:rPr>
  </w:style>
  <w:style w:type="character" w:customStyle="1" w:styleId="2ff1">
    <w:name w:val="Сильная ссылка2"/>
    <w:rsid w:val="00172FE8"/>
    <w:rPr>
      <w:rFonts w:ascii="Calibri" w:hAnsi="Calibri"/>
      <w:b/>
      <w:i/>
      <w:color w:val="622423"/>
    </w:rPr>
  </w:style>
  <w:style w:type="character" w:customStyle="1" w:styleId="2ff2">
    <w:name w:val="Название книги2"/>
    <w:rsid w:val="00172FE8"/>
    <w:rPr>
      <w:caps/>
      <w:color w:val="622423"/>
      <w:spacing w:val="5"/>
      <w:u w:color="622423"/>
    </w:rPr>
  </w:style>
  <w:style w:type="paragraph" w:customStyle="1" w:styleId="2ff3">
    <w:name w:val="Заголовок оглавления2"/>
    <w:basedOn w:val="10"/>
    <w:next w:val="a"/>
    <w:rsid w:val="00172FE8"/>
    <w:pPr>
      <w:keepNext w:val="0"/>
      <w:pBdr>
        <w:bottom w:val="thinThickSmallGap" w:sz="12" w:space="1" w:color="943634"/>
      </w:pBdr>
      <w:spacing w:before="400" w:after="0"/>
      <w:ind w:left="720" w:hanging="360"/>
      <w:outlineLvl w:val="9"/>
    </w:pPr>
    <w:rPr>
      <w:rFonts w:ascii="Cambria" w:hAnsi="Cambria"/>
      <w:caps/>
      <w:spacing w:val="20"/>
      <w:kern w:val="0"/>
      <w:sz w:val="28"/>
      <w:szCs w:val="28"/>
      <w:lang w:eastAsia="en-US"/>
    </w:rPr>
  </w:style>
  <w:style w:type="character" w:customStyle="1" w:styleId="Heading2Char">
    <w:name w:val="Heading 2 Char"/>
    <w:locked/>
    <w:rsid w:val="00074CA1"/>
    <w:rPr>
      <w:rFonts w:ascii="Arial" w:hAnsi="Arial"/>
      <w:b/>
      <w:i/>
      <w:sz w:val="28"/>
      <w:lang w:val="ru-RU" w:eastAsia="ru-RU"/>
    </w:rPr>
  </w:style>
  <w:style w:type="character" w:customStyle="1" w:styleId="Heading3Char">
    <w:name w:val="Heading 3 Char"/>
    <w:locked/>
    <w:rsid w:val="00074CA1"/>
    <w:rPr>
      <w:sz w:val="28"/>
      <w:lang w:val="en-US" w:eastAsia="ru-RU"/>
    </w:rPr>
  </w:style>
  <w:style w:type="character" w:customStyle="1" w:styleId="Heading4Char">
    <w:name w:val="Heading 4 Char"/>
    <w:locked/>
    <w:rsid w:val="00074CA1"/>
    <w:rPr>
      <w:b/>
      <w:sz w:val="28"/>
      <w:lang w:val="ru-RU" w:eastAsia="ru-RU"/>
    </w:rPr>
  </w:style>
  <w:style w:type="character" w:customStyle="1" w:styleId="Heading5Char">
    <w:name w:val="Heading 5 Char"/>
    <w:locked/>
    <w:rsid w:val="00074CA1"/>
    <w:rPr>
      <w:b/>
      <w:sz w:val="24"/>
      <w:lang w:val="ru-RU" w:eastAsia="ru-RU"/>
    </w:rPr>
  </w:style>
  <w:style w:type="character" w:customStyle="1" w:styleId="Heading6Char">
    <w:name w:val="Heading 6 Char"/>
    <w:locked/>
    <w:rsid w:val="00074CA1"/>
    <w:rPr>
      <w:rFonts w:ascii="Cambria" w:hAnsi="Cambria"/>
      <w:caps/>
      <w:color w:val="943634"/>
      <w:spacing w:val="10"/>
      <w:lang w:val="ru-RU" w:eastAsia="ru-RU"/>
    </w:rPr>
  </w:style>
  <w:style w:type="character" w:customStyle="1" w:styleId="Heading7Char">
    <w:name w:val="Heading 7 Char"/>
    <w:locked/>
    <w:rsid w:val="00074CA1"/>
    <w:rPr>
      <w:rFonts w:ascii="Cambria" w:hAnsi="Cambria"/>
      <w:i/>
      <w:caps/>
      <w:color w:val="943634"/>
      <w:spacing w:val="10"/>
      <w:lang w:val="ru-RU" w:eastAsia="ru-RU"/>
    </w:rPr>
  </w:style>
  <w:style w:type="character" w:customStyle="1" w:styleId="Heading8Char">
    <w:name w:val="Heading 8 Char"/>
    <w:locked/>
    <w:rsid w:val="00074CA1"/>
    <w:rPr>
      <w:rFonts w:ascii="Cambria" w:hAnsi="Cambria"/>
      <w:caps/>
      <w:spacing w:val="10"/>
      <w:lang w:val="ru-RU" w:eastAsia="ru-RU"/>
    </w:rPr>
  </w:style>
  <w:style w:type="character" w:customStyle="1" w:styleId="Heading9Char">
    <w:name w:val="Heading 9 Char"/>
    <w:locked/>
    <w:rsid w:val="00074CA1"/>
    <w:rPr>
      <w:rFonts w:ascii="Cambria" w:hAnsi="Cambria"/>
      <w:i/>
      <w:caps/>
      <w:spacing w:val="10"/>
      <w:lang w:val="ru-RU" w:eastAsia="ru-RU"/>
    </w:rPr>
  </w:style>
  <w:style w:type="character" w:customStyle="1" w:styleId="BodyTextIndent2Char">
    <w:name w:val="Body Text Indent 2 Char"/>
    <w:locked/>
    <w:rsid w:val="00074CA1"/>
    <w:rPr>
      <w:lang w:val="ru-RU" w:eastAsia="ru-RU"/>
    </w:rPr>
  </w:style>
  <w:style w:type="character" w:customStyle="1" w:styleId="BalloonTextChar">
    <w:name w:val="Balloon Text Char"/>
    <w:locked/>
    <w:rsid w:val="00074CA1"/>
    <w:rPr>
      <w:rFonts w:ascii="Tahoma" w:hAnsi="Tahoma"/>
      <w:sz w:val="16"/>
      <w:lang w:val="ru-RU" w:eastAsia="ru-RU"/>
    </w:rPr>
  </w:style>
  <w:style w:type="character" w:customStyle="1" w:styleId="TitleChar">
    <w:name w:val="Title Char"/>
    <w:locked/>
    <w:rsid w:val="00074CA1"/>
    <w:rPr>
      <w:sz w:val="24"/>
      <w:lang w:val="ru-RU" w:eastAsia="ru-RU"/>
    </w:rPr>
  </w:style>
  <w:style w:type="character" w:customStyle="1" w:styleId="BodyText3Char">
    <w:name w:val="Body Text 3 Char"/>
    <w:locked/>
    <w:rsid w:val="00074CA1"/>
    <w:rPr>
      <w:sz w:val="16"/>
      <w:lang w:val="ru-RU" w:eastAsia="ru-RU"/>
    </w:rPr>
  </w:style>
  <w:style w:type="character" w:customStyle="1" w:styleId="FooterChar">
    <w:name w:val="Footer Char"/>
    <w:locked/>
    <w:rsid w:val="00074CA1"/>
    <w:rPr>
      <w:lang w:val="ru-RU" w:eastAsia="ru-RU"/>
    </w:rPr>
  </w:style>
  <w:style w:type="character" w:customStyle="1" w:styleId="CommentSubjectChar">
    <w:name w:val="Comment Subject Char"/>
    <w:locked/>
    <w:rsid w:val="00074CA1"/>
    <w:rPr>
      <w:b/>
      <w:lang w:val="ru-RU" w:eastAsia="ru-RU"/>
    </w:rPr>
  </w:style>
  <w:style w:type="character" w:customStyle="1" w:styleId="FootnoteTextChar1">
    <w:name w:val="Footnote Text Char1"/>
    <w:locked/>
    <w:rsid w:val="00074CA1"/>
    <w:rPr>
      <w:lang w:val="ru-RU" w:eastAsia="ru-RU"/>
    </w:rPr>
  </w:style>
  <w:style w:type="character" w:customStyle="1" w:styleId="HeaderChar">
    <w:name w:val="Header Char"/>
    <w:locked/>
    <w:rsid w:val="00074CA1"/>
    <w:rPr>
      <w:sz w:val="24"/>
      <w:lang w:val="ru-RU" w:eastAsia="ar-SA" w:bidi="ar-SA"/>
    </w:rPr>
  </w:style>
  <w:style w:type="character" w:customStyle="1" w:styleId="BodyTextIndentChar">
    <w:name w:val="Body Text Indent Char"/>
    <w:locked/>
    <w:rsid w:val="00074CA1"/>
    <w:rPr>
      <w:rFonts w:ascii="Cambria" w:hAnsi="Cambria"/>
      <w:sz w:val="24"/>
      <w:lang w:val="ru-RU" w:eastAsia="ru-RU"/>
    </w:rPr>
  </w:style>
  <w:style w:type="character" w:customStyle="1" w:styleId="DocumentMapChar">
    <w:name w:val="Document Map Char"/>
    <w:locked/>
    <w:rsid w:val="00074CA1"/>
    <w:rPr>
      <w:rFonts w:ascii="Tahoma" w:hAnsi="Tahoma"/>
      <w:lang w:val="ru-RU" w:eastAsia="ru-RU"/>
    </w:rPr>
  </w:style>
  <w:style w:type="character" w:customStyle="1" w:styleId="SubtitleChar">
    <w:name w:val="Subtitle Char"/>
    <w:locked/>
    <w:rsid w:val="00074CA1"/>
    <w:rPr>
      <w:rFonts w:ascii="Cambria" w:hAnsi="Cambria"/>
      <w:caps/>
      <w:spacing w:val="20"/>
      <w:sz w:val="18"/>
      <w:lang w:val="ru-RU" w:eastAsia="ru-RU"/>
    </w:rPr>
  </w:style>
  <w:style w:type="character" w:customStyle="1" w:styleId="BodyTextFirstIndentChar">
    <w:name w:val="Body Text First Indent Char"/>
    <w:locked/>
    <w:rsid w:val="00074CA1"/>
    <w:rPr>
      <w:rFonts w:ascii="Cambria" w:hAnsi="Cambria"/>
      <w:sz w:val="22"/>
      <w:lang w:val="en-US" w:eastAsia="en-US"/>
    </w:rPr>
  </w:style>
  <w:style w:type="character" w:customStyle="1" w:styleId="BodyTextFirstIndent2Char">
    <w:name w:val="Body Text First Indent 2 Char"/>
    <w:locked/>
    <w:rsid w:val="00074CA1"/>
    <w:rPr>
      <w:rFonts w:ascii="Cambria" w:hAnsi="Cambria"/>
      <w:sz w:val="24"/>
      <w:lang w:val="ru-RU" w:eastAsia="ru-RU"/>
    </w:rPr>
  </w:style>
  <w:style w:type="character" w:customStyle="1" w:styleId="BodyText2Char">
    <w:name w:val="Body Text 2 Char"/>
    <w:locked/>
    <w:rsid w:val="00074CA1"/>
    <w:rPr>
      <w:rFonts w:ascii="Cambria" w:hAnsi="Cambria"/>
      <w:sz w:val="24"/>
      <w:lang w:val="en-US" w:eastAsia="ru-RU"/>
    </w:rPr>
  </w:style>
  <w:style w:type="character" w:customStyle="1" w:styleId="BodyTextIndent3Char">
    <w:name w:val="Body Text Indent 3 Char"/>
    <w:locked/>
    <w:rsid w:val="00074CA1"/>
    <w:rPr>
      <w:rFonts w:ascii="Cambria" w:hAnsi="Cambria"/>
      <w:sz w:val="16"/>
      <w:lang w:val="ru-RU" w:eastAsia="ru-RU"/>
    </w:rPr>
  </w:style>
  <w:style w:type="character" w:customStyle="1" w:styleId="EndnoteTextChar">
    <w:name w:val="Endnote Text Char"/>
    <w:locked/>
    <w:rsid w:val="00074CA1"/>
    <w:rPr>
      <w:rFonts w:ascii="Cambria" w:hAnsi="Cambria"/>
      <w:lang w:val="ru-RU" w:eastAsia="ar-SA" w:bidi="ar-SA"/>
    </w:rPr>
  </w:style>
  <w:style w:type="character" w:customStyle="1" w:styleId="CaptionChar">
    <w:name w:val="Caption Char"/>
    <w:aliases w:val="Таблица - Название объекта Char,!! Object Novogor !! Char,диаграммы Char1,Название графика Char,диаграммы Char Char1,Название объекта Знак Знак Char,диаграммы Знак1 Char,диаграммы Char + 12 пт Char,Перед:  6... Char"/>
    <w:locked/>
    <w:rsid w:val="00074CA1"/>
    <w:rPr>
      <w:rFonts w:ascii="Cambria" w:hAnsi="Cambria"/>
      <w:caps/>
      <w:spacing w:val="10"/>
      <w:sz w:val="18"/>
      <w:lang w:val="en-US" w:eastAsia="ru-RU"/>
    </w:rPr>
  </w:style>
  <w:style w:type="character" w:customStyle="1" w:styleId="HTMLPreformattedChar">
    <w:name w:val="HTML Preformatted Char"/>
    <w:locked/>
    <w:rsid w:val="00074CA1"/>
    <w:rPr>
      <w:rFonts w:ascii="Courier New" w:hAnsi="Courier New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volgadmin.ru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torgi.gov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D28362204D98B4A84FC1226A015820A" ma:contentTypeVersion="0" ma:contentTypeDescription="Создание документа." ma:contentTypeScope="" ma:versionID="376eabc98d81cc9894220a345fb3342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920C3-EF4C-42E3-8113-7C87EF163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99047E-72BA-4208-914B-136DAC8623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6C0DAA-8D31-446C-BC05-88E56CD583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95AB87-0AC8-44F9-AF51-668B6B0B7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9408</Words>
  <Characters>53626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62909</CharactersWithSpaces>
  <SharedDoc>false</SharedDoc>
  <HLinks>
    <vt:vector size="198" baseType="variant">
      <vt:variant>
        <vt:i4>1572898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sub_327</vt:lpwstr>
      </vt:variant>
      <vt:variant>
        <vt:i4>1245219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sub_296</vt:lpwstr>
      </vt:variant>
      <vt:variant>
        <vt:i4>524354</vt:i4>
      </vt:variant>
      <vt:variant>
        <vt:i4>174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4784203</vt:i4>
      </vt:variant>
      <vt:variant>
        <vt:i4>171</vt:i4>
      </vt:variant>
      <vt:variant>
        <vt:i4>0</vt:i4>
      </vt:variant>
      <vt:variant>
        <vt:i4>5</vt:i4>
      </vt:variant>
      <vt:variant>
        <vt:lpwstr>http://dmi.volgadmin.ru/Concession/Detail.aspx?idn=2&amp;param=4</vt:lpwstr>
      </vt:variant>
      <vt:variant>
        <vt:lpwstr/>
      </vt:variant>
      <vt:variant>
        <vt:i4>917518</vt:i4>
      </vt:variant>
      <vt:variant>
        <vt:i4>168</vt:i4>
      </vt:variant>
      <vt:variant>
        <vt:i4>0</vt:i4>
      </vt:variant>
      <vt:variant>
        <vt:i4>5</vt:i4>
      </vt:variant>
      <vt:variant>
        <vt:lpwstr>http://www.volgadmin.ru/</vt:lpwstr>
      </vt:variant>
      <vt:variant>
        <vt:lpwstr/>
      </vt:variant>
      <vt:variant>
        <vt:i4>524354</vt:i4>
      </vt:variant>
      <vt:variant>
        <vt:i4>165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_Toc409907455</vt:lpwstr>
      </vt:variant>
      <vt:variant>
        <vt:i4>1835065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_Toc409907454</vt:lpwstr>
      </vt:variant>
      <vt:variant>
        <vt:i4>1835065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_Toc409907453</vt:lpwstr>
      </vt:variant>
      <vt:variant>
        <vt:i4>1835065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_Toc409907452</vt:lpwstr>
      </vt:variant>
      <vt:variant>
        <vt:i4>1835065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_Toc409907451</vt:lpwstr>
      </vt:variant>
      <vt:variant>
        <vt:i4>1835065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_Toc409907450</vt:lpwstr>
      </vt:variant>
      <vt:variant>
        <vt:i4>1900601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_Toc409907449</vt:lpwstr>
      </vt:variant>
      <vt:variant>
        <vt:i4>1900601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_Toc409907448</vt:lpwstr>
      </vt:variant>
      <vt:variant>
        <vt:i4>1900601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_Toc409907447</vt:lpwstr>
      </vt:variant>
      <vt:variant>
        <vt:i4>1900601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_Toc409907446</vt:lpwstr>
      </vt:variant>
      <vt:variant>
        <vt:i4>1900601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_Toc409907445</vt:lpwstr>
      </vt:variant>
      <vt:variant>
        <vt:i4>1900601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_Toc409907444</vt:lpwstr>
      </vt:variant>
      <vt:variant>
        <vt:i4>1900601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_Toc409907443</vt:lpwstr>
      </vt:variant>
      <vt:variant>
        <vt:i4>1900601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_Toc409907442</vt:lpwstr>
      </vt:variant>
      <vt:variant>
        <vt:i4>1900601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_Toc409907441</vt:lpwstr>
      </vt:variant>
      <vt:variant>
        <vt:i4>1900601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_Toc409907440</vt:lpwstr>
      </vt:variant>
      <vt:variant>
        <vt:i4>1703993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_Toc409907439</vt:lpwstr>
      </vt:variant>
      <vt:variant>
        <vt:i4>1703993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_Toc409907438</vt:lpwstr>
      </vt:variant>
      <vt:variant>
        <vt:i4>1703993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_Toc409907437</vt:lpwstr>
      </vt:variant>
      <vt:variant>
        <vt:i4>1703993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_Toc409907436</vt:lpwstr>
      </vt:variant>
      <vt:variant>
        <vt:i4>1703993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_Toc409907435</vt:lpwstr>
      </vt:variant>
      <vt:variant>
        <vt:i4>1703993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_Toc409907434</vt:lpwstr>
      </vt:variant>
      <vt:variant>
        <vt:i4>1703993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_Toc409907433</vt:lpwstr>
      </vt:variant>
      <vt:variant>
        <vt:i4>1703993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_Toc409907432</vt:lpwstr>
      </vt:variant>
      <vt:variant>
        <vt:i4>1703993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_Toc409907431</vt:lpwstr>
      </vt:variant>
      <vt:variant>
        <vt:i4>1703993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_Toc409907430</vt:lpwstr>
      </vt:variant>
      <vt:variant>
        <vt:i4>1769529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_Toc409907429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ЛарькинаТН</dc:creator>
  <cp:lastModifiedBy>Николай Супренов</cp:lastModifiedBy>
  <cp:revision>3</cp:revision>
  <cp:lastPrinted>2014-11-06T08:37:00Z</cp:lastPrinted>
  <dcterms:created xsi:type="dcterms:W3CDTF">2015-05-29T04:45:00Z</dcterms:created>
  <dcterms:modified xsi:type="dcterms:W3CDTF">2015-06-22T05:54:00Z</dcterms:modified>
</cp:coreProperties>
</file>