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AE2" w:rsidRDefault="00D46AE2">
      <w:pPr>
        <w:rPr>
          <w:rFonts w:ascii="Times New Roman" w:hAnsi="Times New Roman" w:cs="Times New Roman"/>
          <w:sz w:val="24"/>
          <w:szCs w:val="24"/>
        </w:rPr>
      </w:pPr>
      <w:r w:rsidRPr="00B358AD">
        <w:rPr>
          <w:rFonts w:ascii="Times New Roman" w:hAnsi="Times New Roman" w:cs="Times New Roman"/>
          <w:sz w:val="24"/>
          <w:szCs w:val="24"/>
        </w:rPr>
        <w:t>Департамент ЖКХ и государственного жилищного надзора Томской области</w:t>
      </w:r>
      <w:r w:rsidRPr="00681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1D23" w:rsidRPr="006819D7" w:rsidRDefault="00C51D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46AE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3.2018</w:t>
      </w:r>
      <w:bookmarkStart w:id="0" w:name="_GoBack"/>
      <w:bookmarkEnd w:id="0"/>
    </w:p>
    <w:p w:rsidR="006819D7" w:rsidRPr="006819D7" w:rsidRDefault="00F33BEE" w:rsidP="00F33BEE">
      <w:pPr>
        <w:rPr>
          <w:rFonts w:ascii="Times New Roman" w:hAnsi="Times New Roman" w:cs="Times New Roman"/>
          <w:sz w:val="24"/>
          <w:szCs w:val="24"/>
        </w:rPr>
      </w:pPr>
      <w:r w:rsidRPr="00B358AD">
        <w:rPr>
          <w:rFonts w:ascii="Times New Roman" w:hAnsi="Times New Roman" w:cs="Times New Roman"/>
          <w:sz w:val="24"/>
          <w:szCs w:val="24"/>
        </w:rPr>
        <w:t xml:space="preserve">Сведения о местах нахождения многоквартирных жилых домов, в которых осуществлен капитальный ремонт </w:t>
      </w:r>
    </w:p>
    <w:sectPr w:rsidR="006819D7" w:rsidRPr="0068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9D7"/>
    <w:rsid w:val="000E516A"/>
    <w:rsid w:val="00474D4C"/>
    <w:rsid w:val="00494762"/>
    <w:rsid w:val="00577E02"/>
    <w:rsid w:val="006819D7"/>
    <w:rsid w:val="00C51D23"/>
    <w:rsid w:val="00D46AE2"/>
    <w:rsid w:val="00E046AF"/>
    <w:rsid w:val="00F3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CD673-0596-415B-B4E8-9A42135C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Чекалин Александр Александрович</cp:lastModifiedBy>
  <cp:revision>3</cp:revision>
  <dcterms:created xsi:type="dcterms:W3CDTF">2018-03-13T05:34:00Z</dcterms:created>
  <dcterms:modified xsi:type="dcterms:W3CDTF">2018-03-13T05:34:00Z</dcterms:modified>
</cp:coreProperties>
</file>