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AE2" w:rsidRDefault="00D46AE2">
      <w:pPr>
        <w:rPr>
          <w:rFonts w:ascii="Times New Roman" w:hAnsi="Times New Roman" w:cs="Times New Roman"/>
          <w:sz w:val="24"/>
          <w:szCs w:val="24"/>
        </w:rPr>
      </w:pPr>
      <w:r w:rsidRPr="00B358AD">
        <w:rPr>
          <w:rFonts w:ascii="Times New Roman" w:hAnsi="Times New Roman" w:cs="Times New Roman"/>
          <w:sz w:val="24"/>
          <w:szCs w:val="24"/>
        </w:rPr>
        <w:t>Департамент ЖКХ и государственного жилищного надзора Томской области</w:t>
      </w:r>
      <w:r w:rsidRPr="006819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9D7" w:rsidRPr="006819D7" w:rsidRDefault="00AC52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46AE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3.2018</w:t>
      </w:r>
    </w:p>
    <w:p w:rsidR="006819D7" w:rsidRPr="006819D7" w:rsidRDefault="00E046AF" w:rsidP="00E046AF">
      <w:pPr>
        <w:rPr>
          <w:rFonts w:ascii="Times New Roman" w:hAnsi="Times New Roman" w:cs="Times New Roman"/>
          <w:sz w:val="24"/>
          <w:szCs w:val="24"/>
        </w:rPr>
      </w:pPr>
      <w:r w:rsidRPr="00E046AF">
        <w:rPr>
          <w:rFonts w:ascii="Times New Roman" w:hAnsi="Times New Roman" w:cs="Times New Roman"/>
          <w:sz w:val="24"/>
          <w:szCs w:val="24"/>
        </w:rPr>
        <w:t>Сведения о местах нахождения органов государственной власти субъектов Российской Федерации</w:t>
      </w:r>
      <w:bookmarkStart w:id="0" w:name="_GoBack"/>
      <w:bookmarkEnd w:id="0"/>
    </w:p>
    <w:sectPr w:rsidR="006819D7" w:rsidRPr="00681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9D7"/>
    <w:rsid w:val="000E516A"/>
    <w:rsid w:val="00577E02"/>
    <w:rsid w:val="006819D7"/>
    <w:rsid w:val="00AC5292"/>
    <w:rsid w:val="00D46AE2"/>
    <w:rsid w:val="00E0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1322AF-2BA0-4928-B247-496F6D3C7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Акифовна Магаррамова</dc:creator>
  <cp:lastModifiedBy>Чекалин Александр Александрович</cp:lastModifiedBy>
  <cp:revision>2</cp:revision>
  <dcterms:created xsi:type="dcterms:W3CDTF">2018-03-13T05:33:00Z</dcterms:created>
  <dcterms:modified xsi:type="dcterms:W3CDTF">2018-03-13T05:33:00Z</dcterms:modified>
</cp:coreProperties>
</file>